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603A" w:rsidRDefault="000504E7">
      <w:pPr>
        <w:pStyle w:val="a3"/>
        <w:spacing w:before="67"/>
        <w:ind w:left="177" w:firstLine="0"/>
        <w:jc w:val="left"/>
      </w:pPr>
      <w:r>
        <w:t>МИНИСТЕРСТВО ОБРАЗОВАНИЯ И НАУКИ РОССИЙСКОЙ ФЕДЕРАЦИИ</w:t>
      </w:r>
    </w:p>
    <w:p w:rsidR="005A603A" w:rsidRDefault="000504E7">
      <w:pPr>
        <w:pStyle w:val="a3"/>
        <w:spacing w:before="163" w:line="288" w:lineRule="auto"/>
        <w:ind w:left="778" w:right="767" w:firstLine="765"/>
        <w:jc w:val="left"/>
      </w:pPr>
      <w:r>
        <w:t>ФЕДЕРАЛЬНОЕ ГОСУДАРСТВЕННОЕ БЮДЖЕТНОЕ ОБРАЗОВАТЕЛЬНОЕ УЧРЕЖДЕНИЕ ВЫСШЕГО ОБРАЗОВАНИЯ</w:t>
      </w:r>
    </w:p>
    <w:p w:rsidR="005A603A" w:rsidRDefault="000504E7">
      <w:pPr>
        <w:pStyle w:val="a3"/>
        <w:ind w:left="518" w:firstLine="0"/>
        <w:jc w:val="left"/>
      </w:pPr>
      <w:r>
        <w:t>«ДОНСКОЙ ГОСУДАРСТВЕННЫЙ ТЕХНИЧЕСКИЙ УНИВЕРСИТЕТ»</w:t>
      </w:r>
    </w:p>
    <w:p w:rsidR="005A603A" w:rsidRDefault="005A603A">
      <w:pPr>
        <w:pStyle w:val="a3"/>
        <w:ind w:left="0" w:firstLine="0"/>
        <w:jc w:val="left"/>
        <w:rPr>
          <w:sz w:val="30"/>
        </w:rPr>
      </w:pPr>
    </w:p>
    <w:p w:rsidR="005A603A" w:rsidRDefault="005A603A">
      <w:pPr>
        <w:pStyle w:val="a3"/>
        <w:ind w:left="0" w:firstLine="0"/>
        <w:jc w:val="left"/>
        <w:rPr>
          <w:sz w:val="30"/>
        </w:rPr>
      </w:pPr>
    </w:p>
    <w:p w:rsidR="005A603A" w:rsidRDefault="005A603A">
      <w:pPr>
        <w:pStyle w:val="a3"/>
        <w:ind w:left="0" w:firstLine="0"/>
        <w:jc w:val="left"/>
        <w:rPr>
          <w:sz w:val="30"/>
        </w:rPr>
      </w:pPr>
    </w:p>
    <w:p w:rsidR="005A603A" w:rsidRDefault="005A603A">
      <w:pPr>
        <w:pStyle w:val="a3"/>
        <w:ind w:left="0" w:firstLine="0"/>
        <w:jc w:val="left"/>
        <w:rPr>
          <w:sz w:val="30"/>
        </w:rPr>
      </w:pPr>
    </w:p>
    <w:p w:rsidR="005A603A" w:rsidRDefault="005A603A">
      <w:pPr>
        <w:pStyle w:val="a3"/>
        <w:ind w:left="0" w:firstLine="0"/>
        <w:jc w:val="left"/>
        <w:rPr>
          <w:sz w:val="30"/>
        </w:rPr>
      </w:pPr>
    </w:p>
    <w:p w:rsidR="005A603A" w:rsidRDefault="005A603A">
      <w:pPr>
        <w:pStyle w:val="a3"/>
        <w:ind w:left="0" w:firstLine="0"/>
        <w:jc w:val="left"/>
        <w:rPr>
          <w:sz w:val="30"/>
        </w:rPr>
      </w:pPr>
    </w:p>
    <w:p w:rsidR="005A603A" w:rsidRDefault="005A603A">
      <w:pPr>
        <w:pStyle w:val="a3"/>
        <w:ind w:left="0" w:firstLine="0"/>
        <w:jc w:val="left"/>
        <w:rPr>
          <w:sz w:val="30"/>
        </w:rPr>
      </w:pPr>
    </w:p>
    <w:p w:rsidR="005A603A" w:rsidRDefault="005A603A">
      <w:pPr>
        <w:pStyle w:val="a3"/>
        <w:ind w:left="0" w:firstLine="0"/>
        <w:jc w:val="left"/>
        <w:rPr>
          <w:sz w:val="30"/>
        </w:rPr>
      </w:pPr>
    </w:p>
    <w:p w:rsidR="005A603A" w:rsidRDefault="005A603A">
      <w:pPr>
        <w:pStyle w:val="a3"/>
        <w:spacing w:before="9"/>
        <w:ind w:left="0" w:firstLine="0"/>
        <w:jc w:val="left"/>
        <w:rPr>
          <w:sz w:val="25"/>
        </w:rPr>
      </w:pPr>
    </w:p>
    <w:p w:rsidR="005A603A" w:rsidRDefault="000504E7">
      <w:pPr>
        <w:spacing w:before="1"/>
        <w:ind w:left="160" w:right="164"/>
        <w:jc w:val="center"/>
        <w:rPr>
          <w:sz w:val="32"/>
        </w:rPr>
      </w:pPr>
      <w:r>
        <w:rPr>
          <w:sz w:val="32"/>
        </w:rPr>
        <w:t>РУКОВОДСТВО ДЛЯ ПРЕПОДАВАТЕЛЕЙ</w:t>
      </w:r>
    </w:p>
    <w:p w:rsidR="005A603A" w:rsidRDefault="000504E7">
      <w:pPr>
        <w:pStyle w:val="a3"/>
        <w:spacing w:before="185" w:line="362" w:lineRule="auto"/>
        <w:ind w:left="163" w:right="164" w:firstLine="0"/>
        <w:jc w:val="center"/>
      </w:pPr>
      <w:r>
        <w:t>ПО ОРГАНИЗАЦИИ И ПЛАНИРОВАНИЮ РАЗЛИЧНЫХ ВИДОВ ЗАНЯТИЙ И САМОСТОЯТЕЛЬНОЙ РАБОТЫ ОБУЧАЮЩИХСЯ</w:t>
      </w:r>
    </w:p>
    <w:p w:rsidR="005A603A" w:rsidRDefault="000504E7">
      <w:pPr>
        <w:pStyle w:val="a3"/>
        <w:spacing w:line="317" w:lineRule="exact"/>
        <w:ind w:left="163" w:right="164" w:firstLine="0"/>
        <w:jc w:val="center"/>
      </w:pPr>
      <w:r>
        <w:t>В ДОНСКОМ ГОСУДАРСТВЕННОМ ТЕХНИЧЕСКОМ УНИВЕРСИТЕТЕ</w:t>
      </w:r>
    </w:p>
    <w:p w:rsidR="005A603A" w:rsidRDefault="005A603A">
      <w:pPr>
        <w:pStyle w:val="a3"/>
        <w:ind w:left="0" w:firstLine="0"/>
        <w:jc w:val="left"/>
        <w:rPr>
          <w:sz w:val="30"/>
        </w:rPr>
      </w:pPr>
    </w:p>
    <w:p w:rsidR="005A603A" w:rsidRDefault="005A603A">
      <w:pPr>
        <w:pStyle w:val="a3"/>
        <w:ind w:left="0" w:firstLine="0"/>
        <w:jc w:val="left"/>
        <w:rPr>
          <w:sz w:val="30"/>
        </w:rPr>
      </w:pPr>
    </w:p>
    <w:p w:rsidR="005A603A" w:rsidRDefault="005A603A">
      <w:pPr>
        <w:pStyle w:val="a3"/>
        <w:spacing w:before="10"/>
        <w:ind w:left="0" w:firstLine="0"/>
        <w:jc w:val="left"/>
        <w:rPr>
          <w:sz w:val="37"/>
        </w:rPr>
      </w:pPr>
    </w:p>
    <w:p w:rsidR="005A603A" w:rsidRDefault="000504E7">
      <w:pPr>
        <w:pStyle w:val="a3"/>
        <w:ind w:left="163" w:right="163" w:firstLine="0"/>
        <w:jc w:val="center"/>
      </w:pPr>
      <w:r>
        <w:t>Методические указания</w:t>
      </w:r>
    </w:p>
    <w:p w:rsidR="005A603A" w:rsidRDefault="005A603A">
      <w:pPr>
        <w:pStyle w:val="a3"/>
        <w:ind w:left="0" w:firstLine="0"/>
        <w:jc w:val="left"/>
        <w:rPr>
          <w:sz w:val="30"/>
        </w:rPr>
      </w:pPr>
    </w:p>
    <w:p w:rsidR="005A603A" w:rsidRDefault="005A603A">
      <w:pPr>
        <w:pStyle w:val="a3"/>
        <w:ind w:left="0" w:firstLine="0"/>
        <w:jc w:val="left"/>
        <w:rPr>
          <w:sz w:val="30"/>
        </w:rPr>
      </w:pPr>
    </w:p>
    <w:p w:rsidR="005A603A" w:rsidRDefault="005A603A">
      <w:pPr>
        <w:pStyle w:val="a3"/>
        <w:ind w:left="0" w:firstLine="0"/>
        <w:jc w:val="left"/>
        <w:rPr>
          <w:sz w:val="30"/>
        </w:rPr>
      </w:pPr>
    </w:p>
    <w:p w:rsidR="005A603A" w:rsidRDefault="005A603A">
      <w:pPr>
        <w:pStyle w:val="a3"/>
        <w:ind w:left="0" w:firstLine="0"/>
        <w:jc w:val="left"/>
        <w:rPr>
          <w:sz w:val="30"/>
        </w:rPr>
      </w:pPr>
    </w:p>
    <w:p w:rsidR="005A603A" w:rsidRDefault="005A603A">
      <w:pPr>
        <w:pStyle w:val="a3"/>
        <w:ind w:left="0" w:firstLine="0"/>
        <w:jc w:val="left"/>
        <w:rPr>
          <w:sz w:val="30"/>
        </w:rPr>
      </w:pPr>
    </w:p>
    <w:p w:rsidR="005A603A" w:rsidRDefault="005A603A">
      <w:pPr>
        <w:pStyle w:val="a3"/>
        <w:ind w:left="0" w:firstLine="0"/>
        <w:jc w:val="left"/>
        <w:rPr>
          <w:sz w:val="30"/>
        </w:rPr>
      </w:pPr>
    </w:p>
    <w:p w:rsidR="005A603A" w:rsidRDefault="005A603A">
      <w:pPr>
        <w:pStyle w:val="a3"/>
        <w:ind w:left="0" w:firstLine="0"/>
        <w:jc w:val="left"/>
        <w:rPr>
          <w:sz w:val="30"/>
        </w:rPr>
      </w:pPr>
    </w:p>
    <w:p w:rsidR="005A603A" w:rsidRDefault="005A603A">
      <w:pPr>
        <w:pStyle w:val="a3"/>
        <w:ind w:left="0" w:firstLine="0"/>
        <w:jc w:val="left"/>
        <w:rPr>
          <w:sz w:val="30"/>
        </w:rPr>
      </w:pPr>
    </w:p>
    <w:p w:rsidR="005A603A" w:rsidRDefault="005A603A">
      <w:pPr>
        <w:pStyle w:val="a3"/>
        <w:ind w:left="0" w:firstLine="0"/>
        <w:jc w:val="left"/>
        <w:rPr>
          <w:sz w:val="30"/>
        </w:rPr>
      </w:pPr>
    </w:p>
    <w:p w:rsidR="005A603A" w:rsidRDefault="005A603A">
      <w:pPr>
        <w:pStyle w:val="a3"/>
        <w:ind w:left="0" w:firstLine="0"/>
        <w:jc w:val="left"/>
        <w:rPr>
          <w:sz w:val="30"/>
        </w:rPr>
      </w:pPr>
    </w:p>
    <w:p w:rsidR="005A603A" w:rsidRDefault="005A603A">
      <w:pPr>
        <w:pStyle w:val="a3"/>
        <w:ind w:left="0" w:firstLine="0"/>
        <w:jc w:val="left"/>
        <w:rPr>
          <w:sz w:val="30"/>
        </w:rPr>
      </w:pPr>
    </w:p>
    <w:p w:rsidR="005A603A" w:rsidRDefault="005A603A">
      <w:pPr>
        <w:pStyle w:val="a3"/>
        <w:ind w:left="0" w:firstLine="0"/>
        <w:jc w:val="left"/>
        <w:rPr>
          <w:sz w:val="30"/>
        </w:rPr>
      </w:pPr>
    </w:p>
    <w:p w:rsidR="005A603A" w:rsidRDefault="005A603A">
      <w:pPr>
        <w:pStyle w:val="a3"/>
        <w:ind w:left="0" w:firstLine="0"/>
        <w:jc w:val="left"/>
        <w:rPr>
          <w:sz w:val="30"/>
        </w:rPr>
      </w:pPr>
    </w:p>
    <w:p w:rsidR="005A603A" w:rsidRDefault="005A603A">
      <w:pPr>
        <w:pStyle w:val="a3"/>
        <w:ind w:left="0" w:firstLine="0"/>
        <w:jc w:val="left"/>
        <w:rPr>
          <w:sz w:val="30"/>
        </w:rPr>
      </w:pPr>
    </w:p>
    <w:p w:rsidR="005A603A" w:rsidRDefault="005A603A">
      <w:pPr>
        <w:pStyle w:val="a3"/>
        <w:spacing w:before="2"/>
        <w:ind w:left="0" w:firstLine="0"/>
        <w:jc w:val="left"/>
        <w:rPr>
          <w:sz w:val="44"/>
        </w:rPr>
      </w:pPr>
    </w:p>
    <w:p w:rsidR="005A603A" w:rsidRDefault="000504E7">
      <w:pPr>
        <w:pStyle w:val="a3"/>
        <w:spacing w:before="1" w:line="288" w:lineRule="auto"/>
        <w:ind w:left="4570" w:right="3983" w:hanging="586"/>
        <w:jc w:val="left"/>
      </w:pPr>
      <w:r>
        <w:rPr>
          <w:spacing w:val="-1"/>
        </w:rPr>
        <w:t xml:space="preserve">Ростов-на-Дону </w:t>
      </w:r>
      <w:r>
        <w:t>ДГТУ 201</w:t>
      </w:r>
      <w:r w:rsidR="00216946">
        <w:t>9</w:t>
      </w:r>
    </w:p>
    <w:p w:rsidR="005A603A" w:rsidRDefault="005A603A">
      <w:pPr>
        <w:spacing w:line="288" w:lineRule="auto"/>
        <w:sectPr w:rsidR="005A603A">
          <w:type w:val="continuous"/>
          <w:pgSz w:w="11910" w:h="16840"/>
          <w:pgMar w:top="1040" w:right="1020" w:bottom="280" w:left="1020" w:header="720" w:footer="720" w:gutter="0"/>
          <w:cols w:space="720"/>
        </w:sectPr>
      </w:pPr>
    </w:p>
    <w:p w:rsidR="005A603A" w:rsidRDefault="000504E7">
      <w:pPr>
        <w:pStyle w:val="a3"/>
        <w:spacing w:before="67"/>
        <w:ind w:firstLine="0"/>
        <w:jc w:val="left"/>
      </w:pPr>
      <w:r>
        <w:lastRenderedPageBreak/>
        <w:t>УДК 37.018</w:t>
      </w:r>
    </w:p>
    <w:p w:rsidR="005A603A" w:rsidRDefault="005A603A">
      <w:pPr>
        <w:pStyle w:val="a3"/>
        <w:spacing w:before="3"/>
        <w:ind w:left="0" w:firstLine="0"/>
        <w:jc w:val="left"/>
        <w:rPr>
          <w:sz w:val="39"/>
        </w:rPr>
      </w:pPr>
    </w:p>
    <w:p w:rsidR="005A603A" w:rsidRDefault="000504E7">
      <w:pPr>
        <w:pStyle w:val="a3"/>
        <w:ind w:firstLine="0"/>
        <w:jc w:val="left"/>
      </w:pPr>
      <w:r>
        <w:t>Составитель А.Г. Сапожникова</w:t>
      </w:r>
    </w:p>
    <w:p w:rsidR="005A603A" w:rsidRDefault="005A603A">
      <w:pPr>
        <w:pStyle w:val="a3"/>
        <w:spacing w:before="2"/>
        <w:ind w:left="0" w:firstLine="0"/>
        <w:jc w:val="left"/>
        <w:rPr>
          <w:sz w:val="39"/>
        </w:rPr>
      </w:pPr>
    </w:p>
    <w:p w:rsidR="005A603A" w:rsidRDefault="000504E7">
      <w:pPr>
        <w:pStyle w:val="a3"/>
        <w:spacing w:line="288" w:lineRule="auto"/>
        <w:ind w:left="1531" w:right="107" w:firstLine="708"/>
      </w:pPr>
      <w:r>
        <w:t xml:space="preserve">Руководство для преподавателей по организации и </w:t>
      </w:r>
      <w:proofErr w:type="spellStart"/>
      <w:r>
        <w:t>планиро</w:t>
      </w:r>
      <w:proofErr w:type="spellEnd"/>
      <w:r>
        <w:t xml:space="preserve">- </w:t>
      </w:r>
      <w:proofErr w:type="spellStart"/>
      <w:r>
        <w:t>ванию</w:t>
      </w:r>
      <w:proofErr w:type="spellEnd"/>
      <w:r>
        <w:t xml:space="preserve"> различных видов занятий и самостоятельной работы </w:t>
      </w:r>
      <w:proofErr w:type="spellStart"/>
      <w:r>
        <w:t>обуча</w:t>
      </w:r>
      <w:proofErr w:type="spellEnd"/>
      <w:r>
        <w:t xml:space="preserve">- </w:t>
      </w:r>
      <w:proofErr w:type="spellStart"/>
      <w:r>
        <w:t>ющихся</w:t>
      </w:r>
      <w:proofErr w:type="spellEnd"/>
      <w:r>
        <w:t xml:space="preserve"> в Донском государственном техническом </w:t>
      </w:r>
      <w:proofErr w:type="gramStart"/>
      <w:r>
        <w:t>университете :</w:t>
      </w:r>
      <w:proofErr w:type="gramEnd"/>
      <w:r>
        <w:t xml:space="preserve"> методические указания. – Ростов-на-</w:t>
      </w:r>
      <w:proofErr w:type="gramStart"/>
      <w:r>
        <w:t>Дону :</w:t>
      </w:r>
      <w:proofErr w:type="gramEnd"/>
      <w:r>
        <w:t xml:space="preserve"> Донской гос. тех. ун-т, 201</w:t>
      </w:r>
      <w:r w:rsidR="00216946">
        <w:t>9</w:t>
      </w:r>
      <w:r>
        <w:t>. – 24 с.</w:t>
      </w:r>
    </w:p>
    <w:p w:rsidR="005A603A" w:rsidRDefault="005A603A">
      <w:pPr>
        <w:pStyle w:val="a3"/>
        <w:spacing w:before="7"/>
        <w:ind w:left="0" w:firstLine="0"/>
        <w:jc w:val="left"/>
        <w:rPr>
          <w:sz w:val="33"/>
        </w:rPr>
      </w:pPr>
    </w:p>
    <w:p w:rsidR="005A603A" w:rsidRDefault="000504E7">
      <w:pPr>
        <w:pStyle w:val="a3"/>
        <w:spacing w:line="288" w:lineRule="auto"/>
        <w:ind w:firstLine="708"/>
        <w:jc w:val="left"/>
      </w:pPr>
      <w:r>
        <w:t>Отражены особенности подготовки преподавателей к различным видам занятий и организации самостоятельной работы обучающихся.</w:t>
      </w:r>
    </w:p>
    <w:p w:rsidR="005A603A" w:rsidRDefault="000504E7">
      <w:pPr>
        <w:pStyle w:val="a3"/>
        <w:spacing w:before="1" w:line="288" w:lineRule="auto"/>
        <w:ind w:firstLine="708"/>
        <w:jc w:val="left"/>
      </w:pPr>
      <w:r>
        <w:t xml:space="preserve">Предназначены для научно-педагогических работников Донского </w:t>
      </w:r>
      <w:proofErr w:type="spellStart"/>
      <w:proofErr w:type="gramStart"/>
      <w:r>
        <w:t>госу</w:t>
      </w:r>
      <w:proofErr w:type="spellEnd"/>
      <w:r>
        <w:t>- дарственного</w:t>
      </w:r>
      <w:proofErr w:type="gramEnd"/>
      <w:r>
        <w:t xml:space="preserve"> технического университета.</w:t>
      </w:r>
    </w:p>
    <w:p w:rsidR="005A603A" w:rsidRDefault="000504E7">
      <w:pPr>
        <w:pStyle w:val="a3"/>
        <w:ind w:left="0" w:right="111" w:firstLine="0"/>
        <w:jc w:val="right"/>
      </w:pPr>
      <w:r>
        <w:t>УДК 37.018</w:t>
      </w:r>
    </w:p>
    <w:p w:rsidR="005A603A" w:rsidRDefault="005A603A">
      <w:pPr>
        <w:pStyle w:val="a3"/>
        <w:ind w:left="0" w:firstLine="0"/>
        <w:jc w:val="left"/>
        <w:rPr>
          <w:sz w:val="30"/>
        </w:rPr>
      </w:pPr>
    </w:p>
    <w:p w:rsidR="005A603A" w:rsidRDefault="005A603A">
      <w:pPr>
        <w:pStyle w:val="a3"/>
        <w:ind w:left="0" w:firstLine="0"/>
        <w:jc w:val="left"/>
        <w:rPr>
          <w:sz w:val="30"/>
        </w:rPr>
      </w:pPr>
    </w:p>
    <w:p w:rsidR="005A603A" w:rsidRDefault="005A603A">
      <w:pPr>
        <w:pStyle w:val="a3"/>
        <w:ind w:left="0" w:firstLine="0"/>
        <w:jc w:val="left"/>
        <w:rPr>
          <w:sz w:val="30"/>
        </w:rPr>
      </w:pPr>
    </w:p>
    <w:p w:rsidR="005A603A" w:rsidRDefault="005A603A">
      <w:pPr>
        <w:pStyle w:val="a3"/>
        <w:ind w:left="0" w:firstLine="0"/>
        <w:jc w:val="left"/>
        <w:rPr>
          <w:sz w:val="30"/>
        </w:rPr>
      </w:pPr>
    </w:p>
    <w:p w:rsidR="005A603A" w:rsidRDefault="005A603A">
      <w:pPr>
        <w:pStyle w:val="a3"/>
        <w:ind w:left="0" w:firstLine="0"/>
        <w:jc w:val="left"/>
        <w:rPr>
          <w:sz w:val="30"/>
        </w:rPr>
      </w:pPr>
    </w:p>
    <w:p w:rsidR="005A603A" w:rsidRDefault="005A603A">
      <w:pPr>
        <w:pStyle w:val="a3"/>
        <w:ind w:left="0" w:firstLine="0"/>
        <w:jc w:val="left"/>
        <w:rPr>
          <w:sz w:val="30"/>
        </w:rPr>
      </w:pPr>
    </w:p>
    <w:p w:rsidR="005A603A" w:rsidRDefault="005A603A">
      <w:pPr>
        <w:pStyle w:val="a3"/>
        <w:ind w:left="0" w:firstLine="0"/>
        <w:jc w:val="left"/>
        <w:rPr>
          <w:sz w:val="30"/>
        </w:rPr>
      </w:pPr>
    </w:p>
    <w:p w:rsidR="005A603A" w:rsidRDefault="005A603A">
      <w:pPr>
        <w:pStyle w:val="a3"/>
        <w:ind w:left="0" w:firstLine="0"/>
        <w:jc w:val="left"/>
        <w:rPr>
          <w:sz w:val="30"/>
        </w:rPr>
      </w:pPr>
    </w:p>
    <w:p w:rsidR="005A603A" w:rsidRDefault="005A603A">
      <w:pPr>
        <w:pStyle w:val="a3"/>
        <w:spacing w:before="5"/>
        <w:ind w:left="0" w:firstLine="0"/>
        <w:jc w:val="left"/>
        <w:rPr>
          <w:sz w:val="34"/>
        </w:rPr>
      </w:pPr>
    </w:p>
    <w:p w:rsidR="005A603A" w:rsidRDefault="000504E7">
      <w:pPr>
        <w:pStyle w:val="a3"/>
        <w:spacing w:line="288" w:lineRule="auto"/>
        <w:ind w:left="2093" w:right="1077" w:hanging="581"/>
        <w:jc w:val="left"/>
      </w:pPr>
      <w:r>
        <w:t>Печатается по решению редакционно-издательского совета Донского государственного технического университета</w:t>
      </w:r>
    </w:p>
    <w:p w:rsidR="005A603A" w:rsidRDefault="005A603A">
      <w:pPr>
        <w:pStyle w:val="a3"/>
        <w:ind w:left="0" w:firstLine="0"/>
        <w:jc w:val="left"/>
        <w:rPr>
          <w:sz w:val="30"/>
        </w:rPr>
      </w:pPr>
    </w:p>
    <w:p w:rsidR="005A603A" w:rsidRDefault="005A603A">
      <w:pPr>
        <w:pStyle w:val="a3"/>
        <w:ind w:left="0" w:firstLine="0"/>
        <w:jc w:val="left"/>
        <w:rPr>
          <w:sz w:val="30"/>
        </w:rPr>
      </w:pPr>
    </w:p>
    <w:p w:rsidR="005A603A" w:rsidRDefault="005A603A">
      <w:pPr>
        <w:pStyle w:val="a3"/>
        <w:spacing w:before="2"/>
        <w:ind w:left="0" w:firstLine="0"/>
        <w:jc w:val="left"/>
        <w:rPr>
          <w:sz w:val="24"/>
        </w:rPr>
      </w:pPr>
    </w:p>
    <w:p w:rsidR="005A603A" w:rsidRDefault="000504E7">
      <w:pPr>
        <w:pStyle w:val="a3"/>
        <w:ind w:left="1394" w:right="1112" w:firstLine="0"/>
        <w:jc w:val="center"/>
      </w:pPr>
      <w:r>
        <w:t>Ответственный за выпуск проректор по методической работе канд. тех. наук, доцент Д.А. Бутко</w:t>
      </w:r>
    </w:p>
    <w:p w:rsidR="005A603A" w:rsidRDefault="00283170">
      <w:pPr>
        <w:pStyle w:val="a3"/>
        <w:spacing w:before="4"/>
        <w:ind w:left="0" w:firstLine="0"/>
        <w:jc w:val="left"/>
        <w:rPr>
          <w:sz w:val="17"/>
        </w:rPr>
      </w:pPr>
      <w:r>
        <w:rPr>
          <w:noProof/>
          <w:lang w:bidi="ar-SA"/>
        </w:rPr>
        <mc:AlternateContent>
          <mc:Choice Requires="wps">
            <w:drawing>
              <wp:anchor distT="0" distB="0" distL="0" distR="0" simplePos="0" relativeHeight="251658240" behindDoc="1" locked="0" layoutInCell="1" allowOverlap="1">
                <wp:simplePos x="0" y="0"/>
                <wp:positionH relativeFrom="page">
                  <wp:posOffset>1419225</wp:posOffset>
                </wp:positionH>
                <wp:positionV relativeFrom="paragraph">
                  <wp:posOffset>156845</wp:posOffset>
                </wp:positionV>
                <wp:extent cx="5048250" cy="0"/>
                <wp:effectExtent l="0" t="0" r="0" b="0"/>
                <wp:wrapTopAndBottom/>
                <wp:docPr id="28"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8250" cy="0"/>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7BEB90" id="Line 28" o:spid="_x0000_s1026" style="position:absolute;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11.75pt,12.35pt" to="509.25pt,1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">
                <w10:wrap type="topAndBottom" anchorx="page"/>
              </v:line>
            </w:pict>
          </mc:Fallback>
        </mc:AlternateContent>
      </w:r>
    </w:p>
    <w:p w:rsidR="005A603A" w:rsidRDefault="000504E7">
      <w:pPr>
        <w:pStyle w:val="a3"/>
        <w:spacing w:before="37"/>
        <w:ind w:left="163" w:right="163" w:firstLine="0"/>
        <w:jc w:val="center"/>
      </w:pPr>
      <w:r>
        <w:t>В печать 08.11.201</w:t>
      </w:r>
      <w:r w:rsidR="00216946">
        <w:t>9</w:t>
      </w:r>
      <w:r>
        <w:t xml:space="preserve"> г.</w:t>
      </w:r>
    </w:p>
    <w:p w:rsidR="005A603A" w:rsidRDefault="000504E7">
      <w:pPr>
        <w:pStyle w:val="a3"/>
        <w:spacing w:line="322" w:lineRule="exact"/>
        <w:ind w:left="162" w:right="164" w:firstLine="0"/>
        <w:jc w:val="center"/>
      </w:pPr>
      <w:r>
        <w:t xml:space="preserve">Формат 60×84/16. Объем 1,5 </w:t>
      </w:r>
      <w:proofErr w:type="spellStart"/>
      <w:r>
        <w:t>усл</w:t>
      </w:r>
      <w:proofErr w:type="spellEnd"/>
      <w:r>
        <w:t>. п. л.</w:t>
      </w:r>
    </w:p>
    <w:p w:rsidR="005A603A" w:rsidRDefault="000504E7">
      <w:pPr>
        <w:pStyle w:val="a3"/>
        <w:ind w:left="449" w:right="164" w:firstLine="0"/>
        <w:jc w:val="center"/>
      </w:pPr>
      <w:r>
        <w:t>Тираж 50 экз. Заказ № 1171.</w:t>
      </w:r>
    </w:p>
    <w:p w:rsidR="005A603A" w:rsidRDefault="00283170">
      <w:pPr>
        <w:pStyle w:val="a3"/>
        <w:ind w:left="0" w:firstLine="0"/>
        <w:jc w:val="left"/>
        <w:rPr>
          <w:sz w:val="15"/>
        </w:rPr>
      </w:pPr>
      <w:r>
        <w:rPr>
          <w:noProof/>
          <w:lang w:bidi="ar-SA"/>
        </w:rPr>
        <mc:AlternateContent>
          <mc:Choice Requires="wps">
            <w:drawing>
              <wp:anchor distT="0" distB="0" distL="0" distR="0" simplePos="0" relativeHeight="251659264" behindDoc="1" locked="0" layoutInCell="1" allowOverlap="1">
                <wp:simplePos x="0" y="0"/>
                <wp:positionH relativeFrom="page">
                  <wp:posOffset>1419225</wp:posOffset>
                </wp:positionH>
                <wp:positionV relativeFrom="paragraph">
                  <wp:posOffset>139700</wp:posOffset>
                </wp:positionV>
                <wp:extent cx="5048250" cy="0"/>
                <wp:effectExtent l="0" t="0" r="0" b="0"/>
                <wp:wrapTopAndBottom/>
                <wp:docPr id="27"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8250" cy="0"/>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3DB14F" id="Line 27" o:spid="_x0000_s1026" style="position:absolute;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11.75pt,11pt" to="509.2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">
                <w10:wrap type="topAndBottom" anchorx="page"/>
              </v:line>
            </w:pict>
          </mc:Fallback>
        </mc:AlternateContent>
      </w:r>
    </w:p>
    <w:p w:rsidR="005A603A" w:rsidRDefault="005A603A">
      <w:pPr>
        <w:pStyle w:val="a3"/>
        <w:ind w:left="0" w:firstLine="0"/>
        <w:jc w:val="left"/>
        <w:rPr>
          <w:sz w:val="30"/>
        </w:rPr>
      </w:pPr>
    </w:p>
    <w:p w:rsidR="005A603A" w:rsidRDefault="005A603A">
      <w:pPr>
        <w:pStyle w:val="a3"/>
        <w:spacing w:before="8"/>
        <w:ind w:left="0" w:firstLine="0"/>
        <w:jc w:val="left"/>
        <w:rPr>
          <w:sz w:val="31"/>
        </w:rPr>
      </w:pPr>
    </w:p>
    <w:p w:rsidR="005A603A" w:rsidRDefault="00283170">
      <w:pPr>
        <w:pStyle w:val="a3"/>
        <w:ind w:left="5991" w:right="98" w:hanging="260"/>
        <w:jc w:val="left"/>
      </w:pPr>
      <w:r>
        <w:rPr>
          <w:noProof/>
          <w:lang w:bidi="ar-SA"/>
        </w:rPr>
        <mc:AlternateContent>
          <mc:Choice Requires="wps">
            <w:drawing>
              <wp:anchor distT="0" distB="0" distL="114300" distR="114300" simplePos="0" relativeHeight="251104256" behindDoc="1" locked="0" layoutInCell="1" allowOverlap="1">
                <wp:simplePos x="0" y="0"/>
                <wp:positionH relativeFrom="page">
                  <wp:posOffset>3742055</wp:posOffset>
                </wp:positionH>
                <wp:positionV relativeFrom="paragraph">
                  <wp:posOffset>615315</wp:posOffset>
                </wp:positionV>
                <wp:extent cx="76200" cy="168910"/>
                <wp:effectExtent l="0" t="0" r="0" b="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68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603A" w:rsidRDefault="000504E7">
                            <w:pPr>
                              <w:spacing w:line="266" w:lineRule="exact"/>
                              <w:rPr>
                                <w:sz w:val="24"/>
                              </w:rPr>
                            </w:pPr>
                            <w:r>
                              <w:rPr>
                                <w:sz w:val="24"/>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26" type="#_x0000_t202" style="position:absolute;left:0;text-align:left;margin-left:294.65pt;margin-top:48.45pt;width:6pt;height:13.3pt;z-index:-2522122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" filled="f" stroked="f">
                <v:textbox inset="0,0,0,0">
                  <w:txbxContent>
                    <w:p w:rsidR="005A603A" w:rsidRDefault="000504E7">
                      <w:pPr>
                        <w:spacing w:line="266" w:lineRule="exact"/>
                        <w:rPr>
                          <w:sz w:val="24"/>
                        </w:rPr>
                      </w:pPr>
                      <w:r>
                        <w:rPr>
                          <w:sz w:val="24"/>
                        </w:rPr>
                        <w:t>2</w:t>
                      </w:r>
                    </w:p>
                  </w:txbxContent>
                </v:textbox>
                <w10:wrap anchorx="page"/>
              </v:shape>
            </w:pict>
          </mc:Fallback>
        </mc:AlternateContent>
      </w:r>
      <w:r w:rsidR="000504E7">
        <w:t>© Донской государственный технический университет, 201</w:t>
      </w:r>
      <w:r w:rsidR="00216946">
        <w:t>9</w:t>
      </w:r>
    </w:p>
    <w:p w:rsidR="005A603A" w:rsidRDefault="00283170">
      <w:pPr>
        <w:pStyle w:val="a3"/>
        <w:spacing w:before="2"/>
        <w:ind w:left="0" w:firstLine="0"/>
        <w:jc w:val="left"/>
        <w:rPr>
          <w:sz w:val="14"/>
        </w:rPr>
      </w:pPr>
      <w:r>
        <w:rPr>
          <w:noProof/>
          <w:lang w:bidi="ar-SA"/>
        </w:rPr>
        <mc:AlternateContent>
          <mc:Choice Requires="wps">
            <w:drawing>
              <wp:anchor distT="0" distB="0" distL="0" distR="0" simplePos="0" relativeHeight="251660288" behindDoc="1" locked="0" layoutInCell="1" allowOverlap="1">
                <wp:simplePos x="0" y="0"/>
                <wp:positionH relativeFrom="page">
                  <wp:posOffset>3589655</wp:posOffset>
                </wp:positionH>
                <wp:positionV relativeFrom="paragraph">
                  <wp:posOffset>128905</wp:posOffset>
                </wp:positionV>
                <wp:extent cx="395605" cy="340995"/>
                <wp:effectExtent l="0" t="0" r="0" b="0"/>
                <wp:wrapTopAndBottom/>
                <wp:docPr id="25"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5605" cy="340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C79B30" id="Rectangle 25" o:spid="_x0000_s1026" style="position:absolute;margin-left:282.65pt;margin-top:10.15pt;width:31.15pt;height:26.8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" stroked="f">
                <w10:wrap type="topAndBottom" anchorx="page"/>
              </v:rect>
            </w:pict>
          </mc:Fallback>
        </mc:AlternateContent>
      </w:r>
    </w:p>
    <w:p w:rsidR="005A603A" w:rsidRDefault="005A603A">
      <w:pPr>
        <w:rPr>
          <w:sz w:val="14"/>
        </w:rPr>
        <w:sectPr w:rsidR="005A603A">
          <w:pgSz w:w="11910" w:h="16840"/>
          <w:pgMar w:top="1040" w:right="1020" w:bottom="280" w:left="1020" w:header="720" w:footer="720" w:gutter="0"/>
          <w:cols w:space="720"/>
        </w:sectPr>
      </w:pPr>
    </w:p>
    <w:p w:rsidR="005A603A" w:rsidRDefault="000504E7">
      <w:pPr>
        <w:pStyle w:val="1"/>
        <w:spacing w:before="74"/>
        <w:ind w:right="163"/>
        <w:jc w:val="center"/>
      </w:pPr>
      <w:r>
        <w:lastRenderedPageBreak/>
        <w:t>Содержание</w:t>
      </w:r>
    </w:p>
    <w:sdt>
      <w:sdtPr>
        <w:id w:val="-297227942"/>
        <w:docPartObj>
          <w:docPartGallery w:val="Table of Contents"/>
          <w:docPartUnique/>
        </w:docPartObj>
      </w:sdtPr>
      <w:sdtEndPr/>
      <w:sdtContent>
        <w:p w:rsidR="005A603A" w:rsidRDefault="00216946">
          <w:pPr>
            <w:pStyle w:val="10"/>
            <w:numPr>
              <w:ilvl w:val="0"/>
              <w:numId w:val="7"/>
            </w:numPr>
            <w:tabs>
              <w:tab w:val="left" w:pos="394"/>
              <w:tab w:val="right" w:leader="dot" w:pos="9631"/>
            </w:tabs>
            <w:ind w:hanging="394"/>
          </w:pPr>
          <w:hyperlink w:anchor="_bookmark0" w:history="1">
            <w:r w:rsidR="000504E7">
              <w:t>Общие</w:t>
            </w:r>
            <w:r w:rsidR="000504E7">
              <w:rPr>
                <w:spacing w:val="-1"/>
              </w:rPr>
              <w:t xml:space="preserve"> </w:t>
            </w:r>
            <w:r w:rsidR="000504E7">
              <w:t>положения</w:t>
            </w:r>
            <w:r w:rsidR="000504E7">
              <w:tab/>
              <w:t>4</w:t>
            </w:r>
          </w:hyperlink>
        </w:p>
        <w:p w:rsidR="005A603A" w:rsidRDefault="00216946">
          <w:pPr>
            <w:pStyle w:val="2"/>
            <w:numPr>
              <w:ilvl w:val="0"/>
              <w:numId w:val="7"/>
            </w:numPr>
            <w:tabs>
              <w:tab w:val="left" w:pos="394"/>
            </w:tabs>
            <w:spacing w:before="247"/>
            <w:ind w:hanging="282"/>
          </w:pPr>
          <w:hyperlink w:anchor="_bookmark1" w:history="1">
            <w:r w:rsidR="000504E7">
              <w:t>Планирование и организация самостоятельной</w:t>
            </w:r>
            <w:r w:rsidR="000504E7">
              <w:rPr>
                <w:spacing w:val="-5"/>
              </w:rPr>
              <w:t xml:space="preserve"> </w:t>
            </w:r>
            <w:r w:rsidR="000504E7">
              <w:t>работы</w:t>
            </w:r>
          </w:hyperlink>
        </w:p>
        <w:p w:rsidR="005A603A" w:rsidRDefault="00216946">
          <w:pPr>
            <w:pStyle w:val="2"/>
            <w:tabs>
              <w:tab w:val="right" w:leader="dot" w:pos="9744"/>
            </w:tabs>
          </w:pPr>
          <w:hyperlink w:anchor="_bookmark1" w:history="1">
            <w:r w:rsidR="000504E7">
              <w:t>обучающихся</w:t>
            </w:r>
            <w:r w:rsidR="000504E7">
              <w:rPr>
                <w:spacing w:val="-1"/>
              </w:rPr>
              <w:t xml:space="preserve"> </w:t>
            </w:r>
            <w:r w:rsidR="000504E7">
              <w:t>в</w:t>
            </w:r>
            <w:r w:rsidR="000504E7">
              <w:rPr>
                <w:spacing w:val="-2"/>
              </w:rPr>
              <w:t xml:space="preserve"> </w:t>
            </w:r>
            <w:r w:rsidR="000504E7">
              <w:t>университете</w:t>
            </w:r>
            <w:r w:rsidR="000504E7">
              <w:tab/>
              <w:t>6</w:t>
            </w:r>
          </w:hyperlink>
        </w:p>
        <w:p w:rsidR="005A603A" w:rsidRDefault="00216946">
          <w:pPr>
            <w:pStyle w:val="2"/>
            <w:numPr>
              <w:ilvl w:val="0"/>
              <w:numId w:val="7"/>
            </w:numPr>
            <w:tabs>
              <w:tab w:val="left" w:pos="394"/>
            </w:tabs>
            <w:spacing w:before="247"/>
            <w:ind w:hanging="282"/>
          </w:pPr>
          <w:hyperlink w:anchor="_bookmark2" w:history="1">
            <w:r w:rsidR="000504E7">
              <w:t>Методическое руководство самостоятельной работой</w:t>
            </w:r>
            <w:r w:rsidR="000504E7">
              <w:rPr>
                <w:spacing w:val="-3"/>
              </w:rPr>
              <w:t xml:space="preserve"> </w:t>
            </w:r>
            <w:r w:rsidR="000504E7">
              <w:t>обучающихся</w:t>
            </w:r>
          </w:hyperlink>
        </w:p>
        <w:p w:rsidR="005A603A" w:rsidRDefault="00216946">
          <w:pPr>
            <w:pStyle w:val="2"/>
            <w:tabs>
              <w:tab w:val="right" w:leader="dot" w:pos="9745"/>
            </w:tabs>
          </w:pPr>
          <w:hyperlink w:anchor="_bookmark2" w:history="1">
            <w:r w:rsidR="000504E7">
              <w:t>преподавателем</w:t>
            </w:r>
            <w:r w:rsidR="000504E7">
              <w:rPr>
                <w:spacing w:val="-1"/>
              </w:rPr>
              <w:t xml:space="preserve"> </w:t>
            </w:r>
            <w:r w:rsidR="000504E7">
              <w:t>в</w:t>
            </w:r>
            <w:r w:rsidR="000504E7">
              <w:rPr>
                <w:spacing w:val="-1"/>
              </w:rPr>
              <w:t xml:space="preserve"> </w:t>
            </w:r>
            <w:r w:rsidR="000504E7">
              <w:t>университете</w:t>
            </w:r>
            <w:r w:rsidR="000504E7">
              <w:tab/>
              <w:t>10</w:t>
            </w:r>
          </w:hyperlink>
        </w:p>
        <w:p w:rsidR="005A603A" w:rsidRDefault="00216946">
          <w:pPr>
            <w:pStyle w:val="2"/>
            <w:numPr>
              <w:ilvl w:val="0"/>
              <w:numId w:val="6"/>
            </w:numPr>
            <w:tabs>
              <w:tab w:val="left" w:pos="394"/>
            </w:tabs>
            <w:spacing w:before="247"/>
            <w:ind w:hanging="282"/>
          </w:pPr>
          <w:hyperlink w:anchor="_bookmark3" w:history="1">
            <w:r w:rsidR="000504E7">
              <w:t>Методические рекомендации</w:t>
            </w:r>
            <w:r w:rsidR="000504E7">
              <w:rPr>
                <w:spacing w:val="-4"/>
              </w:rPr>
              <w:t xml:space="preserve"> </w:t>
            </w:r>
            <w:r w:rsidR="000504E7">
              <w:t>преподавателю</w:t>
            </w:r>
          </w:hyperlink>
        </w:p>
        <w:p w:rsidR="005A603A" w:rsidRDefault="00216946">
          <w:pPr>
            <w:pStyle w:val="2"/>
            <w:tabs>
              <w:tab w:val="right" w:leader="dot" w:pos="9745"/>
            </w:tabs>
          </w:pPr>
          <w:hyperlink w:anchor="_bookmark3" w:history="1">
            <w:r w:rsidR="000504E7">
              <w:t>по проведению</w:t>
            </w:r>
            <w:r w:rsidR="000504E7">
              <w:rPr>
                <w:spacing w:val="-5"/>
              </w:rPr>
              <w:t xml:space="preserve"> </w:t>
            </w:r>
            <w:r w:rsidR="000504E7">
              <w:t>практических</w:t>
            </w:r>
            <w:r w:rsidR="000504E7">
              <w:rPr>
                <w:spacing w:val="1"/>
              </w:rPr>
              <w:t xml:space="preserve"> </w:t>
            </w:r>
            <w:r w:rsidR="000504E7">
              <w:t>занятий</w:t>
            </w:r>
            <w:r w:rsidR="000504E7">
              <w:tab/>
              <w:t>18</w:t>
            </w:r>
          </w:hyperlink>
        </w:p>
        <w:p w:rsidR="005A603A" w:rsidRDefault="00216946">
          <w:pPr>
            <w:pStyle w:val="2"/>
            <w:numPr>
              <w:ilvl w:val="0"/>
              <w:numId w:val="6"/>
            </w:numPr>
            <w:tabs>
              <w:tab w:val="left" w:pos="394"/>
            </w:tabs>
            <w:spacing w:before="244"/>
            <w:ind w:hanging="282"/>
          </w:pPr>
          <w:hyperlink w:anchor="_bookmark4" w:history="1">
            <w:r w:rsidR="000504E7">
              <w:t>Методические рекомендации</w:t>
            </w:r>
            <w:r w:rsidR="000504E7">
              <w:rPr>
                <w:spacing w:val="-4"/>
              </w:rPr>
              <w:t xml:space="preserve"> </w:t>
            </w:r>
            <w:r w:rsidR="000504E7">
              <w:t>преподавателю</w:t>
            </w:r>
          </w:hyperlink>
        </w:p>
        <w:p w:rsidR="005A603A" w:rsidRDefault="00216946">
          <w:pPr>
            <w:pStyle w:val="2"/>
            <w:tabs>
              <w:tab w:val="right" w:leader="dot" w:pos="9745"/>
            </w:tabs>
            <w:spacing w:before="53"/>
          </w:pPr>
          <w:hyperlink w:anchor="_bookmark4" w:history="1">
            <w:r w:rsidR="000504E7">
              <w:t>по проведению</w:t>
            </w:r>
            <w:r w:rsidR="000504E7">
              <w:rPr>
                <w:spacing w:val="-5"/>
              </w:rPr>
              <w:t xml:space="preserve"> </w:t>
            </w:r>
            <w:r w:rsidR="000504E7">
              <w:t>лабораторных</w:t>
            </w:r>
            <w:r w:rsidR="000504E7">
              <w:rPr>
                <w:spacing w:val="-3"/>
              </w:rPr>
              <w:t xml:space="preserve"> </w:t>
            </w:r>
            <w:r w:rsidR="000504E7">
              <w:t>работ</w:t>
            </w:r>
            <w:r w:rsidR="000504E7">
              <w:tab/>
              <w:t>21</w:t>
            </w:r>
          </w:hyperlink>
        </w:p>
        <w:p w:rsidR="005A603A" w:rsidRDefault="00216946">
          <w:pPr>
            <w:pStyle w:val="2"/>
            <w:numPr>
              <w:ilvl w:val="0"/>
              <w:numId w:val="6"/>
            </w:numPr>
            <w:tabs>
              <w:tab w:val="left" w:pos="394"/>
            </w:tabs>
            <w:spacing w:before="245" w:line="278" w:lineRule="auto"/>
            <w:ind w:left="112" w:right="2091" w:firstLine="0"/>
          </w:pPr>
          <w:hyperlink w:anchor="_bookmark5" w:history="1">
            <w:r w:rsidR="000504E7">
              <w:t>Методические рекомендации по самостоятельному изучению</w:t>
            </w:r>
          </w:hyperlink>
          <w:hyperlink w:anchor="_bookmark5" w:history="1">
            <w:r w:rsidR="000504E7">
              <w:t xml:space="preserve"> отдельных тем (вопросов) в соответствии со</w:t>
            </w:r>
            <w:r w:rsidR="000504E7">
              <w:rPr>
                <w:spacing w:val="-9"/>
              </w:rPr>
              <w:t xml:space="preserve"> </w:t>
            </w:r>
            <w:r w:rsidR="000504E7">
              <w:t>структурой</w:t>
            </w:r>
          </w:hyperlink>
        </w:p>
        <w:p w:rsidR="005A603A" w:rsidRDefault="00216946">
          <w:pPr>
            <w:pStyle w:val="2"/>
            <w:tabs>
              <w:tab w:val="right" w:leader="dot" w:pos="9745"/>
            </w:tabs>
            <w:spacing w:before="0" w:line="319" w:lineRule="exact"/>
          </w:pPr>
          <w:hyperlink w:anchor="_bookmark5" w:history="1">
            <w:r w:rsidR="000504E7">
              <w:t>дисциплины  (модуля),</w:t>
            </w:r>
            <w:r w:rsidR="000504E7">
              <w:rPr>
                <w:spacing w:val="-2"/>
              </w:rPr>
              <w:t xml:space="preserve"> </w:t>
            </w:r>
            <w:r w:rsidR="000504E7">
              <w:t>составление</w:t>
            </w:r>
            <w:r w:rsidR="000504E7">
              <w:rPr>
                <w:spacing w:val="-3"/>
              </w:rPr>
              <w:t xml:space="preserve"> </w:t>
            </w:r>
            <w:r w:rsidR="000504E7">
              <w:t>конспектов</w:t>
            </w:r>
            <w:r w:rsidR="000504E7">
              <w:tab/>
              <w:t>23</w:t>
            </w:r>
          </w:hyperlink>
        </w:p>
        <w:p w:rsidR="005A603A" w:rsidRDefault="00216946">
          <w:pPr>
            <w:pStyle w:val="2"/>
            <w:tabs>
              <w:tab w:val="right" w:leader="dot" w:pos="9745"/>
            </w:tabs>
            <w:spacing w:before="246"/>
          </w:pPr>
          <w:hyperlink w:anchor="_bookmark6" w:history="1">
            <w:r w:rsidR="000504E7">
              <w:t>Литература</w:t>
            </w:r>
            <w:r w:rsidR="000504E7">
              <w:tab/>
              <w:t>24</w:t>
            </w:r>
          </w:hyperlink>
        </w:p>
      </w:sdtContent>
    </w:sdt>
    <w:p w:rsidR="005A603A" w:rsidRDefault="005A603A">
      <w:pPr>
        <w:sectPr w:rsidR="005A603A">
          <w:footerReference w:type="default" r:id="rId7"/>
          <w:pgSz w:w="11910" w:h="16840"/>
          <w:pgMar w:top="1040" w:right="1020" w:bottom="1140" w:left="1020" w:header="0" w:footer="956" w:gutter="0"/>
          <w:pgNumType w:start="3"/>
          <w:cols w:space="720"/>
        </w:sectPr>
      </w:pPr>
    </w:p>
    <w:p w:rsidR="005A603A" w:rsidRDefault="000504E7">
      <w:pPr>
        <w:pStyle w:val="1"/>
        <w:numPr>
          <w:ilvl w:val="1"/>
          <w:numId w:val="6"/>
        </w:numPr>
        <w:tabs>
          <w:tab w:val="left" w:pos="3899"/>
        </w:tabs>
        <w:ind w:hanging="282"/>
        <w:jc w:val="both"/>
      </w:pPr>
      <w:bookmarkStart w:id="0" w:name="_bookmark0"/>
      <w:bookmarkEnd w:id="0"/>
      <w:r>
        <w:lastRenderedPageBreak/>
        <w:t>Общие</w:t>
      </w:r>
      <w:r>
        <w:rPr>
          <w:spacing w:val="-1"/>
        </w:rPr>
        <w:t xml:space="preserve"> </w:t>
      </w:r>
      <w:r>
        <w:t>положения</w:t>
      </w:r>
    </w:p>
    <w:p w:rsidR="005A603A" w:rsidRDefault="000504E7">
      <w:pPr>
        <w:pStyle w:val="a3"/>
        <w:spacing w:before="144" w:line="276" w:lineRule="auto"/>
        <w:ind w:right="112"/>
      </w:pPr>
      <w:r>
        <w:t xml:space="preserve">Организация самостоятельной работы обучающихся является одним из важнейших вопросов в условиях реализации </w:t>
      </w:r>
      <w:proofErr w:type="spellStart"/>
      <w:r>
        <w:t>компетентностной</w:t>
      </w:r>
      <w:proofErr w:type="spellEnd"/>
      <w:r>
        <w:t xml:space="preserve"> модели </w:t>
      </w:r>
      <w:proofErr w:type="spellStart"/>
      <w:proofErr w:type="gramStart"/>
      <w:r>
        <w:t>образо</w:t>
      </w:r>
      <w:proofErr w:type="spellEnd"/>
      <w:r>
        <w:t xml:space="preserve">- </w:t>
      </w:r>
      <w:proofErr w:type="spellStart"/>
      <w:r>
        <w:t>вания</w:t>
      </w:r>
      <w:proofErr w:type="spellEnd"/>
      <w:proofErr w:type="gramEnd"/>
      <w:r>
        <w:t xml:space="preserve">. Это связано не только с увеличением доли самостоятельной работы при освоении учебных дисциплин, но, прежде всего, с современным пониманием образования как жизненной стратегии личности. Мотивация к непрерывному образованию, общекультурные, универсальные и профессиональные </w:t>
      </w:r>
      <w:proofErr w:type="spellStart"/>
      <w:proofErr w:type="gramStart"/>
      <w:r>
        <w:t>компетен</w:t>
      </w:r>
      <w:proofErr w:type="spellEnd"/>
      <w:r>
        <w:t xml:space="preserve">- </w:t>
      </w:r>
      <w:proofErr w:type="spellStart"/>
      <w:r>
        <w:t>ции</w:t>
      </w:r>
      <w:proofErr w:type="spellEnd"/>
      <w:proofErr w:type="gramEnd"/>
      <w:r>
        <w:t xml:space="preserve"> становятся необходимым ресурсом личности для успешного включения в трудовую деятельность, выполнения трудовых функций и реализации своих жизненных планов. Основная задача высшего образования заключается в </w:t>
      </w:r>
      <w:proofErr w:type="gramStart"/>
      <w:r>
        <w:t xml:space="preserve">фор- </w:t>
      </w:r>
      <w:proofErr w:type="spellStart"/>
      <w:r>
        <w:t>мировании</w:t>
      </w:r>
      <w:proofErr w:type="spellEnd"/>
      <w:proofErr w:type="gramEnd"/>
      <w:r>
        <w:t xml:space="preserve"> творческой личности обучающегося, способного к саморазвитию, самообразованию, инновационной деятельности.</w:t>
      </w:r>
    </w:p>
    <w:p w:rsidR="005A603A" w:rsidRDefault="000504E7" w:rsidP="00216946">
      <w:pPr>
        <w:pStyle w:val="a3"/>
        <w:spacing w:before="3" w:line="276" w:lineRule="auto"/>
        <w:ind w:right="109"/>
      </w:pPr>
      <w:r>
        <w:t xml:space="preserve">Усиление роли самостоятельной работы обучающихся означает </w:t>
      </w:r>
      <w:proofErr w:type="spellStart"/>
      <w:proofErr w:type="gramStart"/>
      <w:r>
        <w:t>принципи</w:t>
      </w:r>
      <w:proofErr w:type="spellEnd"/>
      <w:r>
        <w:t xml:space="preserve">- </w:t>
      </w:r>
      <w:proofErr w:type="spellStart"/>
      <w:r>
        <w:t>альный</w:t>
      </w:r>
      <w:proofErr w:type="spellEnd"/>
      <w:proofErr w:type="gramEnd"/>
      <w:r>
        <w:t xml:space="preserve"> пересмотр организации учебно-воспитательного процесса в </w:t>
      </w:r>
      <w:proofErr w:type="spellStart"/>
      <w:r>
        <w:t>универси</w:t>
      </w:r>
      <w:proofErr w:type="spellEnd"/>
      <w:r>
        <w:t xml:space="preserve">- тете, который должен строиться так, чтобы развивать умение учиться, </w:t>
      </w:r>
      <w:proofErr w:type="spellStart"/>
      <w:r>
        <w:t>овладе</w:t>
      </w:r>
      <w:proofErr w:type="spellEnd"/>
      <w:r>
        <w:t xml:space="preserve">- </w:t>
      </w:r>
      <w:proofErr w:type="spellStart"/>
      <w:r>
        <w:t>вать</w:t>
      </w:r>
      <w:proofErr w:type="spellEnd"/>
      <w:r>
        <w:t xml:space="preserve"> способами адаптации к профессиональной деятельности в современном мире. Это предполагает ориентацию на активные методы обучения, развитие творческих способностей, переход от поточного к индивидуализированному обучению с учетом потребностей и возможностей личности. Освоение </w:t>
      </w:r>
      <w:proofErr w:type="spellStart"/>
      <w:proofErr w:type="gramStart"/>
      <w:r>
        <w:t>образо</w:t>
      </w:r>
      <w:proofErr w:type="spellEnd"/>
      <w:r>
        <w:t xml:space="preserve">- </w:t>
      </w:r>
      <w:proofErr w:type="spellStart"/>
      <w:r>
        <w:t>вательной</w:t>
      </w:r>
      <w:proofErr w:type="spellEnd"/>
      <w:proofErr w:type="gramEnd"/>
      <w:r>
        <w:t xml:space="preserve"> программы высшего образования предполагает широкое участие обучающихся в образовательном процессе, возможность реализации их </w:t>
      </w:r>
      <w:proofErr w:type="spellStart"/>
      <w:r>
        <w:t>акаде</w:t>
      </w:r>
      <w:proofErr w:type="spellEnd"/>
      <w:r>
        <w:t xml:space="preserve">- </w:t>
      </w:r>
      <w:proofErr w:type="spellStart"/>
      <w:r>
        <w:t>мических</w:t>
      </w:r>
      <w:proofErr w:type="spellEnd"/>
      <w:r>
        <w:t xml:space="preserve"> свобод, переход от коллективной к индивидуальной форме обучения, повышение ответственности за результаты.</w:t>
      </w:r>
    </w:p>
    <w:p w:rsidR="005A603A" w:rsidRDefault="000504E7" w:rsidP="00216946">
      <w:pPr>
        <w:pStyle w:val="a3"/>
        <w:spacing w:line="276" w:lineRule="auto"/>
        <w:ind w:right="110"/>
      </w:pPr>
      <w:r>
        <w:t xml:space="preserve">Основной задачей самостоятельной работы обучающихся является </w:t>
      </w:r>
      <w:proofErr w:type="spellStart"/>
      <w:proofErr w:type="gramStart"/>
      <w:r>
        <w:t>форми</w:t>
      </w:r>
      <w:proofErr w:type="spellEnd"/>
      <w:r>
        <w:t xml:space="preserve">- </w:t>
      </w:r>
      <w:proofErr w:type="spellStart"/>
      <w:r>
        <w:t>рование</w:t>
      </w:r>
      <w:proofErr w:type="spellEnd"/>
      <w:proofErr w:type="gramEnd"/>
      <w:r>
        <w:t xml:space="preserve"> потребностей в самообразовании и развитии у обучающихся навыков самостоятельной работы.</w:t>
      </w:r>
    </w:p>
    <w:p w:rsidR="005A603A" w:rsidRDefault="000504E7" w:rsidP="00216946">
      <w:pPr>
        <w:pStyle w:val="a3"/>
        <w:spacing w:line="276" w:lineRule="auto"/>
        <w:ind w:right="115"/>
      </w:pPr>
      <w:r>
        <w:t>Планирование, организация и контроль самостоятельной работы являются необходимыми составляющими организации учебного процесса и направлены на улучшение качества подготовки специалистов с высшим образованием.</w:t>
      </w:r>
    </w:p>
    <w:p w:rsidR="005A603A" w:rsidRDefault="000504E7" w:rsidP="00216946">
      <w:pPr>
        <w:pStyle w:val="a3"/>
        <w:spacing w:line="276" w:lineRule="auto"/>
        <w:ind w:right="110"/>
      </w:pPr>
      <w:r>
        <w:t xml:space="preserve">Самостоятельная работа обучающихся – один из видов учебной работы. В соответствии со статьей 43 Закона Российской Федерации </w:t>
      </w:r>
      <w:proofErr w:type="gramStart"/>
      <w:r>
        <w:t>от  29</w:t>
      </w:r>
      <w:proofErr w:type="gramEnd"/>
      <w:r>
        <w:t xml:space="preserve">  декабря 2012 г. № 273-ФЗ «Об образовании в Российской Федерации»</w:t>
      </w:r>
      <w:r>
        <w:rPr>
          <w:spacing w:val="62"/>
        </w:rPr>
        <w:t xml:space="preserve"> </w:t>
      </w:r>
      <w:r>
        <w:t xml:space="preserve">обучающийся </w:t>
      </w:r>
      <w:r>
        <w:rPr>
          <w:spacing w:val="-2"/>
        </w:rPr>
        <w:t xml:space="preserve">обязан </w:t>
      </w:r>
      <w:r>
        <w:rPr>
          <w:spacing w:val="-3"/>
        </w:rPr>
        <w:t xml:space="preserve">осуществлять самостоятельную подготовку </w:t>
      </w:r>
      <w:r>
        <w:t xml:space="preserve">к </w:t>
      </w:r>
      <w:r>
        <w:rPr>
          <w:spacing w:val="-3"/>
        </w:rPr>
        <w:t>занятиям, выполнять зада-</w:t>
      </w:r>
      <w:r>
        <w:t xml:space="preserve"> </w:t>
      </w:r>
      <w:proofErr w:type="spellStart"/>
      <w:r>
        <w:t>ния</w:t>
      </w:r>
      <w:proofErr w:type="spellEnd"/>
      <w:r>
        <w:t xml:space="preserve">, </w:t>
      </w:r>
      <w:r>
        <w:rPr>
          <w:spacing w:val="-4"/>
        </w:rPr>
        <w:t xml:space="preserve">данные </w:t>
      </w:r>
      <w:r>
        <w:rPr>
          <w:spacing w:val="-5"/>
        </w:rPr>
        <w:t xml:space="preserve">педагогическими работниками </w:t>
      </w:r>
      <w:r>
        <w:t xml:space="preserve">в </w:t>
      </w:r>
      <w:r>
        <w:rPr>
          <w:spacing w:val="-4"/>
        </w:rPr>
        <w:t xml:space="preserve">рамках </w:t>
      </w:r>
      <w:r>
        <w:rPr>
          <w:spacing w:val="-5"/>
        </w:rPr>
        <w:t xml:space="preserve">образовательной </w:t>
      </w:r>
      <w:r>
        <w:rPr>
          <w:spacing w:val="-4"/>
        </w:rPr>
        <w:t>программы.</w:t>
      </w:r>
      <w:r>
        <w:t xml:space="preserve"> Часы на самостоятельную работу регламентированы учебным планом об-</w:t>
      </w:r>
    </w:p>
    <w:p w:rsidR="005A603A" w:rsidRDefault="000504E7" w:rsidP="00216946">
      <w:pPr>
        <w:pStyle w:val="a3"/>
        <w:spacing w:line="276" w:lineRule="auto"/>
        <w:ind w:firstLine="0"/>
      </w:pPr>
      <w:proofErr w:type="spellStart"/>
      <w:r>
        <w:t>разовательной</w:t>
      </w:r>
      <w:proofErr w:type="spellEnd"/>
      <w:r>
        <w:t xml:space="preserve"> программы высшего образования по направлениям подготовки (специальностям).</w:t>
      </w:r>
    </w:p>
    <w:p w:rsidR="005A603A" w:rsidRDefault="005A603A">
      <w:pPr>
        <w:spacing w:line="276" w:lineRule="auto"/>
        <w:sectPr w:rsidR="005A603A">
          <w:pgSz w:w="11910" w:h="16840"/>
          <w:pgMar w:top="1040" w:right="1020" w:bottom="1200" w:left="1020" w:header="0" w:footer="956" w:gutter="0"/>
          <w:cols w:space="720"/>
        </w:sectPr>
      </w:pPr>
    </w:p>
    <w:p w:rsidR="005A603A" w:rsidRDefault="000504E7">
      <w:pPr>
        <w:pStyle w:val="a3"/>
        <w:spacing w:before="67" w:line="278" w:lineRule="auto"/>
        <w:ind w:right="117"/>
      </w:pPr>
      <w:r>
        <w:lastRenderedPageBreak/>
        <w:t>Самостоятельная работа обучающихся охватывает все формы организации учебного процесса и осуществляется:</w:t>
      </w:r>
    </w:p>
    <w:p w:rsidR="005A603A" w:rsidRDefault="000504E7">
      <w:pPr>
        <w:pStyle w:val="a4"/>
        <w:numPr>
          <w:ilvl w:val="0"/>
          <w:numId w:val="5"/>
        </w:numPr>
        <w:tabs>
          <w:tab w:val="left" w:pos="843"/>
        </w:tabs>
        <w:spacing w:line="276" w:lineRule="auto"/>
        <w:ind w:right="108" w:firstLine="566"/>
        <w:rPr>
          <w:sz w:val="28"/>
        </w:rPr>
      </w:pPr>
      <w:r>
        <w:rPr>
          <w:sz w:val="28"/>
        </w:rPr>
        <w:t xml:space="preserve">во время аудиторных занятий (на семинарах, лабораторных и </w:t>
      </w:r>
      <w:proofErr w:type="spellStart"/>
      <w:proofErr w:type="gramStart"/>
      <w:r>
        <w:rPr>
          <w:sz w:val="28"/>
        </w:rPr>
        <w:t>практиче</w:t>
      </w:r>
      <w:proofErr w:type="spellEnd"/>
      <w:r>
        <w:rPr>
          <w:sz w:val="28"/>
        </w:rPr>
        <w:t xml:space="preserve">- </w:t>
      </w:r>
      <w:proofErr w:type="spellStart"/>
      <w:r>
        <w:rPr>
          <w:sz w:val="28"/>
        </w:rPr>
        <w:t>ских</w:t>
      </w:r>
      <w:proofErr w:type="spellEnd"/>
      <w:proofErr w:type="gramEnd"/>
      <w:r>
        <w:rPr>
          <w:sz w:val="28"/>
        </w:rPr>
        <w:t xml:space="preserve"> занятиях) под непосредственным руководством и контролем </w:t>
      </w:r>
      <w:proofErr w:type="spellStart"/>
      <w:r>
        <w:rPr>
          <w:sz w:val="28"/>
        </w:rPr>
        <w:t>препода</w:t>
      </w:r>
      <w:proofErr w:type="spellEnd"/>
      <w:r>
        <w:rPr>
          <w:sz w:val="28"/>
        </w:rPr>
        <w:t xml:space="preserve">- </w:t>
      </w:r>
      <w:proofErr w:type="spellStart"/>
      <w:r>
        <w:rPr>
          <w:sz w:val="28"/>
        </w:rPr>
        <w:t>вателя</w:t>
      </w:r>
      <w:proofErr w:type="spellEnd"/>
      <w:r>
        <w:rPr>
          <w:sz w:val="28"/>
        </w:rPr>
        <w:t>;</w:t>
      </w:r>
    </w:p>
    <w:p w:rsidR="005A603A" w:rsidRDefault="000504E7">
      <w:pPr>
        <w:pStyle w:val="a4"/>
        <w:numPr>
          <w:ilvl w:val="0"/>
          <w:numId w:val="5"/>
        </w:numPr>
        <w:tabs>
          <w:tab w:val="left" w:pos="843"/>
        </w:tabs>
        <w:spacing w:line="276" w:lineRule="auto"/>
        <w:ind w:right="118" w:firstLine="566"/>
        <w:rPr>
          <w:sz w:val="28"/>
        </w:rPr>
      </w:pPr>
      <w:r>
        <w:rPr>
          <w:sz w:val="28"/>
        </w:rPr>
        <w:t xml:space="preserve">во внеаудиторное время на основе специально разрабатываемого </w:t>
      </w:r>
      <w:proofErr w:type="spellStart"/>
      <w:proofErr w:type="gramStart"/>
      <w:r>
        <w:rPr>
          <w:sz w:val="28"/>
        </w:rPr>
        <w:t>препо</w:t>
      </w:r>
      <w:proofErr w:type="spellEnd"/>
      <w:r>
        <w:rPr>
          <w:sz w:val="28"/>
        </w:rPr>
        <w:t xml:space="preserve">- </w:t>
      </w:r>
      <w:proofErr w:type="spellStart"/>
      <w:r>
        <w:rPr>
          <w:sz w:val="28"/>
        </w:rPr>
        <w:t>давателями</w:t>
      </w:r>
      <w:proofErr w:type="spellEnd"/>
      <w:proofErr w:type="gramEnd"/>
      <w:r>
        <w:rPr>
          <w:sz w:val="28"/>
        </w:rPr>
        <w:t xml:space="preserve"> учебно-методического обеспечения;</w:t>
      </w:r>
    </w:p>
    <w:p w:rsidR="005A603A" w:rsidRDefault="000504E7">
      <w:pPr>
        <w:pStyle w:val="a4"/>
        <w:numPr>
          <w:ilvl w:val="0"/>
          <w:numId w:val="5"/>
        </w:numPr>
        <w:tabs>
          <w:tab w:val="left" w:pos="843"/>
        </w:tabs>
        <w:spacing w:line="278" w:lineRule="auto"/>
        <w:ind w:right="115" w:firstLine="566"/>
        <w:rPr>
          <w:sz w:val="28"/>
        </w:rPr>
      </w:pPr>
      <w:r>
        <w:rPr>
          <w:sz w:val="28"/>
        </w:rPr>
        <w:t xml:space="preserve">в процессе научно-исследовательской работы под руководством </w:t>
      </w:r>
      <w:proofErr w:type="spellStart"/>
      <w:proofErr w:type="gramStart"/>
      <w:r>
        <w:rPr>
          <w:sz w:val="28"/>
        </w:rPr>
        <w:t>препода</w:t>
      </w:r>
      <w:proofErr w:type="spellEnd"/>
      <w:r>
        <w:rPr>
          <w:sz w:val="28"/>
        </w:rPr>
        <w:t xml:space="preserve">- </w:t>
      </w:r>
      <w:proofErr w:type="spellStart"/>
      <w:r>
        <w:rPr>
          <w:sz w:val="28"/>
        </w:rPr>
        <w:t>вателя</w:t>
      </w:r>
      <w:proofErr w:type="spellEnd"/>
      <w:proofErr w:type="gramEnd"/>
      <w:r>
        <w:rPr>
          <w:sz w:val="28"/>
        </w:rPr>
        <w:t>.</w:t>
      </w:r>
    </w:p>
    <w:p w:rsidR="005A603A" w:rsidRDefault="000504E7">
      <w:pPr>
        <w:pStyle w:val="a3"/>
        <w:spacing w:line="317" w:lineRule="exact"/>
        <w:ind w:left="679" w:firstLine="0"/>
      </w:pPr>
      <w:r>
        <w:t>Виды аудиторной самостоятельной работы:</w:t>
      </w:r>
    </w:p>
    <w:p w:rsidR="005A603A" w:rsidRDefault="000504E7">
      <w:pPr>
        <w:pStyle w:val="a4"/>
        <w:numPr>
          <w:ilvl w:val="0"/>
          <w:numId w:val="5"/>
        </w:numPr>
        <w:tabs>
          <w:tab w:val="left" w:pos="843"/>
        </w:tabs>
        <w:spacing w:before="42"/>
        <w:ind w:left="842"/>
        <w:jc w:val="left"/>
        <w:rPr>
          <w:sz w:val="28"/>
        </w:rPr>
      </w:pPr>
      <w:r>
        <w:rPr>
          <w:sz w:val="28"/>
        </w:rPr>
        <w:t>выполнение контрольных работ, проведение коллоквиумов,</w:t>
      </w:r>
      <w:r>
        <w:rPr>
          <w:spacing w:val="-13"/>
          <w:sz w:val="28"/>
        </w:rPr>
        <w:t xml:space="preserve"> </w:t>
      </w:r>
      <w:r>
        <w:rPr>
          <w:sz w:val="28"/>
        </w:rPr>
        <w:t>опросов;</w:t>
      </w:r>
    </w:p>
    <w:p w:rsidR="005A603A" w:rsidRDefault="000504E7">
      <w:pPr>
        <w:pStyle w:val="a4"/>
        <w:numPr>
          <w:ilvl w:val="0"/>
          <w:numId w:val="5"/>
        </w:numPr>
        <w:tabs>
          <w:tab w:val="left" w:pos="843"/>
        </w:tabs>
        <w:spacing w:before="50"/>
        <w:ind w:left="842"/>
        <w:jc w:val="left"/>
        <w:rPr>
          <w:sz w:val="28"/>
        </w:rPr>
      </w:pPr>
      <w:r>
        <w:rPr>
          <w:sz w:val="28"/>
        </w:rPr>
        <w:t>подготовка и защита отчетов по лабораторным работам, практикам и</w:t>
      </w:r>
      <w:r>
        <w:rPr>
          <w:spacing w:val="-21"/>
          <w:sz w:val="28"/>
        </w:rPr>
        <w:t xml:space="preserve"> </w:t>
      </w:r>
      <w:r>
        <w:rPr>
          <w:sz w:val="28"/>
        </w:rPr>
        <w:t>др.;</w:t>
      </w:r>
    </w:p>
    <w:p w:rsidR="005A603A" w:rsidRDefault="000504E7">
      <w:pPr>
        <w:pStyle w:val="a4"/>
        <w:numPr>
          <w:ilvl w:val="0"/>
          <w:numId w:val="5"/>
        </w:numPr>
        <w:tabs>
          <w:tab w:val="left" w:pos="843"/>
        </w:tabs>
        <w:spacing w:before="48"/>
        <w:ind w:left="842"/>
        <w:jc w:val="left"/>
        <w:rPr>
          <w:sz w:val="28"/>
        </w:rPr>
      </w:pPr>
      <w:r>
        <w:rPr>
          <w:sz w:val="28"/>
        </w:rPr>
        <w:t>контроль текущей</w:t>
      </w:r>
      <w:r>
        <w:rPr>
          <w:spacing w:val="-2"/>
          <w:sz w:val="28"/>
        </w:rPr>
        <w:t xml:space="preserve"> </w:t>
      </w:r>
      <w:r>
        <w:rPr>
          <w:sz w:val="28"/>
        </w:rPr>
        <w:t>успеваемости;</w:t>
      </w:r>
    </w:p>
    <w:p w:rsidR="005A603A" w:rsidRDefault="000504E7">
      <w:pPr>
        <w:pStyle w:val="a4"/>
        <w:numPr>
          <w:ilvl w:val="0"/>
          <w:numId w:val="5"/>
        </w:numPr>
        <w:tabs>
          <w:tab w:val="left" w:pos="843"/>
        </w:tabs>
        <w:spacing w:before="48" w:line="276" w:lineRule="auto"/>
        <w:ind w:left="679" w:right="3300" w:firstLine="0"/>
        <w:jc w:val="left"/>
        <w:rPr>
          <w:sz w:val="28"/>
        </w:rPr>
      </w:pPr>
      <w:r>
        <w:rPr>
          <w:sz w:val="28"/>
        </w:rPr>
        <w:t>выполнение научно-исследовательской работы. Виды внеаудиторной самостоятельной</w:t>
      </w:r>
      <w:r>
        <w:rPr>
          <w:spacing w:val="-11"/>
          <w:sz w:val="28"/>
        </w:rPr>
        <w:t xml:space="preserve"> </w:t>
      </w:r>
      <w:r>
        <w:rPr>
          <w:sz w:val="28"/>
        </w:rPr>
        <w:t>работы:</w:t>
      </w:r>
    </w:p>
    <w:p w:rsidR="005A603A" w:rsidRDefault="000504E7">
      <w:pPr>
        <w:pStyle w:val="a4"/>
        <w:numPr>
          <w:ilvl w:val="0"/>
          <w:numId w:val="5"/>
        </w:numPr>
        <w:tabs>
          <w:tab w:val="left" w:pos="843"/>
        </w:tabs>
        <w:spacing w:before="1" w:line="276" w:lineRule="auto"/>
        <w:ind w:right="119" w:firstLine="566"/>
        <w:rPr>
          <w:sz w:val="28"/>
        </w:rPr>
      </w:pPr>
      <w:r>
        <w:rPr>
          <w:sz w:val="28"/>
        </w:rPr>
        <w:t xml:space="preserve">выполнение курсовых работ(проектов), отчетов по практикам, и </w:t>
      </w:r>
      <w:proofErr w:type="gramStart"/>
      <w:r>
        <w:rPr>
          <w:sz w:val="28"/>
        </w:rPr>
        <w:t xml:space="preserve">выпуск- </w:t>
      </w:r>
      <w:proofErr w:type="spellStart"/>
      <w:r>
        <w:rPr>
          <w:sz w:val="28"/>
        </w:rPr>
        <w:t>ных</w:t>
      </w:r>
      <w:proofErr w:type="spellEnd"/>
      <w:proofErr w:type="gramEnd"/>
      <w:r>
        <w:rPr>
          <w:sz w:val="28"/>
        </w:rPr>
        <w:t xml:space="preserve"> квалификационных</w:t>
      </w:r>
      <w:r>
        <w:rPr>
          <w:spacing w:val="1"/>
          <w:sz w:val="28"/>
        </w:rPr>
        <w:t xml:space="preserve"> </w:t>
      </w:r>
      <w:r>
        <w:rPr>
          <w:sz w:val="28"/>
        </w:rPr>
        <w:t>работ;</w:t>
      </w:r>
    </w:p>
    <w:p w:rsidR="005A603A" w:rsidRDefault="000504E7">
      <w:pPr>
        <w:pStyle w:val="a4"/>
        <w:numPr>
          <w:ilvl w:val="0"/>
          <w:numId w:val="5"/>
        </w:numPr>
        <w:tabs>
          <w:tab w:val="left" w:pos="843"/>
        </w:tabs>
        <w:spacing w:line="321" w:lineRule="exact"/>
        <w:ind w:left="842"/>
        <w:rPr>
          <w:sz w:val="28"/>
        </w:rPr>
      </w:pPr>
      <w:r>
        <w:rPr>
          <w:sz w:val="28"/>
        </w:rPr>
        <w:t>выполнение расчетных и расчетно-графических заданий и</w:t>
      </w:r>
      <w:r>
        <w:rPr>
          <w:spacing w:val="-8"/>
          <w:sz w:val="28"/>
        </w:rPr>
        <w:t xml:space="preserve"> </w:t>
      </w:r>
      <w:r>
        <w:rPr>
          <w:sz w:val="28"/>
        </w:rPr>
        <w:t>др.;</w:t>
      </w:r>
    </w:p>
    <w:p w:rsidR="005A603A" w:rsidRDefault="000504E7">
      <w:pPr>
        <w:pStyle w:val="a4"/>
        <w:numPr>
          <w:ilvl w:val="0"/>
          <w:numId w:val="5"/>
        </w:numPr>
        <w:tabs>
          <w:tab w:val="left" w:pos="843"/>
        </w:tabs>
        <w:spacing w:before="50" w:line="276" w:lineRule="auto"/>
        <w:ind w:right="119" w:firstLine="566"/>
        <w:rPr>
          <w:sz w:val="28"/>
        </w:rPr>
      </w:pPr>
      <w:r>
        <w:rPr>
          <w:sz w:val="28"/>
        </w:rPr>
        <w:t xml:space="preserve">написание реферата, эссе и т.д. по учебной дисциплине, подготовка </w:t>
      </w:r>
      <w:proofErr w:type="gramStart"/>
      <w:r>
        <w:rPr>
          <w:sz w:val="28"/>
        </w:rPr>
        <w:t>до- клада</w:t>
      </w:r>
      <w:proofErr w:type="gramEnd"/>
      <w:r>
        <w:rPr>
          <w:sz w:val="28"/>
        </w:rPr>
        <w:t xml:space="preserve"> на</w:t>
      </w:r>
      <w:r>
        <w:rPr>
          <w:spacing w:val="-3"/>
          <w:sz w:val="28"/>
        </w:rPr>
        <w:t xml:space="preserve"> </w:t>
      </w:r>
      <w:r>
        <w:rPr>
          <w:sz w:val="28"/>
        </w:rPr>
        <w:t>семинар;</w:t>
      </w:r>
    </w:p>
    <w:p w:rsidR="005A603A" w:rsidRDefault="000504E7">
      <w:pPr>
        <w:pStyle w:val="a4"/>
        <w:numPr>
          <w:ilvl w:val="0"/>
          <w:numId w:val="5"/>
        </w:numPr>
        <w:tabs>
          <w:tab w:val="left" w:pos="843"/>
        </w:tabs>
        <w:spacing w:line="276" w:lineRule="auto"/>
        <w:ind w:right="114" w:firstLine="566"/>
        <w:rPr>
          <w:sz w:val="28"/>
        </w:rPr>
      </w:pPr>
      <w:r>
        <w:rPr>
          <w:sz w:val="28"/>
        </w:rPr>
        <w:t xml:space="preserve">конспектирование обязательной литературы к семинарским занятиям, </w:t>
      </w:r>
      <w:proofErr w:type="spellStart"/>
      <w:proofErr w:type="gramStart"/>
      <w:r>
        <w:rPr>
          <w:sz w:val="28"/>
        </w:rPr>
        <w:t>ра</w:t>
      </w:r>
      <w:proofErr w:type="spellEnd"/>
      <w:r>
        <w:rPr>
          <w:sz w:val="28"/>
        </w:rPr>
        <w:t>- бота</w:t>
      </w:r>
      <w:proofErr w:type="gramEnd"/>
      <w:r>
        <w:rPr>
          <w:sz w:val="28"/>
        </w:rPr>
        <w:t xml:space="preserve"> с</w:t>
      </w:r>
      <w:r>
        <w:rPr>
          <w:spacing w:val="-2"/>
          <w:sz w:val="28"/>
        </w:rPr>
        <w:t xml:space="preserve"> </w:t>
      </w:r>
      <w:r>
        <w:rPr>
          <w:sz w:val="28"/>
        </w:rPr>
        <w:t>первоисточниками;</w:t>
      </w:r>
    </w:p>
    <w:p w:rsidR="005A603A" w:rsidRDefault="000504E7">
      <w:pPr>
        <w:pStyle w:val="a4"/>
        <w:numPr>
          <w:ilvl w:val="0"/>
          <w:numId w:val="5"/>
        </w:numPr>
        <w:tabs>
          <w:tab w:val="left" w:pos="863"/>
        </w:tabs>
        <w:spacing w:line="276" w:lineRule="auto"/>
        <w:ind w:right="111" w:firstLine="566"/>
        <w:rPr>
          <w:sz w:val="28"/>
        </w:rPr>
      </w:pPr>
      <w:r>
        <w:rPr>
          <w:sz w:val="28"/>
        </w:rPr>
        <w:t xml:space="preserve">освоение учебного материала (темы (раздела) дисциплины(модуля), вы- </w:t>
      </w:r>
      <w:proofErr w:type="spellStart"/>
      <w:r>
        <w:rPr>
          <w:sz w:val="28"/>
        </w:rPr>
        <w:t>несенного</w:t>
      </w:r>
      <w:proofErr w:type="spellEnd"/>
      <w:r>
        <w:rPr>
          <w:sz w:val="28"/>
        </w:rPr>
        <w:t xml:space="preserve"> на самостоятельное изучение (работа с учебниками, учебными </w:t>
      </w:r>
      <w:proofErr w:type="spellStart"/>
      <w:r>
        <w:rPr>
          <w:sz w:val="28"/>
        </w:rPr>
        <w:t>посо</w:t>
      </w:r>
      <w:proofErr w:type="spellEnd"/>
      <w:r>
        <w:rPr>
          <w:sz w:val="28"/>
        </w:rPr>
        <w:t xml:space="preserve">- </w:t>
      </w:r>
      <w:proofErr w:type="spellStart"/>
      <w:r>
        <w:rPr>
          <w:sz w:val="28"/>
        </w:rPr>
        <w:t>биями</w:t>
      </w:r>
      <w:proofErr w:type="spellEnd"/>
      <w:r>
        <w:rPr>
          <w:sz w:val="28"/>
        </w:rPr>
        <w:t xml:space="preserve">, другой учебно-методической литературой, включая информационные </w:t>
      </w:r>
      <w:proofErr w:type="gramStart"/>
      <w:r>
        <w:rPr>
          <w:sz w:val="28"/>
        </w:rPr>
        <w:t>образовательные  ресурсы</w:t>
      </w:r>
      <w:proofErr w:type="gramEnd"/>
      <w:r>
        <w:rPr>
          <w:sz w:val="28"/>
        </w:rPr>
        <w:t xml:space="preserve">  (электронные  учебники,  электронные  библиотеки и</w:t>
      </w:r>
      <w:r>
        <w:rPr>
          <w:spacing w:val="1"/>
          <w:sz w:val="28"/>
        </w:rPr>
        <w:t xml:space="preserve"> </w:t>
      </w:r>
      <w:r>
        <w:rPr>
          <w:sz w:val="28"/>
        </w:rPr>
        <w:t>др.)</w:t>
      </w:r>
    </w:p>
    <w:p w:rsidR="005A603A" w:rsidRDefault="000504E7">
      <w:pPr>
        <w:pStyle w:val="a4"/>
        <w:numPr>
          <w:ilvl w:val="0"/>
          <w:numId w:val="5"/>
        </w:numPr>
        <w:tabs>
          <w:tab w:val="left" w:pos="843"/>
        </w:tabs>
        <w:spacing w:line="276" w:lineRule="auto"/>
        <w:ind w:right="120" w:firstLine="566"/>
        <w:rPr>
          <w:sz w:val="28"/>
        </w:rPr>
      </w:pPr>
      <w:r>
        <w:rPr>
          <w:sz w:val="28"/>
        </w:rPr>
        <w:t>подготовка к практическим и семинарским занятиям, к коллоквиуму, контрольному опросу, контрольной работе, зачетам и</w:t>
      </w:r>
      <w:r>
        <w:rPr>
          <w:spacing w:val="-10"/>
          <w:sz w:val="28"/>
        </w:rPr>
        <w:t xml:space="preserve"> </w:t>
      </w:r>
      <w:r>
        <w:rPr>
          <w:sz w:val="28"/>
        </w:rPr>
        <w:t>экзаменам;</w:t>
      </w:r>
    </w:p>
    <w:p w:rsidR="005A603A" w:rsidRDefault="000504E7">
      <w:pPr>
        <w:pStyle w:val="a4"/>
        <w:numPr>
          <w:ilvl w:val="0"/>
          <w:numId w:val="5"/>
        </w:numPr>
        <w:tabs>
          <w:tab w:val="left" w:pos="824"/>
        </w:tabs>
        <w:spacing w:line="276" w:lineRule="auto"/>
        <w:ind w:right="112" w:firstLine="566"/>
        <w:rPr>
          <w:sz w:val="28"/>
        </w:rPr>
      </w:pPr>
      <w:r>
        <w:rPr>
          <w:sz w:val="28"/>
        </w:rPr>
        <w:t xml:space="preserve">использование ресурсов Интернет: поиск информации в сети, </w:t>
      </w:r>
      <w:proofErr w:type="spellStart"/>
      <w:proofErr w:type="gramStart"/>
      <w:r>
        <w:rPr>
          <w:sz w:val="28"/>
        </w:rPr>
        <w:t>использо</w:t>
      </w:r>
      <w:proofErr w:type="spellEnd"/>
      <w:r>
        <w:rPr>
          <w:sz w:val="28"/>
        </w:rPr>
        <w:t xml:space="preserve">- </w:t>
      </w:r>
      <w:proofErr w:type="spellStart"/>
      <w:r>
        <w:rPr>
          <w:sz w:val="28"/>
        </w:rPr>
        <w:t>вание</w:t>
      </w:r>
      <w:proofErr w:type="spellEnd"/>
      <w:proofErr w:type="gramEnd"/>
      <w:r>
        <w:rPr>
          <w:sz w:val="28"/>
        </w:rPr>
        <w:t xml:space="preserve"> баз данных информационно-поисковых и информационно-справочных систем;</w:t>
      </w:r>
    </w:p>
    <w:p w:rsidR="005A603A" w:rsidRDefault="000504E7">
      <w:pPr>
        <w:pStyle w:val="a4"/>
        <w:numPr>
          <w:ilvl w:val="0"/>
          <w:numId w:val="5"/>
        </w:numPr>
        <w:tabs>
          <w:tab w:val="left" w:pos="843"/>
        </w:tabs>
        <w:spacing w:line="321" w:lineRule="exact"/>
        <w:ind w:left="842"/>
        <w:rPr>
          <w:sz w:val="28"/>
        </w:rPr>
      </w:pPr>
      <w:r>
        <w:rPr>
          <w:sz w:val="28"/>
        </w:rPr>
        <w:t>перевод текста с иностранного языка;</w:t>
      </w:r>
    </w:p>
    <w:p w:rsidR="005A603A" w:rsidRDefault="000504E7">
      <w:pPr>
        <w:pStyle w:val="a4"/>
        <w:numPr>
          <w:ilvl w:val="0"/>
          <w:numId w:val="5"/>
        </w:numPr>
        <w:tabs>
          <w:tab w:val="left" w:pos="843"/>
        </w:tabs>
        <w:spacing w:before="50"/>
        <w:ind w:left="842"/>
        <w:rPr>
          <w:sz w:val="28"/>
        </w:rPr>
      </w:pPr>
      <w:r>
        <w:rPr>
          <w:sz w:val="28"/>
        </w:rPr>
        <w:t>составление литературного обзора по научной тематике и</w:t>
      </w:r>
      <w:r>
        <w:rPr>
          <w:spacing w:val="-11"/>
          <w:sz w:val="28"/>
        </w:rPr>
        <w:t xml:space="preserve"> </w:t>
      </w:r>
      <w:r>
        <w:rPr>
          <w:sz w:val="28"/>
        </w:rPr>
        <w:t>др.</w:t>
      </w:r>
    </w:p>
    <w:p w:rsidR="005A603A" w:rsidRDefault="000504E7">
      <w:pPr>
        <w:pStyle w:val="a3"/>
        <w:spacing w:before="48"/>
        <w:ind w:left="679" w:firstLine="0"/>
      </w:pPr>
      <w:r>
        <w:t>Виды участия обучающихся в научно-исследовательской работе (НИР):</w:t>
      </w:r>
    </w:p>
    <w:p w:rsidR="005A603A" w:rsidRDefault="000504E7">
      <w:pPr>
        <w:pStyle w:val="a4"/>
        <w:numPr>
          <w:ilvl w:val="0"/>
          <w:numId w:val="5"/>
        </w:numPr>
        <w:tabs>
          <w:tab w:val="left" w:pos="843"/>
        </w:tabs>
        <w:spacing w:before="47"/>
        <w:ind w:left="842"/>
        <w:rPr>
          <w:sz w:val="28"/>
        </w:rPr>
      </w:pPr>
      <w:r>
        <w:rPr>
          <w:sz w:val="28"/>
        </w:rPr>
        <w:t>участие в кружковой работе –</w:t>
      </w:r>
      <w:r>
        <w:rPr>
          <w:spacing w:val="-5"/>
          <w:sz w:val="28"/>
        </w:rPr>
        <w:t xml:space="preserve"> </w:t>
      </w:r>
      <w:r>
        <w:rPr>
          <w:sz w:val="28"/>
        </w:rPr>
        <w:t>НИРС;</w:t>
      </w:r>
    </w:p>
    <w:p w:rsidR="005A603A" w:rsidRDefault="000504E7">
      <w:pPr>
        <w:pStyle w:val="a4"/>
        <w:numPr>
          <w:ilvl w:val="0"/>
          <w:numId w:val="5"/>
        </w:numPr>
        <w:tabs>
          <w:tab w:val="left" w:pos="843"/>
        </w:tabs>
        <w:spacing w:before="50"/>
        <w:ind w:left="842"/>
        <w:rPr>
          <w:sz w:val="28"/>
        </w:rPr>
      </w:pPr>
      <w:r>
        <w:rPr>
          <w:sz w:val="28"/>
        </w:rPr>
        <w:t>непосредственное участие в бюджетных и договорных</w:t>
      </w:r>
      <w:r>
        <w:rPr>
          <w:spacing w:val="-16"/>
          <w:sz w:val="28"/>
        </w:rPr>
        <w:t xml:space="preserve"> </w:t>
      </w:r>
      <w:r>
        <w:rPr>
          <w:sz w:val="28"/>
        </w:rPr>
        <w:t>исследованиях;</w:t>
      </w:r>
    </w:p>
    <w:p w:rsidR="005A603A" w:rsidRDefault="000504E7">
      <w:pPr>
        <w:pStyle w:val="a4"/>
        <w:numPr>
          <w:ilvl w:val="0"/>
          <w:numId w:val="5"/>
        </w:numPr>
        <w:tabs>
          <w:tab w:val="left" w:pos="843"/>
        </w:tabs>
        <w:spacing w:before="48" w:line="276" w:lineRule="auto"/>
        <w:ind w:right="120" w:firstLine="566"/>
        <w:rPr>
          <w:sz w:val="28"/>
        </w:rPr>
      </w:pPr>
      <w:r>
        <w:rPr>
          <w:sz w:val="28"/>
        </w:rPr>
        <w:t xml:space="preserve">написание научной статьи, тезисов доклада на конференцию; </w:t>
      </w:r>
      <w:proofErr w:type="spellStart"/>
      <w:proofErr w:type="gramStart"/>
      <w:r>
        <w:rPr>
          <w:sz w:val="28"/>
        </w:rPr>
        <w:t>выступле</w:t>
      </w:r>
      <w:proofErr w:type="spellEnd"/>
      <w:r>
        <w:rPr>
          <w:sz w:val="28"/>
        </w:rPr>
        <w:t xml:space="preserve">- </w:t>
      </w:r>
      <w:proofErr w:type="spellStart"/>
      <w:r>
        <w:rPr>
          <w:sz w:val="28"/>
        </w:rPr>
        <w:t>ние</w:t>
      </w:r>
      <w:proofErr w:type="spellEnd"/>
      <w:proofErr w:type="gramEnd"/>
      <w:r>
        <w:rPr>
          <w:sz w:val="28"/>
        </w:rPr>
        <w:t xml:space="preserve"> с докладом на научной</w:t>
      </w:r>
      <w:r>
        <w:rPr>
          <w:spacing w:val="-8"/>
          <w:sz w:val="28"/>
        </w:rPr>
        <w:t xml:space="preserve"> </w:t>
      </w:r>
      <w:r>
        <w:rPr>
          <w:sz w:val="28"/>
        </w:rPr>
        <w:t>конференции.</w:t>
      </w:r>
    </w:p>
    <w:p w:rsidR="005A603A" w:rsidRDefault="005A603A">
      <w:pPr>
        <w:spacing w:line="276" w:lineRule="auto"/>
        <w:jc w:val="both"/>
        <w:rPr>
          <w:sz w:val="28"/>
        </w:rPr>
        <w:sectPr w:rsidR="005A603A">
          <w:pgSz w:w="11910" w:h="16840"/>
          <w:pgMar w:top="1040" w:right="1020" w:bottom="1200" w:left="1020" w:header="0" w:footer="956" w:gutter="0"/>
          <w:cols w:space="720"/>
        </w:sectPr>
      </w:pPr>
    </w:p>
    <w:p w:rsidR="005A603A" w:rsidRDefault="000504E7">
      <w:pPr>
        <w:pStyle w:val="a3"/>
        <w:spacing w:before="67" w:line="276" w:lineRule="auto"/>
        <w:ind w:right="116"/>
      </w:pPr>
      <w:r>
        <w:lastRenderedPageBreak/>
        <w:t xml:space="preserve">Следует отметить роль преподавателя в формировании самостоятельной работы обучающихся. Преподаватель формирует содержание, планирует, </w:t>
      </w:r>
      <w:proofErr w:type="spellStart"/>
      <w:proofErr w:type="gramStart"/>
      <w:r>
        <w:t>орга</w:t>
      </w:r>
      <w:proofErr w:type="spellEnd"/>
      <w:r>
        <w:t xml:space="preserve">- </w:t>
      </w:r>
      <w:proofErr w:type="spellStart"/>
      <w:r>
        <w:t>низует</w:t>
      </w:r>
      <w:proofErr w:type="spellEnd"/>
      <w:proofErr w:type="gramEnd"/>
      <w:r>
        <w:t>, руководит, контролирует самостоятельную работу обучающихся.</w:t>
      </w:r>
    </w:p>
    <w:p w:rsidR="005A603A" w:rsidRDefault="000504E7">
      <w:pPr>
        <w:pStyle w:val="a3"/>
        <w:spacing w:before="1" w:line="276" w:lineRule="auto"/>
        <w:ind w:right="108"/>
      </w:pPr>
      <w:r>
        <w:t xml:space="preserve">Методические рекомендации для преподавателя по освоению </w:t>
      </w:r>
      <w:proofErr w:type="spellStart"/>
      <w:proofErr w:type="gramStart"/>
      <w:r>
        <w:t>дисцип</w:t>
      </w:r>
      <w:proofErr w:type="spellEnd"/>
      <w:r>
        <w:t xml:space="preserve">- </w:t>
      </w:r>
      <w:proofErr w:type="spellStart"/>
      <w:r>
        <w:t>лины</w:t>
      </w:r>
      <w:proofErr w:type="spellEnd"/>
      <w:proofErr w:type="gramEnd"/>
      <w:r>
        <w:t xml:space="preserve"> – это свод указаний, обеспечивающих навигацию преподавателя в про- </w:t>
      </w:r>
      <w:proofErr w:type="spellStart"/>
      <w:r>
        <w:t>цессе</w:t>
      </w:r>
      <w:proofErr w:type="spellEnd"/>
      <w:r>
        <w:t xml:space="preserve"> преподавания дисциплины, раскрывающих средства, методы, приемы, формы обучения</w:t>
      </w:r>
      <w:r>
        <w:rPr>
          <w:spacing w:val="-4"/>
        </w:rPr>
        <w:t xml:space="preserve"> </w:t>
      </w:r>
      <w:r>
        <w:t>студентов.</w:t>
      </w:r>
    </w:p>
    <w:p w:rsidR="005A603A" w:rsidRDefault="005A603A">
      <w:pPr>
        <w:pStyle w:val="a3"/>
        <w:spacing w:before="8"/>
        <w:ind w:left="0" w:firstLine="0"/>
        <w:jc w:val="left"/>
        <w:rPr>
          <w:sz w:val="32"/>
        </w:rPr>
      </w:pPr>
    </w:p>
    <w:p w:rsidR="005A603A" w:rsidRDefault="000504E7">
      <w:pPr>
        <w:pStyle w:val="1"/>
        <w:numPr>
          <w:ilvl w:val="1"/>
          <w:numId w:val="6"/>
        </w:numPr>
        <w:tabs>
          <w:tab w:val="left" w:pos="1556"/>
        </w:tabs>
        <w:spacing w:before="0" w:line="276" w:lineRule="auto"/>
        <w:ind w:left="3063" w:right="1274" w:hanging="1789"/>
        <w:jc w:val="both"/>
      </w:pPr>
      <w:bookmarkStart w:id="1" w:name="_bookmark1"/>
      <w:bookmarkEnd w:id="1"/>
      <w:r>
        <w:t>Планирование и организация самостоятельной работы обучающихся в</w:t>
      </w:r>
      <w:r>
        <w:rPr>
          <w:spacing w:val="-3"/>
        </w:rPr>
        <w:t xml:space="preserve"> </w:t>
      </w:r>
      <w:r>
        <w:t>университете</w:t>
      </w:r>
    </w:p>
    <w:p w:rsidR="005A603A" w:rsidRDefault="000504E7">
      <w:pPr>
        <w:pStyle w:val="a3"/>
        <w:spacing w:before="95" w:line="276" w:lineRule="auto"/>
        <w:ind w:right="109"/>
      </w:pPr>
      <w:r>
        <w:t xml:space="preserve">Рациональное планирование и организация самостоятельной работы </w:t>
      </w:r>
      <w:proofErr w:type="spellStart"/>
      <w:proofErr w:type="gramStart"/>
      <w:r>
        <w:t>обу</w:t>
      </w:r>
      <w:proofErr w:type="spellEnd"/>
      <w:r>
        <w:t xml:space="preserve">- </w:t>
      </w:r>
      <w:proofErr w:type="spellStart"/>
      <w:r>
        <w:t>чающихся</w:t>
      </w:r>
      <w:proofErr w:type="spellEnd"/>
      <w:proofErr w:type="gramEnd"/>
      <w:r>
        <w:t xml:space="preserve"> являются важнейшим условием ее эффективности. Планирование самостоятельной работы является процессом и результатом постоянного </w:t>
      </w:r>
      <w:proofErr w:type="spellStart"/>
      <w:proofErr w:type="gramStart"/>
      <w:r>
        <w:t>согла</w:t>
      </w:r>
      <w:proofErr w:type="spellEnd"/>
      <w:r>
        <w:t>- сованного</w:t>
      </w:r>
      <w:proofErr w:type="gramEnd"/>
      <w:r>
        <w:t xml:space="preserve"> взаимодействия руководителей образовательных программ, декана- </w:t>
      </w:r>
      <w:proofErr w:type="spellStart"/>
      <w:r>
        <w:t>тов</w:t>
      </w:r>
      <w:proofErr w:type="spellEnd"/>
      <w:r>
        <w:t xml:space="preserve">, кафедр, преподавателей и библиотеки университета. Их основная задача – организация учебной деятельности в максимально подготовленной для этого образовательной среде. Таким образом, уровень организации учебной </w:t>
      </w:r>
      <w:proofErr w:type="gramStart"/>
      <w:r>
        <w:t xml:space="preserve">деятель- </w:t>
      </w:r>
      <w:proofErr w:type="spellStart"/>
      <w:r>
        <w:t>ности</w:t>
      </w:r>
      <w:proofErr w:type="spellEnd"/>
      <w:proofErr w:type="gramEnd"/>
      <w:r>
        <w:t xml:space="preserve"> и качество образовательной среды напрямую связаны с эффективностью самостоятельной работы обучающегося и успешностью освоения им компе- </w:t>
      </w:r>
      <w:proofErr w:type="spellStart"/>
      <w:r>
        <w:t>тентностно</w:t>
      </w:r>
      <w:proofErr w:type="spellEnd"/>
      <w:r>
        <w:t>-ориентированной образовательной программы.</w:t>
      </w:r>
    </w:p>
    <w:p w:rsidR="005A603A" w:rsidRDefault="000504E7">
      <w:pPr>
        <w:pStyle w:val="a3"/>
        <w:spacing w:before="1" w:line="276" w:lineRule="auto"/>
        <w:ind w:right="111"/>
      </w:pPr>
      <w:r>
        <w:rPr>
          <w:i/>
        </w:rPr>
        <w:t xml:space="preserve">Деканат факультета </w:t>
      </w:r>
      <w:r>
        <w:t xml:space="preserve">контролирует деятельность кафедр факультета по организации самостоятельной работы обучающихся; проводят анализ </w:t>
      </w:r>
      <w:proofErr w:type="spellStart"/>
      <w:proofErr w:type="gramStart"/>
      <w:r>
        <w:t>фактиче</w:t>
      </w:r>
      <w:proofErr w:type="spellEnd"/>
      <w:r>
        <w:t xml:space="preserve">- </w:t>
      </w:r>
      <w:proofErr w:type="spellStart"/>
      <w:r>
        <w:t>ских</w:t>
      </w:r>
      <w:proofErr w:type="spellEnd"/>
      <w:proofErr w:type="gramEnd"/>
      <w:r>
        <w:t xml:space="preserve"> затрат времени на выполнение СРО и разработка мер по оптимизации </w:t>
      </w:r>
      <w:proofErr w:type="spellStart"/>
      <w:r>
        <w:t>ви</w:t>
      </w:r>
      <w:proofErr w:type="spellEnd"/>
      <w:r>
        <w:t xml:space="preserve">- </w:t>
      </w:r>
      <w:proofErr w:type="spellStart"/>
      <w:r>
        <w:t>дов</w:t>
      </w:r>
      <w:proofErr w:type="spellEnd"/>
      <w:r>
        <w:t xml:space="preserve"> самостоятельной работы и их количества и приведения их в соответствие    с планируемыми</w:t>
      </w:r>
      <w:r>
        <w:rPr>
          <w:spacing w:val="-1"/>
        </w:rPr>
        <w:t xml:space="preserve"> </w:t>
      </w:r>
      <w:r>
        <w:t>нормами.</w:t>
      </w:r>
    </w:p>
    <w:p w:rsidR="005A603A" w:rsidRDefault="000504E7">
      <w:pPr>
        <w:pStyle w:val="a3"/>
        <w:spacing w:line="276" w:lineRule="auto"/>
        <w:ind w:right="106"/>
      </w:pPr>
      <w:r>
        <w:t xml:space="preserve">Вопросы содержательного характера СРО относятся к компетенции </w:t>
      </w:r>
      <w:proofErr w:type="spellStart"/>
      <w:proofErr w:type="gramStart"/>
      <w:r>
        <w:t>кафед</w:t>
      </w:r>
      <w:proofErr w:type="spellEnd"/>
      <w:r>
        <w:t xml:space="preserve">- </w:t>
      </w:r>
      <w:proofErr w:type="spellStart"/>
      <w:r>
        <w:t>ры</w:t>
      </w:r>
      <w:proofErr w:type="spellEnd"/>
      <w:proofErr w:type="gramEnd"/>
      <w:r>
        <w:t xml:space="preserve">. На этом уровне определяются основные направления, содержание, </w:t>
      </w:r>
      <w:proofErr w:type="gramStart"/>
      <w:r>
        <w:t>формы  и</w:t>
      </w:r>
      <w:proofErr w:type="gramEnd"/>
      <w:r>
        <w:t xml:space="preserve"> методы подготовки обучающихся к самостоятельной</w:t>
      </w:r>
      <w:r>
        <w:rPr>
          <w:spacing w:val="-1"/>
        </w:rPr>
        <w:t xml:space="preserve"> </w:t>
      </w:r>
      <w:r>
        <w:t>работе.</w:t>
      </w:r>
    </w:p>
    <w:p w:rsidR="005A603A" w:rsidRDefault="000504E7">
      <w:pPr>
        <w:ind w:left="679"/>
        <w:rPr>
          <w:i/>
          <w:sz w:val="28"/>
        </w:rPr>
      </w:pPr>
      <w:r>
        <w:rPr>
          <w:i/>
          <w:sz w:val="28"/>
        </w:rPr>
        <w:t>Кафедры:</w:t>
      </w:r>
    </w:p>
    <w:p w:rsidR="005A603A" w:rsidRDefault="000504E7">
      <w:pPr>
        <w:pStyle w:val="a4"/>
        <w:numPr>
          <w:ilvl w:val="0"/>
          <w:numId w:val="4"/>
        </w:numPr>
        <w:tabs>
          <w:tab w:val="left" w:pos="884"/>
        </w:tabs>
        <w:spacing w:before="49"/>
        <w:ind w:left="883" w:hanging="205"/>
        <w:jc w:val="left"/>
        <w:rPr>
          <w:sz w:val="28"/>
        </w:rPr>
      </w:pPr>
      <w:r>
        <w:rPr>
          <w:sz w:val="28"/>
        </w:rPr>
        <w:t>определяют формы и виды самостоятельной работы</w:t>
      </w:r>
      <w:r>
        <w:rPr>
          <w:spacing w:val="-12"/>
          <w:sz w:val="28"/>
        </w:rPr>
        <w:t xml:space="preserve"> </w:t>
      </w:r>
      <w:r>
        <w:rPr>
          <w:sz w:val="28"/>
        </w:rPr>
        <w:t>обучающихся;</w:t>
      </w:r>
    </w:p>
    <w:p w:rsidR="005A603A" w:rsidRDefault="000504E7">
      <w:pPr>
        <w:pStyle w:val="a4"/>
        <w:numPr>
          <w:ilvl w:val="0"/>
          <w:numId w:val="4"/>
        </w:numPr>
        <w:tabs>
          <w:tab w:val="left" w:pos="884"/>
        </w:tabs>
        <w:spacing w:before="48" w:line="273" w:lineRule="auto"/>
        <w:ind w:right="107" w:firstLine="566"/>
        <w:jc w:val="left"/>
        <w:rPr>
          <w:sz w:val="28"/>
        </w:rPr>
      </w:pPr>
      <w:r>
        <w:rPr>
          <w:sz w:val="28"/>
        </w:rPr>
        <w:t xml:space="preserve">определяют конкретное содержание материала, подлежащего </w:t>
      </w:r>
      <w:proofErr w:type="spellStart"/>
      <w:proofErr w:type="gramStart"/>
      <w:r>
        <w:rPr>
          <w:sz w:val="28"/>
        </w:rPr>
        <w:t>самостоя</w:t>
      </w:r>
      <w:proofErr w:type="spellEnd"/>
      <w:r>
        <w:rPr>
          <w:sz w:val="28"/>
        </w:rPr>
        <w:t>- тельному</w:t>
      </w:r>
      <w:proofErr w:type="gramEnd"/>
      <w:r>
        <w:rPr>
          <w:sz w:val="28"/>
        </w:rPr>
        <w:t xml:space="preserve"> изучению по каждой дисциплине в соответствии с учебным</w:t>
      </w:r>
      <w:r>
        <w:rPr>
          <w:spacing w:val="-26"/>
          <w:sz w:val="28"/>
        </w:rPr>
        <w:t xml:space="preserve"> </w:t>
      </w:r>
      <w:r>
        <w:rPr>
          <w:sz w:val="28"/>
        </w:rPr>
        <w:t>планом;</w:t>
      </w:r>
    </w:p>
    <w:p w:rsidR="005A603A" w:rsidRDefault="000504E7">
      <w:pPr>
        <w:pStyle w:val="a4"/>
        <w:numPr>
          <w:ilvl w:val="0"/>
          <w:numId w:val="4"/>
        </w:numPr>
        <w:tabs>
          <w:tab w:val="left" w:pos="884"/>
        </w:tabs>
        <w:spacing w:before="4"/>
        <w:ind w:left="883" w:hanging="205"/>
        <w:jc w:val="left"/>
        <w:rPr>
          <w:sz w:val="28"/>
        </w:rPr>
      </w:pPr>
      <w:r>
        <w:rPr>
          <w:sz w:val="28"/>
        </w:rPr>
        <w:t>определяют способ изложения его в методической</w:t>
      </w:r>
      <w:r>
        <w:rPr>
          <w:spacing w:val="-8"/>
          <w:sz w:val="28"/>
        </w:rPr>
        <w:t xml:space="preserve"> </w:t>
      </w:r>
      <w:r>
        <w:rPr>
          <w:sz w:val="28"/>
        </w:rPr>
        <w:t>литературе;</w:t>
      </w:r>
    </w:p>
    <w:p w:rsidR="005A603A" w:rsidRDefault="000504E7">
      <w:pPr>
        <w:pStyle w:val="a4"/>
        <w:numPr>
          <w:ilvl w:val="0"/>
          <w:numId w:val="4"/>
        </w:numPr>
        <w:tabs>
          <w:tab w:val="left" w:pos="884"/>
        </w:tabs>
        <w:spacing w:before="45"/>
        <w:ind w:left="883" w:hanging="205"/>
        <w:jc w:val="left"/>
        <w:rPr>
          <w:sz w:val="28"/>
        </w:rPr>
      </w:pPr>
      <w:r>
        <w:rPr>
          <w:sz w:val="28"/>
        </w:rPr>
        <w:t>определяют бюджет времени</w:t>
      </w:r>
      <w:r>
        <w:rPr>
          <w:spacing w:val="-5"/>
          <w:sz w:val="28"/>
        </w:rPr>
        <w:t xml:space="preserve"> </w:t>
      </w:r>
      <w:r>
        <w:rPr>
          <w:sz w:val="28"/>
        </w:rPr>
        <w:t>обучающихся;</w:t>
      </w:r>
    </w:p>
    <w:p w:rsidR="005A603A" w:rsidRDefault="000504E7">
      <w:pPr>
        <w:pStyle w:val="a4"/>
        <w:numPr>
          <w:ilvl w:val="0"/>
          <w:numId w:val="4"/>
        </w:numPr>
        <w:tabs>
          <w:tab w:val="left" w:pos="884"/>
        </w:tabs>
        <w:spacing w:before="49" w:line="273" w:lineRule="auto"/>
        <w:ind w:right="111" w:firstLine="566"/>
        <w:jc w:val="left"/>
        <w:rPr>
          <w:sz w:val="28"/>
        </w:rPr>
      </w:pPr>
      <w:r>
        <w:rPr>
          <w:sz w:val="28"/>
        </w:rPr>
        <w:t xml:space="preserve">разрабатывают отдельные темы внутри дисциплины (модуля) по </w:t>
      </w:r>
      <w:proofErr w:type="spellStart"/>
      <w:proofErr w:type="gramStart"/>
      <w:r>
        <w:rPr>
          <w:sz w:val="28"/>
        </w:rPr>
        <w:t>органи</w:t>
      </w:r>
      <w:proofErr w:type="spellEnd"/>
      <w:r>
        <w:rPr>
          <w:sz w:val="28"/>
        </w:rPr>
        <w:t xml:space="preserve">- </w:t>
      </w:r>
      <w:proofErr w:type="spellStart"/>
      <w:r>
        <w:rPr>
          <w:sz w:val="28"/>
        </w:rPr>
        <w:t>зации</w:t>
      </w:r>
      <w:proofErr w:type="spellEnd"/>
      <w:proofErr w:type="gramEnd"/>
      <w:r>
        <w:rPr>
          <w:sz w:val="28"/>
        </w:rPr>
        <w:t xml:space="preserve"> самостоятельной</w:t>
      </w:r>
      <w:r>
        <w:rPr>
          <w:spacing w:val="-1"/>
          <w:sz w:val="28"/>
        </w:rPr>
        <w:t xml:space="preserve"> </w:t>
      </w:r>
      <w:r>
        <w:rPr>
          <w:sz w:val="28"/>
        </w:rPr>
        <w:t>работы;</w:t>
      </w:r>
    </w:p>
    <w:p w:rsidR="005A603A" w:rsidRDefault="000504E7">
      <w:pPr>
        <w:pStyle w:val="a4"/>
        <w:numPr>
          <w:ilvl w:val="0"/>
          <w:numId w:val="4"/>
        </w:numPr>
        <w:tabs>
          <w:tab w:val="left" w:pos="884"/>
        </w:tabs>
        <w:spacing w:before="2" w:line="273" w:lineRule="auto"/>
        <w:ind w:right="111" w:firstLine="566"/>
        <w:jc w:val="left"/>
        <w:rPr>
          <w:sz w:val="28"/>
        </w:rPr>
      </w:pPr>
      <w:r>
        <w:rPr>
          <w:sz w:val="28"/>
        </w:rPr>
        <w:t xml:space="preserve">обеспечивают контроль организации и качества выполнения </w:t>
      </w:r>
      <w:proofErr w:type="spellStart"/>
      <w:proofErr w:type="gramStart"/>
      <w:r>
        <w:rPr>
          <w:sz w:val="28"/>
        </w:rPr>
        <w:t>самостоя</w:t>
      </w:r>
      <w:proofErr w:type="spellEnd"/>
      <w:r>
        <w:rPr>
          <w:sz w:val="28"/>
        </w:rPr>
        <w:t>- тельной</w:t>
      </w:r>
      <w:proofErr w:type="gramEnd"/>
      <w:r>
        <w:rPr>
          <w:spacing w:val="-1"/>
          <w:sz w:val="28"/>
        </w:rPr>
        <w:t xml:space="preserve"> </w:t>
      </w:r>
      <w:r>
        <w:rPr>
          <w:sz w:val="28"/>
        </w:rPr>
        <w:t>работы;</w:t>
      </w:r>
    </w:p>
    <w:p w:rsidR="005A603A" w:rsidRDefault="005A603A">
      <w:pPr>
        <w:spacing w:line="273" w:lineRule="auto"/>
        <w:rPr>
          <w:sz w:val="28"/>
        </w:rPr>
        <w:sectPr w:rsidR="005A603A">
          <w:pgSz w:w="11910" w:h="16840"/>
          <w:pgMar w:top="1040" w:right="1020" w:bottom="1200" w:left="1020" w:header="0" w:footer="956" w:gutter="0"/>
          <w:cols w:space="720"/>
        </w:sectPr>
      </w:pPr>
    </w:p>
    <w:p w:rsidR="005A603A" w:rsidRDefault="000504E7">
      <w:pPr>
        <w:pStyle w:val="a4"/>
        <w:numPr>
          <w:ilvl w:val="0"/>
          <w:numId w:val="4"/>
        </w:numPr>
        <w:tabs>
          <w:tab w:val="left" w:pos="884"/>
        </w:tabs>
        <w:spacing w:before="89"/>
        <w:ind w:left="883" w:hanging="205"/>
        <w:rPr>
          <w:sz w:val="28"/>
        </w:rPr>
      </w:pPr>
      <w:r>
        <w:rPr>
          <w:sz w:val="28"/>
        </w:rPr>
        <w:lastRenderedPageBreak/>
        <w:t>анализируют эффективность самостоятельной</w:t>
      </w:r>
      <w:r>
        <w:rPr>
          <w:spacing w:val="-4"/>
          <w:sz w:val="28"/>
        </w:rPr>
        <w:t xml:space="preserve"> </w:t>
      </w:r>
      <w:r>
        <w:rPr>
          <w:sz w:val="28"/>
        </w:rPr>
        <w:t>работы;</w:t>
      </w:r>
    </w:p>
    <w:p w:rsidR="005A603A" w:rsidRDefault="000504E7">
      <w:pPr>
        <w:pStyle w:val="a4"/>
        <w:numPr>
          <w:ilvl w:val="0"/>
          <w:numId w:val="4"/>
        </w:numPr>
        <w:tabs>
          <w:tab w:val="left" w:pos="884"/>
        </w:tabs>
        <w:spacing w:before="48" w:line="273" w:lineRule="auto"/>
        <w:ind w:right="116" w:firstLine="566"/>
        <w:rPr>
          <w:sz w:val="28"/>
        </w:rPr>
      </w:pPr>
      <w:r>
        <w:rPr>
          <w:sz w:val="28"/>
        </w:rPr>
        <w:t>осуществляют мониторинг развития навыков самостоятельной работы и вырабатывает рекомендации по их</w:t>
      </w:r>
      <w:r>
        <w:rPr>
          <w:spacing w:val="-11"/>
          <w:sz w:val="28"/>
        </w:rPr>
        <w:t xml:space="preserve"> </w:t>
      </w:r>
      <w:r>
        <w:rPr>
          <w:sz w:val="28"/>
        </w:rPr>
        <w:t>совершенствованию.</w:t>
      </w:r>
    </w:p>
    <w:p w:rsidR="005A603A" w:rsidRDefault="000504E7">
      <w:pPr>
        <w:pStyle w:val="a3"/>
        <w:spacing w:before="1" w:line="276" w:lineRule="auto"/>
        <w:ind w:right="108"/>
      </w:pPr>
      <w:r>
        <w:rPr>
          <w:i/>
        </w:rPr>
        <w:t xml:space="preserve">Преподаватель </w:t>
      </w:r>
      <w:r>
        <w:t xml:space="preserve">является ключевой фигурой в разработке программ, </w:t>
      </w:r>
      <w:proofErr w:type="spellStart"/>
      <w:proofErr w:type="gramStart"/>
      <w:r>
        <w:t>мето</w:t>
      </w:r>
      <w:proofErr w:type="spellEnd"/>
      <w:r>
        <w:t xml:space="preserve">- </w:t>
      </w:r>
      <w:proofErr w:type="spellStart"/>
      <w:r>
        <w:t>дов</w:t>
      </w:r>
      <w:proofErr w:type="spellEnd"/>
      <w:proofErr w:type="gramEnd"/>
      <w:r>
        <w:t xml:space="preserve"> самостоятельной работы обучающихся и их реализации. Преподаватель формирует содержание, планирует, организует, руководит, контролирует </w:t>
      </w:r>
      <w:proofErr w:type="gramStart"/>
      <w:r>
        <w:t xml:space="preserve">само- </w:t>
      </w:r>
      <w:proofErr w:type="spellStart"/>
      <w:r>
        <w:t>стоятельную</w:t>
      </w:r>
      <w:proofErr w:type="spellEnd"/>
      <w:proofErr w:type="gramEnd"/>
      <w:r>
        <w:t xml:space="preserve"> работу обучающихся по следующим направлениям:</w:t>
      </w:r>
    </w:p>
    <w:p w:rsidR="005A603A" w:rsidRDefault="000504E7">
      <w:pPr>
        <w:pStyle w:val="a4"/>
        <w:numPr>
          <w:ilvl w:val="0"/>
          <w:numId w:val="3"/>
        </w:numPr>
        <w:tabs>
          <w:tab w:val="left" w:pos="985"/>
        </w:tabs>
        <w:spacing w:line="322" w:lineRule="exact"/>
        <w:ind w:hanging="306"/>
        <w:rPr>
          <w:sz w:val="28"/>
        </w:rPr>
      </w:pPr>
      <w:r>
        <w:rPr>
          <w:sz w:val="28"/>
        </w:rPr>
        <w:t>формирование содержания самостоятельной работы</w:t>
      </w:r>
      <w:r>
        <w:rPr>
          <w:spacing w:val="-6"/>
          <w:sz w:val="28"/>
        </w:rPr>
        <w:t xml:space="preserve"> </w:t>
      </w:r>
      <w:r>
        <w:rPr>
          <w:sz w:val="28"/>
        </w:rPr>
        <w:t>обучающихся;</w:t>
      </w:r>
    </w:p>
    <w:p w:rsidR="005A603A" w:rsidRDefault="000504E7">
      <w:pPr>
        <w:pStyle w:val="a4"/>
        <w:numPr>
          <w:ilvl w:val="0"/>
          <w:numId w:val="3"/>
        </w:numPr>
        <w:tabs>
          <w:tab w:val="left" w:pos="985"/>
        </w:tabs>
        <w:spacing w:before="48"/>
        <w:ind w:hanging="306"/>
        <w:rPr>
          <w:sz w:val="28"/>
        </w:rPr>
      </w:pPr>
      <w:r>
        <w:rPr>
          <w:sz w:val="28"/>
        </w:rPr>
        <w:t>планирование самостоятельной работы обучающихся;</w:t>
      </w:r>
    </w:p>
    <w:p w:rsidR="005A603A" w:rsidRDefault="000504E7">
      <w:pPr>
        <w:pStyle w:val="a4"/>
        <w:numPr>
          <w:ilvl w:val="0"/>
          <w:numId w:val="3"/>
        </w:numPr>
        <w:tabs>
          <w:tab w:val="left" w:pos="985"/>
        </w:tabs>
        <w:spacing w:before="50"/>
        <w:ind w:hanging="306"/>
        <w:rPr>
          <w:sz w:val="28"/>
        </w:rPr>
      </w:pPr>
      <w:r>
        <w:rPr>
          <w:sz w:val="28"/>
        </w:rPr>
        <w:t>организация самостоятельной работы</w:t>
      </w:r>
      <w:r>
        <w:rPr>
          <w:spacing w:val="-2"/>
          <w:sz w:val="28"/>
        </w:rPr>
        <w:t xml:space="preserve"> </w:t>
      </w:r>
      <w:r>
        <w:rPr>
          <w:sz w:val="28"/>
        </w:rPr>
        <w:t>обучающихся;</w:t>
      </w:r>
    </w:p>
    <w:p w:rsidR="005A603A" w:rsidRDefault="000504E7">
      <w:pPr>
        <w:pStyle w:val="a4"/>
        <w:numPr>
          <w:ilvl w:val="0"/>
          <w:numId w:val="3"/>
        </w:numPr>
        <w:tabs>
          <w:tab w:val="left" w:pos="985"/>
        </w:tabs>
        <w:spacing w:before="48"/>
        <w:ind w:hanging="306"/>
        <w:rPr>
          <w:sz w:val="28"/>
        </w:rPr>
      </w:pPr>
      <w:r>
        <w:rPr>
          <w:sz w:val="28"/>
        </w:rPr>
        <w:t>руководство самостоятельной работой обучающихся;</w:t>
      </w:r>
    </w:p>
    <w:p w:rsidR="005A603A" w:rsidRDefault="000504E7">
      <w:pPr>
        <w:pStyle w:val="a4"/>
        <w:numPr>
          <w:ilvl w:val="0"/>
          <w:numId w:val="3"/>
        </w:numPr>
        <w:tabs>
          <w:tab w:val="left" w:pos="985"/>
        </w:tabs>
        <w:spacing w:before="47"/>
        <w:ind w:hanging="306"/>
        <w:rPr>
          <w:sz w:val="28"/>
        </w:rPr>
      </w:pPr>
      <w:r>
        <w:rPr>
          <w:sz w:val="28"/>
        </w:rPr>
        <w:t>контроль за выполнением самостоятельной работы</w:t>
      </w:r>
      <w:r>
        <w:rPr>
          <w:spacing w:val="-7"/>
          <w:sz w:val="28"/>
        </w:rPr>
        <w:t xml:space="preserve"> </w:t>
      </w:r>
      <w:r>
        <w:rPr>
          <w:sz w:val="28"/>
        </w:rPr>
        <w:t>обучающихся.</w:t>
      </w:r>
    </w:p>
    <w:p w:rsidR="005A603A" w:rsidRDefault="000504E7">
      <w:pPr>
        <w:spacing w:before="51" w:line="276" w:lineRule="auto"/>
        <w:ind w:left="112" w:right="109" w:firstLine="566"/>
        <w:jc w:val="both"/>
        <w:rPr>
          <w:sz w:val="28"/>
        </w:rPr>
      </w:pPr>
      <w:r>
        <w:rPr>
          <w:i/>
          <w:sz w:val="28"/>
        </w:rPr>
        <w:t xml:space="preserve">Формирование содержания самостоятельной работы обучающихся </w:t>
      </w:r>
      <w:proofErr w:type="gramStart"/>
      <w:r>
        <w:rPr>
          <w:i/>
          <w:sz w:val="28"/>
        </w:rPr>
        <w:t xml:space="preserve">пре- </w:t>
      </w:r>
      <w:proofErr w:type="spellStart"/>
      <w:r>
        <w:rPr>
          <w:i/>
          <w:sz w:val="28"/>
        </w:rPr>
        <w:t>подавателем</w:t>
      </w:r>
      <w:proofErr w:type="spellEnd"/>
      <w:proofErr w:type="gramEnd"/>
      <w:r>
        <w:rPr>
          <w:i/>
          <w:sz w:val="28"/>
        </w:rPr>
        <w:t xml:space="preserve">. </w:t>
      </w:r>
      <w:r>
        <w:rPr>
          <w:sz w:val="28"/>
        </w:rPr>
        <w:t>Преподаватель формирует содержание самостоятельной работы обучающихся в соответствии с содержанием рабочих программ дисциплин.</w:t>
      </w:r>
    </w:p>
    <w:p w:rsidR="005A603A" w:rsidRDefault="000504E7">
      <w:pPr>
        <w:pStyle w:val="a3"/>
        <w:spacing w:line="320" w:lineRule="exact"/>
        <w:ind w:left="679" w:firstLine="0"/>
      </w:pPr>
      <w:r>
        <w:t>Формирование содержания самостоятельной работы включает в себя:</w:t>
      </w:r>
    </w:p>
    <w:p w:rsidR="005A603A" w:rsidRDefault="000504E7">
      <w:pPr>
        <w:pStyle w:val="a4"/>
        <w:numPr>
          <w:ilvl w:val="0"/>
          <w:numId w:val="5"/>
        </w:numPr>
        <w:tabs>
          <w:tab w:val="left" w:pos="891"/>
        </w:tabs>
        <w:spacing w:before="50" w:line="276" w:lineRule="auto"/>
        <w:ind w:right="117" w:firstLine="566"/>
        <w:rPr>
          <w:sz w:val="28"/>
        </w:rPr>
      </w:pPr>
      <w:r>
        <w:rPr>
          <w:sz w:val="28"/>
        </w:rPr>
        <w:t xml:space="preserve">определение и обоснование необходимого минимума разделов, тем </w:t>
      </w:r>
      <w:proofErr w:type="gramStart"/>
      <w:r>
        <w:rPr>
          <w:sz w:val="28"/>
        </w:rPr>
        <w:t xml:space="preserve">во- </w:t>
      </w:r>
      <w:proofErr w:type="spellStart"/>
      <w:r>
        <w:rPr>
          <w:sz w:val="28"/>
        </w:rPr>
        <w:t>просов</w:t>
      </w:r>
      <w:proofErr w:type="spellEnd"/>
      <w:proofErr w:type="gramEnd"/>
      <w:r>
        <w:rPr>
          <w:sz w:val="28"/>
        </w:rPr>
        <w:t>, заданий, выносимых на аудиторную и внеаудиторную самостоятельную работу</w:t>
      </w:r>
      <w:r>
        <w:rPr>
          <w:spacing w:val="-4"/>
          <w:sz w:val="28"/>
        </w:rPr>
        <w:t xml:space="preserve"> </w:t>
      </w:r>
      <w:r>
        <w:rPr>
          <w:sz w:val="28"/>
        </w:rPr>
        <w:t>обучающихся;</w:t>
      </w:r>
    </w:p>
    <w:p w:rsidR="005A603A" w:rsidRDefault="000504E7">
      <w:pPr>
        <w:pStyle w:val="a4"/>
        <w:numPr>
          <w:ilvl w:val="0"/>
          <w:numId w:val="5"/>
        </w:numPr>
        <w:tabs>
          <w:tab w:val="left" w:pos="855"/>
        </w:tabs>
        <w:spacing w:line="276" w:lineRule="auto"/>
        <w:ind w:right="119" w:firstLine="566"/>
        <w:rPr>
          <w:sz w:val="28"/>
        </w:rPr>
      </w:pPr>
      <w:r>
        <w:rPr>
          <w:sz w:val="28"/>
        </w:rPr>
        <w:t>определение содержания и объема теоретической учебной информации и практических заданий по каждой теме, которые выносятся на самостоятельную работу;</w:t>
      </w:r>
    </w:p>
    <w:p w:rsidR="005A603A" w:rsidRDefault="000504E7">
      <w:pPr>
        <w:pStyle w:val="a4"/>
        <w:numPr>
          <w:ilvl w:val="0"/>
          <w:numId w:val="5"/>
        </w:numPr>
        <w:tabs>
          <w:tab w:val="left" w:pos="875"/>
        </w:tabs>
        <w:spacing w:line="278" w:lineRule="auto"/>
        <w:ind w:right="110" w:firstLine="566"/>
        <w:rPr>
          <w:sz w:val="28"/>
        </w:rPr>
      </w:pPr>
      <w:r>
        <w:rPr>
          <w:sz w:val="28"/>
        </w:rPr>
        <w:t xml:space="preserve">отбор и предложение методов и форм самостоятельной работы </w:t>
      </w:r>
      <w:proofErr w:type="gramStart"/>
      <w:r>
        <w:rPr>
          <w:sz w:val="28"/>
        </w:rPr>
        <w:t xml:space="preserve">обучаю- </w:t>
      </w:r>
      <w:proofErr w:type="spellStart"/>
      <w:r>
        <w:rPr>
          <w:sz w:val="28"/>
        </w:rPr>
        <w:t>щихся</w:t>
      </w:r>
      <w:proofErr w:type="spellEnd"/>
      <w:proofErr w:type="gramEnd"/>
      <w:r>
        <w:rPr>
          <w:sz w:val="28"/>
        </w:rPr>
        <w:t xml:space="preserve"> в соответствии с современными технологиями</w:t>
      </w:r>
      <w:r>
        <w:rPr>
          <w:spacing w:val="-9"/>
          <w:sz w:val="28"/>
        </w:rPr>
        <w:t xml:space="preserve"> </w:t>
      </w:r>
      <w:r>
        <w:rPr>
          <w:sz w:val="28"/>
        </w:rPr>
        <w:t>обучения;</w:t>
      </w:r>
    </w:p>
    <w:p w:rsidR="005A603A" w:rsidRDefault="000504E7">
      <w:pPr>
        <w:pStyle w:val="a4"/>
        <w:numPr>
          <w:ilvl w:val="0"/>
          <w:numId w:val="5"/>
        </w:numPr>
        <w:tabs>
          <w:tab w:val="left" w:pos="879"/>
        </w:tabs>
        <w:spacing w:line="276" w:lineRule="auto"/>
        <w:ind w:right="119" w:firstLine="566"/>
        <w:rPr>
          <w:sz w:val="28"/>
        </w:rPr>
      </w:pPr>
      <w:r>
        <w:rPr>
          <w:sz w:val="28"/>
        </w:rPr>
        <w:t>определение форм и методов контроля за выполнение самостоятельных заданий обучающимися;</w:t>
      </w:r>
    </w:p>
    <w:p w:rsidR="005A603A" w:rsidRDefault="000504E7">
      <w:pPr>
        <w:pStyle w:val="a4"/>
        <w:numPr>
          <w:ilvl w:val="0"/>
          <w:numId w:val="5"/>
        </w:numPr>
        <w:tabs>
          <w:tab w:val="left" w:pos="887"/>
        </w:tabs>
        <w:spacing w:line="276" w:lineRule="auto"/>
        <w:ind w:right="107" w:firstLine="566"/>
        <w:rPr>
          <w:sz w:val="28"/>
        </w:rPr>
      </w:pPr>
      <w:r>
        <w:rPr>
          <w:sz w:val="28"/>
        </w:rPr>
        <w:t xml:space="preserve">разработку критериев оценки результатов внеаудиторной </w:t>
      </w:r>
      <w:proofErr w:type="spellStart"/>
      <w:proofErr w:type="gramStart"/>
      <w:r>
        <w:rPr>
          <w:sz w:val="28"/>
        </w:rPr>
        <w:t>самостоятель</w:t>
      </w:r>
      <w:proofErr w:type="spellEnd"/>
      <w:r>
        <w:rPr>
          <w:sz w:val="28"/>
        </w:rPr>
        <w:t>- ной</w:t>
      </w:r>
      <w:proofErr w:type="gramEnd"/>
      <w:r>
        <w:rPr>
          <w:sz w:val="28"/>
        </w:rPr>
        <w:t xml:space="preserve"> работы, с учетом требований к уровню подготовки обучающихся, </w:t>
      </w:r>
      <w:proofErr w:type="spellStart"/>
      <w:r>
        <w:rPr>
          <w:sz w:val="28"/>
        </w:rPr>
        <w:t>опреде</w:t>
      </w:r>
      <w:proofErr w:type="spellEnd"/>
      <w:r>
        <w:rPr>
          <w:sz w:val="28"/>
        </w:rPr>
        <w:t>- ленных Федеральных государственных образовательных стандартов высшего образования (ФГОС</w:t>
      </w:r>
      <w:r>
        <w:rPr>
          <w:spacing w:val="-4"/>
          <w:sz w:val="28"/>
        </w:rPr>
        <w:t xml:space="preserve"> </w:t>
      </w:r>
      <w:r>
        <w:rPr>
          <w:sz w:val="28"/>
        </w:rPr>
        <w:t>ВО).</w:t>
      </w:r>
    </w:p>
    <w:p w:rsidR="005A603A" w:rsidRDefault="000504E7">
      <w:pPr>
        <w:pStyle w:val="a3"/>
        <w:spacing w:line="276" w:lineRule="auto"/>
        <w:ind w:right="112"/>
      </w:pPr>
      <w:r>
        <w:t>Самостоятельная работа обучающихся является обязательной для каждого из них и определяется учебным планом.</w:t>
      </w:r>
    </w:p>
    <w:p w:rsidR="005A603A" w:rsidRDefault="000504E7">
      <w:pPr>
        <w:spacing w:line="276" w:lineRule="auto"/>
        <w:ind w:left="112" w:right="110" w:firstLine="566"/>
        <w:jc w:val="both"/>
        <w:rPr>
          <w:sz w:val="28"/>
        </w:rPr>
      </w:pPr>
      <w:r>
        <w:rPr>
          <w:i/>
          <w:sz w:val="28"/>
        </w:rPr>
        <w:t xml:space="preserve">Планирование самостоятельной работы обучающихся преподавателем </w:t>
      </w:r>
      <w:r>
        <w:rPr>
          <w:sz w:val="28"/>
        </w:rPr>
        <w:t>включает в себя планирование объема времени, отводимого на внеаудиторную самостоятельную работу по учебной дисциплине согласно учебному плану.</w:t>
      </w:r>
    </w:p>
    <w:p w:rsidR="005A603A" w:rsidRDefault="000504E7">
      <w:pPr>
        <w:ind w:left="679"/>
        <w:jc w:val="both"/>
        <w:rPr>
          <w:i/>
          <w:sz w:val="28"/>
        </w:rPr>
      </w:pPr>
      <w:r>
        <w:rPr>
          <w:i/>
          <w:sz w:val="28"/>
        </w:rPr>
        <w:t xml:space="preserve">Организация самостоятельной работы обучающихся </w:t>
      </w:r>
      <w:r>
        <w:rPr>
          <w:sz w:val="28"/>
        </w:rPr>
        <w:t>включает в себя</w:t>
      </w:r>
      <w:r>
        <w:rPr>
          <w:i/>
          <w:sz w:val="28"/>
        </w:rPr>
        <w:t>:</w:t>
      </w:r>
    </w:p>
    <w:p w:rsidR="005A603A" w:rsidRDefault="000504E7">
      <w:pPr>
        <w:pStyle w:val="a4"/>
        <w:numPr>
          <w:ilvl w:val="0"/>
          <w:numId w:val="5"/>
        </w:numPr>
        <w:tabs>
          <w:tab w:val="left" w:pos="911"/>
        </w:tabs>
        <w:spacing w:before="41" w:line="278" w:lineRule="auto"/>
        <w:ind w:right="110" w:firstLine="566"/>
        <w:rPr>
          <w:sz w:val="28"/>
        </w:rPr>
      </w:pPr>
      <w:r>
        <w:rPr>
          <w:sz w:val="28"/>
        </w:rPr>
        <w:t xml:space="preserve">определение организационных форм самостоятельной работы </w:t>
      </w:r>
      <w:proofErr w:type="gramStart"/>
      <w:r>
        <w:rPr>
          <w:sz w:val="28"/>
        </w:rPr>
        <w:t xml:space="preserve">обучаю- </w:t>
      </w:r>
      <w:proofErr w:type="spellStart"/>
      <w:r>
        <w:rPr>
          <w:sz w:val="28"/>
        </w:rPr>
        <w:t>щихся</w:t>
      </w:r>
      <w:proofErr w:type="spellEnd"/>
      <w:proofErr w:type="gramEnd"/>
      <w:r>
        <w:rPr>
          <w:sz w:val="28"/>
        </w:rPr>
        <w:t xml:space="preserve"> в соответствии с содержанием учебной дисциплины, календарным</w:t>
      </w:r>
      <w:r>
        <w:rPr>
          <w:spacing w:val="9"/>
          <w:sz w:val="28"/>
        </w:rPr>
        <w:t xml:space="preserve"> </w:t>
      </w:r>
      <w:r>
        <w:rPr>
          <w:sz w:val="28"/>
        </w:rPr>
        <w:t>учеб-</w:t>
      </w:r>
    </w:p>
    <w:p w:rsidR="005A603A" w:rsidRDefault="005A603A">
      <w:pPr>
        <w:spacing w:line="278" w:lineRule="auto"/>
        <w:jc w:val="both"/>
        <w:rPr>
          <w:sz w:val="28"/>
        </w:rPr>
        <w:sectPr w:rsidR="005A603A">
          <w:pgSz w:w="11910" w:h="16840"/>
          <w:pgMar w:top="1020" w:right="1020" w:bottom="1200" w:left="1020" w:header="0" w:footer="956" w:gutter="0"/>
          <w:cols w:space="720"/>
        </w:sectPr>
      </w:pPr>
    </w:p>
    <w:p w:rsidR="005A603A" w:rsidRDefault="000504E7">
      <w:pPr>
        <w:pStyle w:val="a3"/>
        <w:spacing w:before="67" w:line="278" w:lineRule="auto"/>
        <w:ind w:right="112" w:firstLine="0"/>
      </w:pPr>
      <w:proofErr w:type="spellStart"/>
      <w:r>
        <w:lastRenderedPageBreak/>
        <w:t>ным</w:t>
      </w:r>
      <w:proofErr w:type="spellEnd"/>
      <w:r>
        <w:t xml:space="preserve"> графиком, учебным планом, а также в соответствии с индивидуальными особенностями и потребностями обучающихся;</w:t>
      </w:r>
    </w:p>
    <w:p w:rsidR="005A603A" w:rsidRDefault="000504E7">
      <w:pPr>
        <w:pStyle w:val="a4"/>
        <w:numPr>
          <w:ilvl w:val="0"/>
          <w:numId w:val="5"/>
        </w:numPr>
        <w:tabs>
          <w:tab w:val="left" w:pos="860"/>
        </w:tabs>
        <w:spacing w:line="276" w:lineRule="auto"/>
        <w:ind w:right="112" w:firstLine="566"/>
        <w:rPr>
          <w:sz w:val="28"/>
        </w:rPr>
      </w:pPr>
      <w:r>
        <w:rPr>
          <w:sz w:val="28"/>
        </w:rPr>
        <w:t xml:space="preserve">обеспечение обучающихся информацией, перечнем основной и </w:t>
      </w:r>
      <w:proofErr w:type="gramStart"/>
      <w:r>
        <w:rPr>
          <w:sz w:val="28"/>
        </w:rPr>
        <w:t>дополни- тельной</w:t>
      </w:r>
      <w:proofErr w:type="gramEnd"/>
      <w:r>
        <w:rPr>
          <w:spacing w:val="-1"/>
          <w:sz w:val="28"/>
        </w:rPr>
        <w:t xml:space="preserve"> </w:t>
      </w:r>
      <w:r>
        <w:rPr>
          <w:sz w:val="28"/>
        </w:rPr>
        <w:t>литературы;</w:t>
      </w:r>
    </w:p>
    <w:p w:rsidR="005A603A" w:rsidRDefault="000504E7">
      <w:pPr>
        <w:pStyle w:val="a4"/>
        <w:numPr>
          <w:ilvl w:val="0"/>
          <w:numId w:val="5"/>
        </w:numPr>
        <w:tabs>
          <w:tab w:val="left" w:pos="843"/>
        </w:tabs>
        <w:ind w:left="842"/>
        <w:rPr>
          <w:sz w:val="28"/>
        </w:rPr>
      </w:pPr>
      <w:r>
        <w:rPr>
          <w:sz w:val="28"/>
        </w:rPr>
        <w:t>обеспечение графиком выполнения самостоятельной</w:t>
      </w:r>
      <w:r>
        <w:rPr>
          <w:spacing w:val="-4"/>
          <w:sz w:val="28"/>
        </w:rPr>
        <w:t xml:space="preserve"> </w:t>
      </w:r>
      <w:r>
        <w:rPr>
          <w:sz w:val="28"/>
        </w:rPr>
        <w:t>работы,</w:t>
      </w:r>
    </w:p>
    <w:p w:rsidR="005A603A" w:rsidRDefault="000504E7">
      <w:pPr>
        <w:pStyle w:val="a4"/>
        <w:numPr>
          <w:ilvl w:val="0"/>
          <w:numId w:val="5"/>
        </w:numPr>
        <w:tabs>
          <w:tab w:val="left" w:pos="843"/>
        </w:tabs>
        <w:spacing w:before="44"/>
        <w:ind w:left="842"/>
        <w:rPr>
          <w:sz w:val="28"/>
        </w:rPr>
      </w:pPr>
      <w:r>
        <w:rPr>
          <w:sz w:val="28"/>
        </w:rPr>
        <w:t>обеспечение графиком</w:t>
      </w:r>
      <w:r>
        <w:rPr>
          <w:spacing w:val="-1"/>
          <w:sz w:val="28"/>
        </w:rPr>
        <w:t xml:space="preserve"> </w:t>
      </w:r>
      <w:r>
        <w:rPr>
          <w:sz w:val="28"/>
        </w:rPr>
        <w:t>консультаций,</w:t>
      </w:r>
    </w:p>
    <w:p w:rsidR="005A603A" w:rsidRDefault="000504E7">
      <w:pPr>
        <w:pStyle w:val="a4"/>
        <w:numPr>
          <w:ilvl w:val="0"/>
          <w:numId w:val="5"/>
        </w:numPr>
        <w:tabs>
          <w:tab w:val="left" w:pos="843"/>
        </w:tabs>
        <w:spacing w:before="47" w:line="276" w:lineRule="auto"/>
        <w:ind w:right="117" w:firstLine="566"/>
        <w:rPr>
          <w:sz w:val="28"/>
        </w:rPr>
      </w:pPr>
      <w:r>
        <w:rPr>
          <w:sz w:val="28"/>
        </w:rPr>
        <w:t>обеспечение методическими разработками тем для самостоятельного изучения,</w:t>
      </w:r>
    </w:p>
    <w:p w:rsidR="005A603A" w:rsidRDefault="000504E7">
      <w:pPr>
        <w:pStyle w:val="a4"/>
        <w:numPr>
          <w:ilvl w:val="0"/>
          <w:numId w:val="5"/>
        </w:numPr>
        <w:tabs>
          <w:tab w:val="left" w:pos="843"/>
        </w:tabs>
        <w:spacing w:before="1" w:line="276" w:lineRule="auto"/>
        <w:ind w:right="109" w:firstLine="566"/>
        <w:rPr>
          <w:sz w:val="28"/>
        </w:rPr>
      </w:pPr>
      <w:r>
        <w:rPr>
          <w:sz w:val="28"/>
        </w:rPr>
        <w:t xml:space="preserve">обеспечение материалами, входящими в состав образовательной </w:t>
      </w:r>
      <w:proofErr w:type="gramStart"/>
      <w:r>
        <w:rPr>
          <w:sz w:val="28"/>
        </w:rPr>
        <w:t>про- граммы</w:t>
      </w:r>
      <w:proofErr w:type="gramEnd"/>
      <w:r>
        <w:rPr>
          <w:sz w:val="28"/>
        </w:rPr>
        <w:t xml:space="preserve"> (рабочей программой дисциплины, оценочными материалами (</w:t>
      </w:r>
      <w:proofErr w:type="spellStart"/>
      <w:r>
        <w:rPr>
          <w:sz w:val="28"/>
        </w:rPr>
        <w:t>оценоч</w:t>
      </w:r>
      <w:proofErr w:type="spellEnd"/>
      <w:r>
        <w:rPr>
          <w:sz w:val="28"/>
        </w:rPr>
        <w:t xml:space="preserve">- </w:t>
      </w:r>
      <w:proofErr w:type="spellStart"/>
      <w:r>
        <w:rPr>
          <w:sz w:val="28"/>
        </w:rPr>
        <w:t>ными</w:t>
      </w:r>
      <w:proofErr w:type="spellEnd"/>
      <w:r>
        <w:rPr>
          <w:sz w:val="28"/>
        </w:rPr>
        <w:t xml:space="preserve"> средствами), методическими материалами и</w:t>
      </w:r>
      <w:r>
        <w:rPr>
          <w:spacing w:val="-4"/>
          <w:sz w:val="28"/>
        </w:rPr>
        <w:t xml:space="preserve"> </w:t>
      </w:r>
      <w:r>
        <w:rPr>
          <w:sz w:val="28"/>
        </w:rPr>
        <w:t>т.п.).</w:t>
      </w:r>
    </w:p>
    <w:p w:rsidR="005A603A" w:rsidRDefault="000504E7">
      <w:pPr>
        <w:spacing w:before="1"/>
        <w:ind w:left="679"/>
        <w:jc w:val="both"/>
        <w:rPr>
          <w:i/>
          <w:sz w:val="28"/>
        </w:rPr>
      </w:pPr>
      <w:r>
        <w:rPr>
          <w:i/>
          <w:sz w:val="28"/>
        </w:rPr>
        <w:t>Руководство самостоятельной работой обучающихся включает в себя</w:t>
      </w:r>
    </w:p>
    <w:p w:rsidR="005A603A" w:rsidRDefault="000504E7">
      <w:pPr>
        <w:pStyle w:val="a3"/>
        <w:spacing w:before="48"/>
        <w:ind w:firstLine="0"/>
      </w:pPr>
      <w:r>
        <w:t>проведение консультаций.</w:t>
      </w:r>
    </w:p>
    <w:p w:rsidR="005A603A" w:rsidRDefault="000504E7">
      <w:pPr>
        <w:pStyle w:val="a3"/>
        <w:spacing w:before="48"/>
        <w:ind w:left="679" w:firstLine="0"/>
      </w:pPr>
      <w:r>
        <w:t>Во время руководства преподаватель консультирует обучающихся:</w:t>
      </w:r>
    </w:p>
    <w:p w:rsidR="005A603A" w:rsidRDefault="000504E7">
      <w:pPr>
        <w:pStyle w:val="a4"/>
        <w:numPr>
          <w:ilvl w:val="0"/>
          <w:numId w:val="5"/>
        </w:numPr>
        <w:tabs>
          <w:tab w:val="left" w:pos="870"/>
        </w:tabs>
        <w:spacing w:before="47" w:line="276" w:lineRule="auto"/>
        <w:ind w:right="110" w:firstLine="566"/>
        <w:rPr>
          <w:sz w:val="28"/>
        </w:rPr>
      </w:pPr>
      <w:r>
        <w:rPr>
          <w:sz w:val="28"/>
        </w:rPr>
        <w:t xml:space="preserve">по методике самостоятельной работы, по выполнению конкретных </w:t>
      </w:r>
      <w:proofErr w:type="gramStart"/>
      <w:r>
        <w:rPr>
          <w:sz w:val="28"/>
        </w:rPr>
        <w:t xml:space="preserve">зада- </w:t>
      </w:r>
      <w:proofErr w:type="spellStart"/>
      <w:r>
        <w:rPr>
          <w:sz w:val="28"/>
        </w:rPr>
        <w:t>ний</w:t>
      </w:r>
      <w:proofErr w:type="spellEnd"/>
      <w:proofErr w:type="gramEnd"/>
      <w:r>
        <w:rPr>
          <w:sz w:val="28"/>
        </w:rPr>
        <w:t xml:space="preserve"> по дисциплине, выполнению научно-исследовательской работы обучаю- </w:t>
      </w:r>
      <w:proofErr w:type="spellStart"/>
      <w:r>
        <w:rPr>
          <w:sz w:val="28"/>
        </w:rPr>
        <w:t>щимся</w:t>
      </w:r>
      <w:proofErr w:type="spellEnd"/>
      <w:r>
        <w:rPr>
          <w:sz w:val="28"/>
        </w:rPr>
        <w:t xml:space="preserve"> (подготовке к участию в конференции, подготовке тезисов, докладов на конференцию, написание научной статьи и</w:t>
      </w:r>
      <w:r>
        <w:rPr>
          <w:spacing w:val="-3"/>
          <w:sz w:val="28"/>
        </w:rPr>
        <w:t xml:space="preserve"> </w:t>
      </w:r>
      <w:r>
        <w:rPr>
          <w:sz w:val="28"/>
        </w:rPr>
        <w:t>др.)</w:t>
      </w:r>
    </w:p>
    <w:p w:rsidR="005A603A" w:rsidRDefault="000504E7">
      <w:pPr>
        <w:pStyle w:val="a4"/>
        <w:numPr>
          <w:ilvl w:val="0"/>
          <w:numId w:val="5"/>
        </w:numPr>
        <w:tabs>
          <w:tab w:val="left" w:pos="906"/>
        </w:tabs>
        <w:spacing w:before="2" w:line="276" w:lineRule="auto"/>
        <w:ind w:right="116" w:firstLine="566"/>
        <w:rPr>
          <w:sz w:val="28"/>
        </w:rPr>
      </w:pPr>
      <w:r>
        <w:rPr>
          <w:sz w:val="28"/>
        </w:rPr>
        <w:t xml:space="preserve">по целям, средствам, трудоемкости, срокам выполнения, формам </w:t>
      </w:r>
      <w:proofErr w:type="gramStart"/>
      <w:r>
        <w:rPr>
          <w:sz w:val="28"/>
        </w:rPr>
        <w:t xml:space="preserve">кон- </w:t>
      </w:r>
      <w:proofErr w:type="spellStart"/>
      <w:r>
        <w:rPr>
          <w:sz w:val="28"/>
        </w:rPr>
        <w:t>троля</w:t>
      </w:r>
      <w:proofErr w:type="spellEnd"/>
      <w:proofErr w:type="gramEnd"/>
      <w:r>
        <w:rPr>
          <w:sz w:val="28"/>
        </w:rPr>
        <w:t xml:space="preserve"> самостоятельной работы</w:t>
      </w:r>
      <w:r>
        <w:rPr>
          <w:spacing w:val="-2"/>
          <w:sz w:val="28"/>
        </w:rPr>
        <w:t xml:space="preserve"> </w:t>
      </w:r>
      <w:r>
        <w:rPr>
          <w:sz w:val="28"/>
        </w:rPr>
        <w:t>обучающихся.</w:t>
      </w:r>
    </w:p>
    <w:p w:rsidR="005A603A" w:rsidRDefault="000504E7">
      <w:pPr>
        <w:spacing w:line="276" w:lineRule="auto"/>
        <w:ind w:left="112" w:right="108" w:firstLine="566"/>
        <w:jc w:val="both"/>
        <w:rPr>
          <w:sz w:val="28"/>
        </w:rPr>
      </w:pPr>
      <w:r>
        <w:rPr>
          <w:i/>
          <w:sz w:val="28"/>
        </w:rPr>
        <w:t xml:space="preserve">Контроль за выполнением самостоятельной работы обучающихся. </w:t>
      </w:r>
      <w:r>
        <w:rPr>
          <w:sz w:val="28"/>
        </w:rPr>
        <w:t xml:space="preserve">Для контроля самостоятельной работы обучающихся могут быть использованы </w:t>
      </w:r>
      <w:proofErr w:type="gramStart"/>
      <w:r>
        <w:rPr>
          <w:sz w:val="28"/>
        </w:rPr>
        <w:t xml:space="preserve">раз- </w:t>
      </w:r>
      <w:proofErr w:type="spellStart"/>
      <w:r>
        <w:rPr>
          <w:sz w:val="28"/>
        </w:rPr>
        <w:t>нообразные</w:t>
      </w:r>
      <w:proofErr w:type="spellEnd"/>
      <w:proofErr w:type="gramEnd"/>
      <w:r>
        <w:rPr>
          <w:sz w:val="28"/>
        </w:rPr>
        <w:t xml:space="preserve"> формы, методы и технологии контроля.</w:t>
      </w:r>
    </w:p>
    <w:p w:rsidR="005A603A" w:rsidRDefault="000504E7">
      <w:pPr>
        <w:pStyle w:val="a3"/>
        <w:spacing w:line="276" w:lineRule="auto"/>
        <w:ind w:right="111"/>
      </w:pPr>
      <w:r>
        <w:t xml:space="preserve">Основными формами контроля самостоятельной работы обучающихся </w:t>
      </w:r>
      <w:proofErr w:type="spellStart"/>
      <w:proofErr w:type="gramStart"/>
      <w:r>
        <w:t>яв</w:t>
      </w:r>
      <w:proofErr w:type="spellEnd"/>
      <w:r>
        <w:t xml:space="preserve">- </w:t>
      </w:r>
      <w:proofErr w:type="spellStart"/>
      <w:r>
        <w:t>ляются</w:t>
      </w:r>
      <w:proofErr w:type="spellEnd"/>
      <w:proofErr w:type="gramEnd"/>
      <w:r>
        <w:t xml:space="preserve">: ответы на контрольные вопросы, тестирование, презентации, кейсы, защита лабораторных, расчетно-графических работ, защита творческих работ, выполнение контрольных работ и </w:t>
      </w:r>
      <w:proofErr w:type="spellStart"/>
      <w:r>
        <w:t>д.р</w:t>
      </w:r>
      <w:proofErr w:type="spellEnd"/>
      <w:r>
        <w:t>.</w:t>
      </w:r>
    </w:p>
    <w:p w:rsidR="005A603A" w:rsidRDefault="000504E7">
      <w:pPr>
        <w:pStyle w:val="a3"/>
        <w:spacing w:line="276" w:lineRule="auto"/>
        <w:ind w:right="108"/>
      </w:pPr>
      <w:r>
        <w:t xml:space="preserve">Основными методами контроля самостоятельной работы обучающихся </w:t>
      </w:r>
      <w:proofErr w:type="spellStart"/>
      <w:proofErr w:type="gramStart"/>
      <w:r>
        <w:t>яв</w:t>
      </w:r>
      <w:proofErr w:type="spellEnd"/>
      <w:r>
        <w:t xml:space="preserve">- </w:t>
      </w:r>
      <w:proofErr w:type="spellStart"/>
      <w:r>
        <w:t>ляются</w:t>
      </w:r>
      <w:proofErr w:type="spellEnd"/>
      <w:proofErr w:type="gramEnd"/>
      <w:r>
        <w:t>: семинарские занятия, зачёты, коллоквиумы, лабораторные работы, практические работы, собеседования, экзамены.</w:t>
      </w:r>
    </w:p>
    <w:p w:rsidR="005A603A" w:rsidRDefault="000504E7">
      <w:pPr>
        <w:pStyle w:val="a3"/>
        <w:spacing w:line="276" w:lineRule="auto"/>
        <w:ind w:right="106"/>
      </w:pPr>
      <w:r>
        <w:t xml:space="preserve">Основными технологиями контроля самостоятельной работы </w:t>
      </w:r>
      <w:proofErr w:type="gramStart"/>
      <w:r>
        <w:t xml:space="preserve">обучаю- </w:t>
      </w:r>
      <w:proofErr w:type="spellStart"/>
      <w:r>
        <w:t>щихся</w:t>
      </w:r>
      <w:proofErr w:type="spellEnd"/>
      <w:proofErr w:type="gramEnd"/>
      <w:r>
        <w:t xml:space="preserve"> являются: оценка, сформированная в ходе применения </w:t>
      </w:r>
      <w:proofErr w:type="spellStart"/>
      <w:r>
        <w:t>балльно</w:t>
      </w:r>
      <w:proofErr w:type="spellEnd"/>
      <w:r>
        <w:t>- рейтинговой системы, портфолио обучающегося, самооценка и др.</w:t>
      </w:r>
    </w:p>
    <w:p w:rsidR="005A603A" w:rsidRDefault="000504E7">
      <w:pPr>
        <w:pStyle w:val="a3"/>
        <w:spacing w:before="1" w:line="276" w:lineRule="auto"/>
        <w:ind w:right="109"/>
      </w:pPr>
      <w:r>
        <w:t xml:space="preserve">Контроль результатов самостоятельной работы обучающихся </w:t>
      </w:r>
      <w:proofErr w:type="spellStart"/>
      <w:proofErr w:type="gramStart"/>
      <w:r>
        <w:t>осуществля</w:t>
      </w:r>
      <w:proofErr w:type="spellEnd"/>
      <w:r>
        <w:t xml:space="preserve">- </w:t>
      </w:r>
      <w:proofErr w:type="spellStart"/>
      <w:r>
        <w:t>ется</w:t>
      </w:r>
      <w:proofErr w:type="spellEnd"/>
      <w:proofErr w:type="gramEnd"/>
      <w:r>
        <w:t xml:space="preserve"> в пределах времени, указанного в учебных планах на аудиторные учебные занятия по дисциплине и внеаудиторную самостоятельную работу обучающих- </w:t>
      </w:r>
      <w:proofErr w:type="spellStart"/>
      <w:r>
        <w:t>ся</w:t>
      </w:r>
      <w:proofErr w:type="spellEnd"/>
      <w:r>
        <w:t xml:space="preserve"> и проходит в письменной, устной или смешанной форме, с представлением результата учебной и научной деятельности обучающегося.</w:t>
      </w:r>
    </w:p>
    <w:p w:rsidR="005A603A" w:rsidRDefault="005A603A">
      <w:pPr>
        <w:spacing w:line="276" w:lineRule="auto"/>
        <w:sectPr w:rsidR="005A603A">
          <w:pgSz w:w="11910" w:h="16840"/>
          <w:pgMar w:top="1040" w:right="1020" w:bottom="1200" w:left="1020" w:header="0" w:footer="956" w:gutter="0"/>
          <w:cols w:space="720"/>
        </w:sectPr>
      </w:pPr>
    </w:p>
    <w:p w:rsidR="005A603A" w:rsidRDefault="000504E7">
      <w:pPr>
        <w:pStyle w:val="a3"/>
        <w:spacing w:before="67" w:line="300" w:lineRule="auto"/>
        <w:ind w:right="110"/>
      </w:pPr>
      <w:r>
        <w:lastRenderedPageBreak/>
        <w:t>Контроль результатов самостоятельной работы обучающегося проводится с помощью текущего контроля по соответствующей</w:t>
      </w:r>
      <w:r>
        <w:rPr>
          <w:spacing w:val="-3"/>
        </w:rPr>
        <w:t xml:space="preserve"> </w:t>
      </w:r>
      <w:r>
        <w:t>дисциплине.</w:t>
      </w:r>
    </w:p>
    <w:p w:rsidR="005A603A" w:rsidRDefault="000504E7">
      <w:pPr>
        <w:pStyle w:val="a3"/>
        <w:spacing w:before="2" w:line="300" w:lineRule="auto"/>
        <w:ind w:right="109"/>
      </w:pPr>
      <w:r>
        <w:t xml:space="preserve">Результаты контроля самостоятельной работы обучающихся должны </w:t>
      </w:r>
      <w:proofErr w:type="gramStart"/>
      <w:r>
        <w:t xml:space="preserve">учи- </w:t>
      </w:r>
      <w:proofErr w:type="spellStart"/>
      <w:r>
        <w:t>тываться</w:t>
      </w:r>
      <w:proofErr w:type="spellEnd"/>
      <w:proofErr w:type="gramEnd"/>
      <w:r>
        <w:t xml:space="preserve"> преподавателем при осуществлении промежуточной аттестации по дисциплине.</w:t>
      </w:r>
    </w:p>
    <w:p w:rsidR="005A603A" w:rsidRDefault="000504E7">
      <w:pPr>
        <w:pStyle w:val="a3"/>
        <w:spacing w:line="300" w:lineRule="auto"/>
        <w:ind w:right="118"/>
      </w:pPr>
      <w:r>
        <w:t>Общепедагогическими критериями оценки результатов организованной самостоятельной работы обучающихся являются:</w:t>
      </w:r>
    </w:p>
    <w:p w:rsidR="005A603A" w:rsidRDefault="000504E7">
      <w:pPr>
        <w:pStyle w:val="a4"/>
        <w:numPr>
          <w:ilvl w:val="0"/>
          <w:numId w:val="5"/>
        </w:numPr>
        <w:tabs>
          <w:tab w:val="left" w:pos="843"/>
        </w:tabs>
        <w:spacing w:line="321" w:lineRule="exact"/>
        <w:ind w:left="842"/>
        <w:rPr>
          <w:sz w:val="28"/>
        </w:rPr>
      </w:pPr>
      <w:r>
        <w:rPr>
          <w:sz w:val="28"/>
        </w:rPr>
        <w:t>уровень освоения обучающимся учебного</w:t>
      </w:r>
      <w:r>
        <w:rPr>
          <w:spacing w:val="-2"/>
          <w:sz w:val="28"/>
        </w:rPr>
        <w:t xml:space="preserve"> </w:t>
      </w:r>
      <w:r>
        <w:rPr>
          <w:sz w:val="28"/>
        </w:rPr>
        <w:t>материала;</w:t>
      </w:r>
    </w:p>
    <w:p w:rsidR="005A603A" w:rsidRDefault="000504E7">
      <w:pPr>
        <w:pStyle w:val="a4"/>
        <w:numPr>
          <w:ilvl w:val="0"/>
          <w:numId w:val="5"/>
        </w:numPr>
        <w:tabs>
          <w:tab w:val="left" w:pos="879"/>
        </w:tabs>
        <w:spacing w:before="81" w:line="300" w:lineRule="auto"/>
        <w:ind w:right="112" w:firstLine="566"/>
        <w:jc w:val="left"/>
        <w:rPr>
          <w:sz w:val="28"/>
        </w:rPr>
      </w:pPr>
      <w:r>
        <w:rPr>
          <w:sz w:val="28"/>
        </w:rPr>
        <w:t xml:space="preserve">умение обучающимся использовать теоретические знания при </w:t>
      </w:r>
      <w:proofErr w:type="spellStart"/>
      <w:proofErr w:type="gramStart"/>
      <w:r>
        <w:rPr>
          <w:sz w:val="28"/>
        </w:rPr>
        <w:t>выполне</w:t>
      </w:r>
      <w:proofErr w:type="spellEnd"/>
      <w:r>
        <w:rPr>
          <w:sz w:val="28"/>
        </w:rPr>
        <w:t xml:space="preserve">- </w:t>
      </w:r>
      <w:proofErr w:type="spellStart"/>
      <w:r>
        <w:rPr>
          <w:sz w:val="28"/>
        </w:rPr>
        <w:t>нии</w:t>
      </w:r>
      <w:proofErr w:type="spellEnd"/>
      <w:proofErr w:type="gramEnd"/>
      <w:r>
        <w:rPr>
          <w:sz w:val="28"/>
        </w:rPr>
        <w:t xml:space="preserve"> практических задач;</w:t>
      </w:r>
    </w:p>
    <w:p w:rsidR="005A603A" w:rsidRDefault="000504E7">
      <w:pPr>
        <w:pStyle w:val="a4"/>
        <w:numPr>
          <w:ilvl w:val="0"/>
          <w:numId w:val="5"/>
        </w:numPr>
        <w:tabs>
          <w:tab w:val="left" w:pos="843"/>
        </w:tabs>
        <w:spacing w:line="321" w:lineRule="exact"/>
        <w:ind w:left="842"/>
        <w:jc w:val="left"/>
        <w:rPr>
          <w:sz w:val="28"/>
        </w:rPr>
      </w:pPr>
      <w:proofErr w:type="spellStart"/>
      <w:r>
        <w:rPr>
          <w:sz w:val="28"/>
        </w:rPr>
        <w:t>сформированность</w:t>
      </w:r>
      <w:proofErr w:type="spellEnd"/>
      <w:r>
        <w:rPr>
          <w:sz w:val="28"/>
        </w:rPr>
        <w:t xml:space="preserve"> знаний, умений и</w:t>
      </w:r>
      <w:r>
        <w:rPr>
          <w:spacing w:val="-6"/>
          <w:sz w:val="28"/>
        </w:rPr>
        <w:t xml:space="preserve"> </w:t>
      </w:r>
      <w:r>
        <w:rPr>
          <w:sz w:val="28"/>
        </w:rPr>
        <w:t>навыков;</w:t>
      </w:r>
    </w:p>
    <w:p w:rsidR="005A603A" w:rsidRDefault="000504E7">
      <w:pPr>
        <w:pStyle w:val="a4"/>
        <w:numPr>
          <w:ilvl w:val="0"/>
          <w:numId w:val="5"/>
        </w:numPr>
        <w:tabs>
          <w:tab w:val="left" w:pos="843"/>
        </w:tabs>
        <w:spacing w:before="82"/>
        <w:ind w:left="842"/>
        <w:jc w:val="left"/>
        <w:rPr>
          <w:sz w:val="28"/>
        </w:rPr>
      </w:pPr>
      <w:r>
        <w:rPr>
          <w:sz w:val="28"/>
        </w:rPr>
        <w:t>обоснованность и четкость изложения</w:t>
      </w:r>
      <w:r>
        <w:rPr>
          <w:spacing w:val="-8"/>
          <w:sz w:val="28"/>
        </w:rPr>
        <w:t xml:space="preserve"> </w:t>
      </w:r>
      <w:r>
        <w:rPr>
          <w:sz w:val="28"/>
        </w:rPr>
        <w:t>ответа;</w:t>
      </w:r>
    </w:p>
    <w:p w:rsidR="005A603A" w:rsidRDefault="000504E7">
      <w:pPr>
        <w:pStyle w:val="a4"/>
        <w:numPr>
          <w:ilvl w:val="0"/>
          <w:numId w:val="5"/>
        </w:numPr>
        <w:tabs>
          <w:tab w:val="left" w:pos="843"/>
        </w:tabs>
        <w:spacing w:before="81"/>
        <w:ind w:left="842"/>
        <w:jc w:val="left"/>
        <w:rPr>
          <w:sz w:val="28"/>
        </w:rPr>
      </w:pPr>
      <w:r>
        <w:rPr>
          <w:sz w:val="28"/>
        </w:rPr>
        <w:t>творческий подход к выполнению самостоятельной</w:t>
      </w:r>
      <w:r>
        <w:rPr>
          <w:spacing w:val="-10"/>
          <w:sz w:val="28"/>
        </w:rPr>
        <w:t xml:space="preserve"> </w:t>
      </w:r>
      <w:r>
        <w:rPr>
          <w:sz w:val="28"/>
        </w:rPr>
        <w:t>работы;</w:t>
      </w:r>
    </w:p>
    <w:p w:rsidR="005A603A" w:rsidRDefault="000504E7">
      <w:pPr>
        <w:pStyle w:val="a4"/>
        <w:numPr>
          <w:ilvl w:val="0"/>
          <w:numId w:val="5"/>
        </w:numPr>
        <w:tabs>
          <w:tab w:val="left" w:pos="843"/>
        </w:tabs>
        <w:spacing w:before="81"/>
        <w:ind w:left="842"/>
        <w:jc w:val="left"/>
        <w:rPr>
          <w:sz w:val="28"/>
        </w:rPr>
      </w:pPr>
      <w:r>
        <w:rPr>
          <w:sz w:val="28"/>
        </w:rPr>
        <w:t xml:space="preserve">уровень </w:t>
      </w:r>
      <w:proofErr w:type="spellStart"/>
      <w:r>
        <w:rPr>
          <w:sz w:val="28"/>
        </w:rPr>
        <w:t>сформированности</w:t>
      </w:r>
      <w:proofErr w:type="spellEnd"/>
      <w:r>
        <w:rPr>
          <w:sz w:val="28"/>
        </w:rPr>
        <w:t xml:space="preserve"> компетенций обучающегося по</w:t>
      </w:r>
      <w:r>
        <w:rPr>
          <w:spacing w:val="-11"/>
          <w:sz w:val="28"/>
        </w:rPr>
        <w:t xml:space="preserve"> </w:t>
      </w:r>
      <w:r>
        <w:rPr>
          <w:sz w:val="28"/>
        </w:rPr>
        <w:t>дисциплине;</w:t>
      </w:r>
    </w:p>
    <w:p w:rsidR="005A603A" w:rsidRDefault="000504E7">
      <w:pPr>
        <w:pStyle w:val="a4"/>
        <w:numPr>
          <w:ilvl w:val="0"/>
          <w:numId w:val="5"/>
        </w:numPr>
        <w:tabs>
          <w:tab w:val="left" w:pos="843"/>
        </w:tabs>
        <w:spacing w:before="79"/>
        <w:ind w:left="842"/>
        <w:jc w:val="left"/>
        <w:rPr>
          <w:sz w:val="28"/>
        </w:rPr>
      </w:pPr>
      <w:r>
        <w:rPr>
          <w:sz w:val="28"/>
        </w:rPr>
        <w:t>уровень владения устным и письменным</w:t>
      </w:r>
      <w:r>
        <w:rPr>
          <w:spacing w:val="-6"/>
          <w:sz w:val="28"/>
        </w:rPr>
        <w:t xml:space="preserve"> </w:t>
      </w:r>
      <w:r>
        <w:rPr>
          <w:sz w:val="28"/>
        </w:rPr>
        <w:t>общением;</w:t>
      </w:r>
    </w:p>
    <w:p w:rsidR="005A603A" w:rsidRDefault="000504E7">
      <w:pPr>
        <w:pStyle w:val="a4"/>
        <w:numPr>
          <w:ilvl w:val="0"/>
          <w:numId w:val="5"/>
        </w:numPr>
        <w:tabs>
          <w:tab w:val="left" w:pos="879"/>
        </w:tabs>
        <w:spacing w:before="81" w:line="300" w:lineRule="auto"/>
        <w:ind w:right="122" w:firstLine="566"/>
        <w:jc w:val="left"/>
        <w:rPr>
          <w:sz w:val="28"/>
        </w:rPr>
      </w:pPr>
      <w:r>
        <w:rPr>
          <w:sz w:val="28"/>
        </w:rPr>
        <w:t>уровень владения новыми технологиями, понимание их применения, их сила и слабости, способность критического отношения к</w:t>
      </w:r>
      <w:r>
        <w:rPr>
          <w:spacing w:val="-12"/>
          <w:sz w:val="28"/>
        </w:rPr>
        <w:t xml:space="preserve"> </w:t>
      </w:r>
      <w:r>
        <w:rPr>
          <w:sz w:val="28"/>
        </w:rPr>
        <w:t>информации;</w:t>
      </w:r>
    </w:p>
    <w:p w:rsidR="005A603A" w:rsidRDefault="000504E7">
      <w:pPr>
        <w:pStyle w:val="a4"/>
        <w:numPr>
          <w:ilvl w:val="0"/>
          <w:numId w:val="5"/>
        </w:numPr>
        <w:tabs>
          <w:tab w:val="left" w:pos="865"/>
        </w:tabs>
        <w:spacing w:line="300" w:lineRule="auto"/>
        <w:ind w:right="117" w:firstLine="566"/>
        <w:jc w:val="left"/>
        <w:rPr>
          <w:sz w:val="28"/>
        </w:rPr>
      </w:pPr>
      <w:r>
        <w:rPr>
          <w:sz w:val="28"/>
        </w:rPr>
        <w:t xml:space="preserve">уровень ответственности за свое обучение и самоорганизацию </w:t>
      </w:r>
      <w:proofErr w:type="spellStart"/>
      <w:proofErr w:type="gramStart"/>
      <w:r>
        <w:rPr>
          <w:sz w:val="28"/>
        </w:rPr>
        <w:t>самостоя</w:t>
      </w:r>
      <w:proofErr w:type="spellEnd"/>
      <w:r>
        <w:rPr>
          <w:sz w:val="28"/>
        </w:rPr>
        <w:t>- тельной</w:t>
      </w:r>
      <w:proofErr w:type="gramEnd"/>
      <w:r>
        <w:rPr>
          <w:sz w:val="28"/>
        </w:rPr>
        <w:t xml:space="preserve"> познавательной</w:t>
      </w:r>
      <w:r>
        <w:rPr>
          <w:spacing w:val="-1"/>
          <w:sz w:val="28"/>
        </w:rPr>
        <w:t xml:space="preserve"> </w:t>
      </w:r>
      <w:r>
        <w:rPr>
          <w:sz w:val="28"/>
        </w:rPr>
        <w:t>деятельности.</w:t>
      </w:r>
    </w:p>
    <w:p w:rsidR="005A603A" w:rsidRDefault="000504E7">
      <w:pPr>
        <w:spacing w:before="1"/>
        <w:ind w:left="679"/>
        <w:rPr>
          <w:i/>
          <w:sz w:val="28"/>
        </w:rPr>
      </w:pPr>
      <w:r>
        <w:rPr>
          <w:i/>
          <w:sz w:val="28"/>
        </w:rPr>
        <w:t>Научно-техническая библиотека университета:</w:t>
      </w:r>
    </w:p>
    <w:p w:rsidR="005A603A" w:rsidRDefault="000504E7">
      <w:pPr>
        <w:pStyle w:val="a4"/>
        <w:numPr>
          <w:ilvl w:val="0"/>
          <w:numId w:val="4"/>
        </w:numPr>
        <w:tabs>
          <w:tab w:val="left" w:pos="822"/>
        </w:tabs>
        <w:spacing w:before="78" w:line="295" w:lineRule="auto"/>
        <w:ind w:right="109" w:firstLine="566"/>
        <w:rPr>
          <w:sz w:val="28"/>
        </w:rPr>
      </w:pPr>
      <w:r>
        <w:rPr>
          <w:sz w:val="28"/>
        </w:rPr>
        <w:t xml:space="preserve">обеспечивает учебный процесс необходимой учебной литературой, </w:t>
      </w:r>
      <w:proofErr w:type="gramStart"/>
      <w:r>
        <w:rPr>
          <w:sz w:val="28"/>
        </w:rPr>
        <w:t>пери- одическими</w:t>
      </w:r>
      <w:proofErr w:type="gramEnd"/>
      <w:r>
        <w:rPr>
          <w:sz w:val="28"/>
        </w:rPr>
        <w:t xml:space="preserve"> изданиями, электронными библиотечными</w:t>
      </w:r>
      <w:r>
        <w:rPr>
          <w:spacing w:val="-8"/>
          <w:sz w:val="28"/>
        </w:rPr>
        <w:t xml:space="preserve"> </w:t>
      </w:r>
      <w:r>
        <w:rPr>
          <w:sz w:val="28"/>
        </w:rPr>
        <w:t>системами;</w:t>
      </w:r>
    </w:p>
    <w:p w:rsidR="005A603A" w:rsidRDefault="000504E7">
      <w:pPr>
        <w:pStyle w:val="a4"/>
        <w:numPr>
          <w:ilvl w:val="0"/>
          <w:numId w:val="4"/>
        </w:numPr>
        <w:tabs>
          <w:tab w:val="left" w:pos="822"/>
        </w:tabs>
        <w:spacing w:before="8" w:line="295" w:lineRule="auto"/>
        <w:ind w:right="112" w:firstLine="566"/>
        <w:rPr>
          <w:sz w:val="28"/>
        </w:rPr>
      </w:pPr>
      <w:r>
        <w:rPr>
          <w:sz w:val="28"/>
        </w:rPr>
        <w:t>обеспечивает доступ к образовательным ресурсам, базам данных, (</w:t>
      </w:r>
      <w:proofErr w:type="gramStart"/>
      <w:r>
        <w:rPr>
          <w:sz w:val="28"/>
        </w:rPr>
        <w:t xml:space="preserve">воз- </w:t>
      </w:r>
      <w:proofErr w:type="spellStart"/>
      <w:r>
        <w:rPr>
          <w:sz w:val="28"/>
        </w:rPr>
        <w:t>можность</w:t>
      </w:r>
      <w:proofErr w:type="spellEnd"/>
      <w:proofErr w:type="gramEnd"/>
      <w:r>
        <w:rPr>
          <w:sz w:val="28"/>
        </w:rPr>
        <w:t xml:space="preserve"> выхода в</w:t>
      </w:r>
      <w:r>
        <w:rPr>
          <w:spacing w:val="-7"/>
          <w:sz w:val="28"/>
        </w:rPr>
        <w:t xml:space="preserve"> </w:t>
      </w:r>
      <w:r>
        <w:rPr>
          <w:sz w:val="28"/>
        </w:rPr>
        <w:t>Интернет);</w:t>
      </w:r>
    </w:p>
    <w:p w:rsidR="005A603A" w:rsidRDefault="000504E7">
      <w:pPr>
        <w:pStyle w:val="a4"/>
        <w:numPr>
          <w:ilvl w:val="0"/>
          <w:numId w:val="4"/>
        </w:numPr>
        <w:tabs>
          <w:tab w:val="left" w:pos="822"/>
        </w:tabs>
        <w:spacing w:before="7" w:line="297" w:lineRule="auto"/>
        <w:ind w:right="109" w:firstLine="566"/>
        <w:rPr>
          <w:sz w:val="28"/>
        </w:rPr>
      </w:pPr>
      <w:r>
        <w:rPr>
          <w:sz w:val="28"/>
        </w:rPr>
        <w:t xml:space="preserve">организует занятия обучающихся, содержащие сведения по организации работы в библиотеке университета в целом, работы с библиографической </w:t>
      </w:r>
      <w:proofErr w:type="gramStart"/>
      <w:r>
        <w:rPr>
          <w:sz w:val="28"/>
        </w:rPr>
        <w:t>ин- формацией</w:t>
      </w:r>
      <w:proofErr w:type="gramEnd"/>
      <w:r>
        <w:rPr>
          <w:sz w:val="28"/>
        </w:rPr>
        <w:t>, методах поиска</w:t>
      </w:r>
      <w:r>
        <w:rPr>
          <w:spacing w:val="-6"/>
          <w:sz w:val="28"/>
        </w:rPr>
        <w:t xml:space="preserve"> </w:t>
      </w:r>
      <w:r>
        <w:rPr>
          <w:sz w:val="28"/>
        </w:rPr>
        <w:t>информации;</w:t>
      </w:r>
    </w:p>
    <w:p w:rsidR="005A603A" w:rsidRDefault="000504E7">
      <w:pPr>
        <w:pStyle w:val="a4"/>
        <w:numPr>
          <w:ilvl w:val="0"/>
          <w:numId w:val="4"/>
        </w:numPr>
        <w:tabs>
          <w:tab w:val="left" w:pos="822"/>
        </w:tabs>
        <w:spacing w:before="3" w:line="295" w:lineRule="auto"/>
        <w:ind w:right="113" w:firstLine="566"/>
        <w:rPr>
          <w:sz w:val="28"/>
        </w:rPr>
      </w:pPr>
      <w:r>
        <w:rPr>
          <w:sz w:val="28"/>
        </w:rPr>
        <w:t>оказывает помощь в организации самостоятельной внеаудиторной работы с фондами библиотеки, электронными базами</w:t>
      </w:r>
      <w:r>
        <w:rPr>
          <w:spacing w:val="-9"/>
          <w:sz w:val="28"/>
        </w:rPr>
        <w:t xml:space="preserve"> </w:t>
      </w:r>
      <w:r>
        <w:rPr>
          <w:sz w:val="28"/>
        </w:rPr>
        <w:t>данных;</w:t>
      </w:r>
    </w:p>
    <w:p w:rsidR="005A603A" w:rsidRDefault="000504E7">
      <w:pPr>
        <w:pStyle w:val="a4"/>
        <w:numPr>
          <w:ilvl w:val="0"/>
          <w:numId w:val="4"/>
        </w:numPr>
        <w:tabs>
          <w:tab w:val="left" w:pos="822"/>
        </w:tabs>
        <w:spacing w:before="8" w:line="297" w:lineRule="auto"/>
        <w:ind w:right="111" w:firstLine="566"/>
        <w:rPr>
          <w:sz w:val="28"/>
        </w:rPr>
      </w:pPr>
      <w:r>
        <w:rPr>
          <w:sz w:val="28"/>
        </w:rPr>
        <w:t xml:space="preserve">формируют фонды учебной, учебно-методической, справочной </w:t>
      </w:r>
      <w:proofErr w:type="spellStart"/>
      <w:proofErr w:type="gramStart"/>
      <w:r>
        <w:rPr>
          <w:sz w:val="28"/>
        </w:rPr>
        <w:t>литерату</w:t>
      </w:r>
      <w:proofErr w:type="spellEnd"/>
      <w:r>
        <w:rPr>
          <w:sz w:val="28"/>
        </w:rPr>
        <w:t xml:space="preserve">- </w:t>
      </w:r>
      <w:proofErr w:type="spellStart"/>
      <w:r>
        <w:rPr>
          <w:sz w:val="28"/>
        </w:rPr>
        <w:t>ры</w:t>
      </w:r>
      <w:proofErr w:type="spellEnd"/>
      <w:proofErr w:type="gramEnd"/>
      <w:r>
        <w:rPr>
          <w:sz w:val="28"/>
        </w:rPr>
        <w:t xml:space="preserve"> для обеспечения самостоятельной работы</w:t>
      </w:r>
      <w:r>
        <w:rPr>
          <w:spacing w:val="-11"/>
          <w:sz w:val="28"/>
        </w:rPr>
        <w:t xml:space="preserve"> </w:t>
      </w:r>
      <w:r>
        <w:rPr>
          <w:sz w:val="28"/>
        </w:rPr>
        <w:t>обучающихся.</w:t>
      </w:r>
    </w:p>
    <w:p w:rsidR="005A603A" w:rsidRDefault="000504E7">
      <w:pPr>
        <w:pStyle w:val="a3"/>
        <w:spacing w:before="2" w:line="300" w:lineRule="auto"/>
        <w:ind w:right="109"/>
      </w:pPr>
      <w:r>
        <w:t xml:space="preserve">Таким образом, в рациональном планировании и организации </w:t>
      </w:r>
      <w:proofErr w:type="spellStart"/>
      <w:proofErr w:type="gramStart"/>
      <w:r>
        <w:t>самостоя</w:t>
      </w:r>
      <w:proofErr w:type="spellEnd"/>
      <w:r>
        <w:t>- тельной</w:t>
      </w:r>
      <w:proofErr w:type="gramEnd"/>
      <w:r>
        <w:t xml:space="preserve"> работы обучающихся задействованы структурные подразделения </w:t>
      </w:r>
      <w:proofErr w:type="spellStart"/>
      <w:r>
        <w:t>уни</w:t>
      </w:r>
      <w:proofErr w:type="spellEnd"/>
      <w:r>
        <w:t xml:space="preserve">- </w:t>
      </w:r>
      <w:proofErr w:type="spellStart"/>
      <w:r>
        <w:t>верситета</w:t>
      </w:r>
      <w:proofErr w:type="spellEnd"/>
      <w:r>
        <w:t xml:space="preserve"> и профессорско-преподавательский состав.</w:t>
      </w:r>
    </w:p>
    <w:p w:rsidR="005A603A" w:rsidRDefault="005A603A">
      <w:pPr>
        <w:spacing w:line="300" w:lineRule="auto"/>
        <w:sectPr w:rsidR="005A603A">
          <w:pgSz w:w="11910" w:h="16840"/>
          <w:pgMar w:top="1040" w:right="1020" w:bottom="1200" w:left="1020" w:header="0" w:footer="956" w:gutter="0"/>
          <w:cols w:space="720"/>
        </w:sectPr>
      </w:pPr>
    </w:p>
    <w:p w:rsidR="005A603A" w:rsidRDefault="000504E7">
      <w:pPr>
        <w:pStyle w:val="1"/>
        <w:numPr>
          <w:ilvl w:val="1"/>
          <w:numId w:val="6"/>
        </w:numPr>
        <w:tabs>
          <w:tab w:val="left" w:pos="771"/>
        </w:tabs>
        <w:spacing w:line="278" w:lineRule="auto"/>
        <w:ind w:left="2909" w:right="488" w:hanging="2420"/>
        <w:jc w:val="both"/>
      </w:pPr>
      <w:bookmarkStart w:id="2" w:name="_bookmark2"/>
      <w:bookmarkEnd w:id="2"/>
      <w:r>
        <w:lastRenderedPageBreak/>
        <w:t>Методическое руководство самостоятельной работой обучающихся преподавателем в</w:t>
      </w:r>
      <w:r>
        <w:rPr>
          <w:spacing w:val="-5"/>
        </w:rPr>
        <w:t xml:space="preserve"> </w:t>
      </w:r>
      <w:r>
        <w:t>университете</w:t>
      </w:r>
    </w:p>
    <w:p w:rsidR="005A603A" w:rsidRDefault="000504E7">
      <w:pPr>
        <w:pStyle w:val="a3"/>
        <w:spacing w:before="91" w:line="300" w:lineRule="auto"/>
        <w:ind w:right="111"/>
      </w:pPr>
      <w:r>
        <w:t xml:space="preserve">Непосредственно в процессе обучения важным элементом эффективной самостоятельной работы обучающегося является хорошо организованное </w:t>
      </w:r>
      <w:proofErr w:type="spellStart"/>
      <w:proofErr w:type="gramStart"/>
      <w:r>
        <w:t>мето</w:t>
      </w:r>
      <w:proofErr w:type="spellEnd"/>
      <w:r>
        <w:t xml:space="preserve">- </w:t>
      </w:r>
      <w:proofErr w:type="spellStart"/>
      <w:r>
        <w:t>дическое</w:t>
      </w:r>
      <w:proofErr w:type="spellEnd"/>
      <w:proofErr w:type="gramEnd"/>
      <w:r>
        <w:t xml:space="preserve"> сопровождение.</w:t>
      </w:r>
    </w:p>
    <w:p w:rsidR="005A603A" w:rsidRDefault="000504E7">
      <w:pPr>
        <w:pStyle w:val="a3"/>
        <w:spacing w:line="297" w:lineRule="auto"/>
        <w:ind w:right="110"/>
      </w:pPr>
      <w:r>
        <w:t>Методическое сопровождение самостоятельной работы обучающихся включает в себя следующие направления:</w:t>
      </w:r>
    </w:p>
    <w:p w:rsidR="005A603A" w:rsidRDefault="000504E7">
      <w:pPr>
        <w:pStyle w:val="a4"/>
        <w:numPr>
          <w:ilvl w:val="0"/>
          <w:numId w:val="4"/>
        </w:numPr>
        <w:tabs>
          <w:tab w:val="left" w:pos="911"/>
        </w:tabs>
        <w:spacing w:before="4" w:line="295" w:lineRule="auto"/>
        <w:ind w:right="114" w:firstLine="566"/>
        <w:rPr>
          <w:sz w:val="28"/>
        </w:rPr>
      </w:pPr>
      <w:r>
        <w:rPr>
          <w:sz w:val="28"/>
        </w:rPr>
        <w:t xml:space="preserve">конструирование образовательной среды, включающее в себя </w:t>
      </w:r>
      <w:proofErr w:type="spellStart"/>
      <w:proofErr w:type="gramStart"/>
      <w:r>
        <w:rPr>
          <w:sz w:val="28"/>
        </w:rPr>
        <w:t>необходи</w:t>
      </w:r>
      <w:proofErr w:type="spellEnd"/>
      <w:r>
        <w:rPr>
          <w:sz w:val="28"/>
        </w:rPr>
        <w:t xml:space="preserve">- </w:t>
      </w:r>
      <w:proofErr w:type="spellStart"/>
      <w:r>
        <w:rPr>
          <w:sz w:val="28"/>
        </w:rPr>
        <w:t>мые</w:t>
      </w:r>
      <w:proofErr w:type="spellEnd"/>
      <w:proofErr w:type="gramEnd"/>
      <w:r>
        <w:rPr>
          <w:spacing w:val="-1"/>
          <w:sz w:val="28"/>
        </w:rPr>
        <w:t xml:space="preserve"> </w:t>
      </w:r>
      <w:r>
        <w:rPr>
          <w:sz w:val="28"/>
        </w:rPr>
        <w:t>ресурсы;</w:t>
      </w:r>
    </w:p>
    <w:p w:rsidR="005A603A" w:rsidRDefault="000504E7">
      <w:pPr>
        <w:pStyle w:val="a4"/>
        <w:numPr>
          <w:ilvl w:val="0"/>
          <w:numId w:val="4"/>
        </w:numPr>
        <w:tabs>
          <w:tab w:val="left" w:pos="911"/>
        </w:tabs>
        <w:spacing w:before="8" w:line="297" w:lineRule="auto"/>
        <w:ind w:right="113" w:firstLine="566"/>
        <w:rPr>
          <w:sz w:val="28"/>
        </w:rPr>
      </w:pPr>
      <w:r>
        <w:rPr>
          <w:sz w:val="28"/>
        </w:rPr>
        <w:t xml:space="preserve">согласование индивидуальных планов самостоятельной работы </w:t>
      </w:r>
      <w:proofErr w:type="gramStart"/>
      <w:r>
        <w:rPr>
          <w:sz w:val="28"/>
        </w:rPr>
        <w:t xml:space="preserve">обучаю- </w:t>
      </w:r>
      <w:proofErr w:type="spellStart"/>
      <w:r>
        <w:rPr>
          <w:sz w:val="28"/>
        </w:rPr>
        <w:t>щихся</w:t>
      </w:r>
      <w:proofErr w:type="spellEnd"/>
      <w:proofErr w:type="gramEnd"/>
      <w:r>
        <w:rPr>
          <w:sz w:val="28"/>
        </w:rPr>
        <w:t xml:space="preserve"> (виды заданий, сроки представления результатов, критерии выполнения заданий и</w:t>
      </w:r>
      <w:r>
        <w:rPr>
          <w:spacing w:val="-4"/>
          <w:sz w:val="28"/>
        </w:rPr>
        <w:t xml:space="preserve"> </w:t>
      </w:r>
      <w:r>
        <w:rPr>
          <w:sz w:val="28"/>
        </w:rPr>
        <w:t>др.);</w:t>
      </w:r>
    </w:p>
    <w:p w:rsidR="005A603A" w:rsidRDefault="000504E7">
      <w:pPr>
        <w:pStyle w:val="a4"/>
        <w:numPr>
          <w:ilvl w:val="0"/>
          <w:numId w:val="4"/>
        </w:numPr>
        <w:tabs>
          <w:tab w:val="left" w:pos="911"/>
        </w:tabs>
        <w:spacing w:before="3"/>
        <w:ind w:left="910" w:hanging="232"/>
        <w:rPr>
          <w:sz w:val="28"/>
        </w:rPr>
      </w:pPr>
      <w:r>
        <w:rPr>
          <w:sz w:val="28"/>
        </w:rPr>
        <w:t>консультирование по образовательному запросу</w:t>
      </w:r>
      <w:r>
        <w:rPr>
          <w:spacing w:val="-8"/>
          <w:sz w:val="28"/>
        </w:rPr>
        <w:t xml:space="preserve"> </w:t>
      </w:r>
      <w:r>
        <w:rPr>
          <w:sz w:val="28"/>
        </w:rPr>
        <w:t>обучающихся;</w:t>
      </w:r>
    </w:p>
    <w:p w:rsidR="005A603A" w:rsidRDefault="000504E7">
      <w:pPr>
        <w:pStyle w:val="a4"/>
        <w:numPr>
          <w:ilvl w:val="0"/>
          <w:numId w:val="4"/>
        </w:numPr>
        <w:tabs>
          <w:tab w:val="left" w:pos="911"/>
        </w:tabs>
        <w:spacing w:before="80" w:line="297" w:lineRule="auto"/>
        <w:ind w:right="117" w:firstLine="566"/>
        <w:rPr>
          <w:sz w:val="28"/>
        </w:rPr>
      </w:pPr>
      <w:r>
        <w:rPr>
          <w:sz w:val="28"/>
        </w:rPr>
        <w:t xml:space="preserve">создание условий для объективного оценивания и рефлексии </w:t>
      </w:r>
      <w:proofErr w:type="spellStart"/>
      <w:proofErr w:type="gramStart"/>
      <w:r>
        <w:rPr>
          <w:sz w:val="28"/>
        </w:rPr>
        <w:t>самостоя</w:t>
      </w:r>
      <w:proofErr w:type="spellEnd"/>
      <w:r>
        <w:rPr>
          <w:sz w:val="28"/>
        </w:rPr>
        <w:t>- тельной</w:t>
      </w:r>
      <w:proofErr w:type="gramEnd"/>
      <w:r>
        <w:rPr>
          <w:spacing w:val="-1"/>
          <w:sz w:val="28"/>
        </w:rPr>
        <w:t xml:space="preserve"> </w:t>
      </w:r>
      <w:r>
        <w:rPr>
          <w:sz w:val="28"/>
        </w:rPr>
        <w:t>работы;</w:t>
      </w:r>
    </w:p>
    <w:p w:rsidR="005A603A" w:rsidRDefault="000504E7">
      <w:pPr>
        <w:pStyle w:val="a4"/>
        <w:numPr>
          <w:ilvl w:val="0"/>
          <w:numId w:val="4"/>
        </w:numPr>
        <w:tabs>
          <w:tab w:val="left" w:pos="911"/>
        </w:tabs>
        <w:spacing w:before="1" w:line="295" w:lineRule="auto"/>
        <w:ind w:right="111" w:firstLine="566"/>
        <w:rPr>
          <w:sz w:val="28"/>
        </w:rPr>
      </w:pPr>
      <w:r>
        <w:rPr>
          <w:sz w:val="28"/>
        </w:rPr>
        <w:t xml:space="preserve">осуществление индивидуальной поддержки обучающегося </w:t>
      </w:r>
      <w:proofErr w:type="spellStart"/>
      <w:proofErr w:type="gramStart"/>
      <w:r>
        <w:rPr>
          <w:sz w:val="28"/>
        </w:rPr>
        <w:t>преподавате</w:t>
      </w:r>
      <w:proofErr w:type="spellEnd"/>
      <w:r>
        <w:rPr>
          <w:sz w:val="28"/>
        </w:rPr>
        <w:t xml:space="preserve">- </w:t>
      </w:r>
      <w:proofErr w:type="spellStart"/>
      <w:r>
        <w:rPr>
          <w:sz w:val="28"/>
        </w:rPr>
        <w:t>лем</w:t>
      </w:r>
      <w:proofErr w:type="spellEnd"/>
      <w:proofErr w:type="gramEnd"/>
      <w:r>
        <w:rPr>
          <w:sz w:val="28"/>
        </w:rPr>
        <w:t xml:space="preserve"> в его самостоятельной</w:t>
      </w:r>
      <w:r>
        <w:rPr>
          <w:spacing w:val="-2"/>
          <w:sz w:val="28"/>
        </w:rPr>
        <w:t xml:space="preserve"> </w:t>
      </w:r>
      <w:r>
        <w:rPr>
          <w:sz w:val="28"/>
        </w:rPr>
        <w:t>работе.</w:t>
      </w:r>
    </w:p>
    <w:p w:rsidR="005A603A" w:rsidRDefault="000504E7">
      <w:pPr>
        <w:pStyle w:val="a3"/>
        <w:spacing w:before="8" w:line="300" w:lineRule="auto"/>
        <w:ind w:right="113"/>
      </w:pPr>
      <w:r>
        <w:t xml:space="preserve">Важным элементом методического сопровождения является </w:t>
      </w:r>
      <w:proofErr w:type="spellStart"/>
      <w:proofErr w:type="gramStart"/>
      <w:r>
        <w:t>консультиро</w:t>
      </w:r>
      <w:proofErr w:type="spellEnd"/>
      <w:r>
        <w:t xml:space="preserve">- </w:t>
      </w:r>
      <w:proofErr w:type="spellStart"/>
      <w:r>
        <w:t>вание</w:t>
      </w:r>
      <w:proofErr w:type="spellEnd"/>
      <w:proofErr w:type="gramEnd"/>
      <w:r>
        <w:t>.</w:t>
      </w:r>
    </w:p>
    <w:p w:rsidR="005A603A" w:rsidRDefault="000504E7">
      <w:pPr>
        <w:pStyle w:val="a3"/>
        <w:spacing w:line="300" w:lineRule="auto"/>
        <w:ind w:right="109"/>
      </w:pPr>
      <w:r>
        <w:t xml:space="preserve">Консультирование – целенаправленное взаимодействие преподавателя и обучающегося, направленное на оказание помощи в разрешении проблемных ситуаций (трудностей) в процессе планирования и реализации индивидуальной образовательной траектории, решения учебных и научных задач исходя из его жизненных и профессиональных планов. Его сутью, как части системы </w:t>
      </w:r>
      <w:proofErr w:type="spellStart"/>
      <w:proofErr w:type="gramStart"/>
      <w:r>
        <w:t>методи</w:t>
      </w:r>
      <w:proofErr w:type="spellEnd"/>
      <w:r>
        <w:t xml:space="preserve">- </w:t>
      </w:r>
      <w:proofErr w:type="spellStart"/>
      <w:r>
        <w:t>ческого</w:t>
      </w:r>
      <w:proofErr w:type="spellEnd"/>
      <w:proofErr w:type="gramEnd"/>
      <w:r>
        <w:t xml:space="preserve"> сопровождения, является то, что оно способствует профессиональному развитию обучающихся в образовательном процессе университета, благодаря помощи в поиске ориентира для самостоятельного осуществления выбора пути решения академических проблем в процессе обучения.</w:t>
      </w:r>
    </w:p>
    <w:p w:rsidR="005A603A" w:rsidRDefault="000504E7">
      <w:pPr>
        <w:pStyle w:val="a3"/>
        <w:spacing w:before="1" w:line="297" w:lineRule="auto"/>
        <w:ind w:right="111"/>
      </w:pPr>
      <w:r>
        <w:t>Консультирование сосредоточено на решении конкретной проблемы. Главная цель преподавателя в такой модели обучения – научить обучающегося</w:t>
      </w:r>
    </w:p>
    <w:p w:rsidR="005A603A" w:rsidRDefault="000504E7">
      <w:pPr>
        <w:pStyle w:val="a3"/>
        <w:spacing w:before="6"/>
        <w:ind w:firstLine="0"/>
      </w:pPr>
      <w:r>
        <w:t>«как учиться».</w:t>
      </w:r>
    </w:p>
    <w:p w:rsidR="005A603A" w:rsidRDefault="000504E7">
      <w:pPr>
        <w:pStyle w:val="a3"/>
        <w:spacing w:before="82" w:line="300" w:lineRule="auto"/>
        <w:ind w:right="118"/>
      </w:pPr>
      <w:r>
        <w:t xml:space="preserve">В теории и практике консультирования представлено несколько моделей консультационной деятельности. В зависимости от функций различают </w:t>
      </w:r>
      <w:proofErr w:type="gramStart"/>
      <w:r>
        <w:t xml:space="preserve">экс- </w:t>
      </w:r>
      <w:proofErr w:type="spellStart"/>
      <w:r>
        <w:t>пертное</w:t>
      </w:r>
      <w:proofErr w:type="spellEnd"/>
      <w:proofErr w:type="gramEnd"/>
      <w:r>
        <w:t>, проектное и процессное консультирование (рис. 1).</w:t>
      </w:r>
    </w:p>
    <w:p w:rsidR="005A603A" w:rsidRDefault="005A603A">
      <w:pPr>
        <w:spacing w:line="300" w:lineRule="auto"/>
        <w:sectPr w:rsidR="005A603A">
          <w:pgSz w:w="11910" w:h="16840"/>
          <w:pgMar w:top="1040" w:right="1020" w:bottom="1200" w:left="1020" w:header="0" w:footer="956" w:gutter="0"/>
          <w:cols w:space="720"/>
        </w:sectPr>
      </w:pPr>
    </w:p>
    <w:p w:rsidR="005A603A" w:rsidRDefault="00283170">
      <w:pPr>
        <w:pStyle w:val="a3"/>
        <w:ind w:left="364" w:firstLine="0"/>
        <w:jc w:val="left"/>
        <w:rPr>
          <w:sz w:val="20"/>
        </w:rPr>
      </w:pPr>
      <w:r>
        <w:rPr>
          <w:noProof/>
          <w:sz w:val="20"/>
          <w:lang w:bidi="ar-SA"/>
        </w:rPr>
        <w:lastRenderedPageBreak/>
        <mc:AlternateContent>
          <mc:Choice Requires="wpg">
            <w:drawing>
              <wp:inline distT="0" distB="0" distL="0" distR="0">
                <wp:extent cx="5716270" cy="2737485"/>
                <wp:effectExtent l="2540" t="6350" r="5715" b="8890"/>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6270" cy="2737485"/>
                          <a:chOff x="0" y="0"/>
                          <a:chExt cx="9002" cy="4311"/>
                        </a:xfrm>
                      </wpg:grpSpPr>
                      <wps:wsp>
                        <wps:cNvPr id="5" name="Freeform 24"/>
                        <wps:cNvSpPr>
                          <a:spLocks/>
                        </wps:cNvSpPr>
                        <wps:spPr bwMode="auto">
                          <a:xfrm>
                            <a:off x="2160" y="7"/>
                            <a:ext cx="4458" cy="1399"/>
                          </a:xfrm>
                          <a:custGeom>
                            <a:avLst/>
                            <a:gdLst>
                              <a:gd name="T0" fmla="+- 0 4278 2161"/>
                              <a:gd name="T1" fmla="*/ T0 w 4458"/>
                              <a:gd name="T2" fmla="+- 0 8 8"/>
                              <a:gd name="T3" fmla="*/ 8 h 1399"/>
                              <a:gd name="T4" fmla="+- 0 4060 2161"/>
                              <a:gd name="T5" fmla="*/ T4 w 4458"/>
                              <a:gd name="T6" fmla="+- 0 15 8"/>
                              <a:gd name="T7" fmla="*/ 15 h 1399"/>
                              <a:gd name="T8" fmla="+- 0 3849 2161"/>
                              <a:gd name="T9" fmla="*/ T8 w 4458"/>
                              <a:gd name="T10" fmla="+- 0 28 8"/>
                              <a:gd name="T11" fmla="*/ 28 h 1399"/>
                              <a:gd name="T12" fmla="+- 0 3645 2161"/>
                              <a:gd name="T13" fmla="*/ T12 w 4458"/>
                              <a:gd name="T14" fmla="+- 0 47 8"/>
                              <a:gd name="T15" fmla="*/ 47 h 1399"/>
                              <a:gd name="T16" fmla="+- 0 3450 2161"/>
                              <a:gd name="T17" fmla="*/ T16 w 4458"/>
                              <a:gd name="T18" fmla="+- 0 73 8"/>
                              <a:gd name="T19" fmla="*/ 73 h 1399"/>
                              <a:gd name="T20" fmla="+- 0 3264 2161"/>
                              <a:gd name="T21" fmla="*/ T20 w 4458"/>
                              <a:gd name="T22" fmla="+- 0 103 8"/>
                              <a:gd name="T23" fmla="*/ 103 h 1399"/>
                              <a:gd name="T24" fmla="+- 0 3090 2161"/>
                              <a:gd name="T25" fmla="*/ T24 w 4458"/>
                              <a:gd name="T26" fmla="+- 0 139 8"/>
                              <a:gd name="T27" fmla="*/ 139 h 1399"/>
                              <a:gd name="T28" fmla="+- 0 2927 2161"/>
                              <a:gd name="T29" fmla="*/ T28 w 4458"/>
                              <a:gd name="T30" fmla="+- 0 179 8"/>
                              <a:gd name="T31" fmla="*/ 179 h 1399"/>
                              <a:gd name="T32" fmla="+- 0 2777 2161"/>
                              <a:gd name="T33" fmla="*/ T32 w 4458"/>
                              <a:gd name="T34" fmla="+- 0 224 8"/>
                              <a:gd name="T35" fmla="*/ 224 h 1399"/>
                              <a:gd name="T36" fmla="+- 0 2641 2161"/>
                              <a:gd name="T37" fmla="*/ T36 w 4458"/>
                              <a:gd name="T38" fmla="+- 0 273 8"/>
                              <a:gd name="T39" fmla="*/ 273 h 1399"/>
                              <a:gd name="T40" fmla="+- 0 2520 2161"/>
                              <a:gd name="T41" fmla="*/ T40 w 4458"/>
                              <a:gd name="T42" fmla="+- 0 326 8"/>
                              <a:gd name="T43" fmla="*/ 326 h 1399"/>
                              <a:gd name="T44" fmla="+- 0 2368 2161"/>
                              <a:gd name="T45" fmla="*/ T44 w 4458"/>
                              <a:gd name="T46" fmla="+- 0 412 8"/>
                              <a:gd name="T47" fmla="*/ 412 h 1399"/>
                              <a:gd name="T48" fmla="+- 0 2227 2161"/>
                              <a:gd name="T49" fmla="*/ T48 w 4458"/>
                              <a:gd name="T50" fmla="+- 0 537 8"/>
                              <a:gd name="T51" fmla="*/ 537 h 1399"/>
                              <a:gd name="T52" fmla="+- 0 2163 2161"/>
                              <a:gd name="T53" fmla="*/ T52 w 4458"/>
                              <a:gd name="T54" fmla="+- 0 672 8"/>
                              <a:gd name="T55" fmla="*/ 672 h 1399"/>
                              <a:gd name="T56" fmla="+- 0 2163 2161"/>
                              <a:gd name="T57" fmla="*/ T56 w 4458"/>
                              <a:gd name="T58" fmla="+- 0 742 8"/>
                              <a:gd name="T59" fmla="*/ 742 h 1399"/>
                              <a:gd name="T60" fmla="+- 0 2227 2161"/>
                              <a:gd name="T61" fmla="*/ T60 w 4458"/>
                              <a:gd name="T62" fmla="+- 0 877 8"/>
                              <a:gd name="T63" fmla="*/ 877 h 1399"/>
                              <a:gd name="T64" fmla="+- 0 2368 2161"/>
                              <a:gd name="T65" fmla="*/ T64 w 4458"/>
                              <a:gd name="T66" fmla="+- 0 1002 8"/>
                              <a:gd name="T67" fmla="*/ 1002 h 1399"/>
                              <a:gd name="T68" fmla="+- 0 2520 2161"/>
                              <a:gd name="T69" fmla="*/ T68 w 4458"/>
                              <a:gd name="T70" fmla="+- 0 1088 8"/>
                              <a:gd name="T71" fmla="*/ 1088 h 1399"/>
                              <a:gd name="T72" fmla="+- 0 2641 2161"/>
                              <a:gd name="T73" fmla="*/ T72 w 4458"/>
                              <a:gd name="T74" fmla="+- 0 1141 8"/>
                              <a:gd name="T75" fmla="*/ 1141 h 1399"/>
                              <a:gd name="T76" fmla="+- 0 2777 2161"/>
                              <a:gd name="T77" fmla="*/ T76 w 4458"/>
                              <a:gd name="T78" fmla="+- 0 1190 8"/>
                              <a:gd name="T79" fmla="*/ 1190 h 1399"/>
                              <a:gd name="T80" fmla="+- 0 2927 2161"/>
                              <a:gd name="T81" fmla="*/ T80 w 4458"/>
                              <a:gd name="T82" fmla="+- 0 1235 8"/>
                              <a:gd name="T83" fmla="*/ 1235 h 1399"/>
                              <a:gd name="T84" fmla="+- 0 3090 2161"/>
                              <a:gd name="T85" fmla="*/ T84 w 4458"/>
                              <a:gd name="T86" fmla="+- 0 1275 8"/>
                              <a:gd name="T87" fmla="*/ 1275 h 1399"/>
                              <a:gd name="T88" fmla="+- 0 3264 2161"/>
                              <a:gd name="T89" fmla="*/ T88 w 4458"/>
                              <a:gd name="T90" fmla="+- 0 1311 8"/>
                              <a:gd name="T91" fmla="*/ 1311 h 1399"/>
                              <a:gd name="T92" fmla="+- 0 3450 2161"/>
                              <a:gd name="T93" fmla="*/ T92 w 4458"/>
                              <a:gd name="T94" fmla="+- 0 1341 8"/>
                              <a:gd name="T95" fmla="*/ 1341 h 1399"/>
                              <a:gd name="T96" fmla="+- 0 3645 2161"/>
                              <a:gd name="T97" fmla="*/ T96 w 4458"/>
                              <a:gd name="T98" fmla="+- 0 1367 8"/>
                              <a:gd name="T99" fmla="*/ 1367 h 1399"/>
                              <a:gd name="T100" fmla="+- 0 3849 2161"/>
                              <a:gd name="T101" fmla="*/ T100 w 4458"/>
                              <a:gd name="T102" fmla="+- 0 1386 8"/>
                              <a:gd name="T103" fmla="*/ 1386 h 1399"/>
                              <a:gd name="T104" fmla="+- 0 4060 2161"/>
                              <a:gd name="T105" fmla="*/ T104 w 4458"/>
                              <a:gd name="T106" fmla="+- 0 1399 8"/>
                              <a:gd name="T107" fmla="*/ 1399 h 1399"/>
                              <a:gd name="T108" fmla="+- 0 4278 2161"/>
                              <a:gd name="T109" fmla="*/ T108 w 4458"/>
                              <a:gd name="T110" fmla="+- 0 1406 8"/>
                              <a:gd name="T111" fmla="*/ 1406 h 1399"/>
                              <a:gd name="T112" fmla="+- 0 4501 2161"/>
                              <a:gd name="T113" fmla="*/ T112 w 4458"/>
                              <a:gd name="T114" fmla="+- 0 1406 8"/>
                              <a:gd name="T115" fmla="*/ 1406 h 1399"/>
                              <a:gd name="T116" fmla="+- 0 4719 2161"/>
                              <a:gd name="T117" fmla="*/ T116 w 4458"/>
                              <a:gd name="T118" fmla="+- 0 1399 8"/>
                              <a:gd name="T119" fmla="*/ 1399 h 1399"/>
                              <a:gd name="T120" fmla="+- 0 4930 2161"/>
                              <a:gd name="T121" fmla="*/ T120 w 4458"/>
                              <a:gd name="T122" fmla="+- 0 1386 8"/>
                              <a:gd name="T123" fmla="*/ 1386 h 1399"/>
                              <a:gd name="T124" fmla="+- 0 5134 2161"/>
                              <a:gd name="T125" fmla="*/ T124 w 4458"/>
                              <a:gd name="T126" fmla="+- 0 1367 8"/>
                              <a:gd name="T127" fmla="*/ 1367 h 1399"/>
                              <a:gd name="T128" fmla="+- 0 5329 2161"/>
                              <a:gd name="T129" fmla="*/ T128 w 4458"/>
                              <a:gd name="T130" fmla="+- 0 1341 8"/>
                              <a:gd name="T131" fmla="*/ 1341 h 1399"/>
                              <a:gd name="T132" fmla="+- 0 5515 2161"/>
                              <a:gd name="T133" fmla="*/ T132 w 4458"/>
                              <a:gd name="T134" fmla="+- 0 1311 8"/>
                              <a:gd name="T135" fmla="*/ 1311 h 1399"/>
                              <a:gd name="T136" fmla="+- 0 5689 2161"/>
                              <a:gd name="T137" fmla="*/ T136 w 4458"/>
                              <a:gd name="T138" fmla="+- 0 1275 8"/>
                              <a:gd name="T139" fmla="*/ 1275 h 1399"/>
                              <a:gd name="T140" fmla="+- 0 5852 2161"/>
                              <a:gd name="T141" fmla="*/ T140 w 4458"/>
                              <a:gd name="T142" fmla="+- 0 1235 8"/>
                              <a:gd name="T143" fmla="*/ 1235 h 1399"/>
                              <a:gd name="T144" fmla="+- 0 6002 2161"/>
                              <a:gd name="T145" fmla="*/ T144 w 4458"/>
                              <a:gd name="T146" fmla="+- 0 1190 8"/>
                              <a:gd name="T147" fmla="*/ 1190 h 1399"/>
                              <a:gd name="T148" fmla="+- 0 6138 2161"/>
                              <a:gd name="T149" fmla="*/ T148 w 4458"/>
                              <a:gd name="T150" fmla="+- 0 1141 8"/>
                              <a:gd name="T151" fmla="*/ 1141 h 1399"/>
                              <a:gd name="T152" fmla="+- 0 6259 2161"/>
                              <a:gd name="T153" fmla="*/ T152 w 4458"/>
                              <a:gd name="T154" fmla="+- 0 1088 8"/>
                              <a:gd name="T155" fmla="*/ 1088 h 1399"/>
                              <a:gd name="T156" fmla="+- 0 6411 2161"/>
                              <a:gd name="T157" fmla="*/ T156 w 4458"/>
                              <a:gd name="T158" fmla="+- 0 1002 8"/>
                              <a:gd name="T159" fmla="*/ 1002 h 1399"/>
                              <a:gd name="T160" fmla="+- 0 6552 2161"/>
                              <a:gd name="T161" fmla="*/ T160 w 4458"/>
                              <a:gd name="T162" fmla="+- 0 877 8"/>
                              <a:gd name="T163" fmla="*/ 877 h 1399"/>
                              <a:gd name="T164" fmla="+- 0 6616 2161"/>
                              <a:gd name="T165" fmla="*/ T164 w 4458"/>
                              <a:gd name="T166" fmla="+- 0 742 8"/>
                              <a:gd name="T167" fmla="*/ 742 h 1399"/>
                              <a:gd name="T168" fmla="+- 0 6616 2161"/>
                              <a:gd name="T169" fmla="*/ T168 w 4458"/>
                              <a:gd name="T170" fmla="+- 0 672 8"/>
                              <a:gd name="T171" fmla="*/ 672 h 1399"/>
                              <a:gd name="T172" fmla="+- 0 6552 2161"/>
                              <a:gd name="T173" fmla="*/ T172 w 4458"/>
                              <a:gd name="T174" fmla="+- 0 537 8"/>
                              <a:gd name="T175" fmla="*/ 537 h 1399"/>
                              <a:gd name="T176" fmla="+- 0 6411 2161"/>
                              <a:gd name="T177" fmla="*/ T176 w 4458"/>
                              <a:gd name="T178" fmla="+- 0 412 8"/>
                              <a:gd name="T179" fmla="*/ 412 h 1399"/>
                              <a:gd name="T180" fmla="+- 0 6259 2161"/>
                              <a:gd name="T181" fmla="*/ T180 w 4458"/>
                              <a:gd name="T182" fmla="+- 0 326 8"/>
                              <a:gd name="T183" fmla="*/ 326 h 1399"/>
                              <a:gd name="T184" fmla="+- 0 6138 2161"/>
                              <a:gd name="T185" fmla="*/ T184 w 4458"/>
                              <a:gd name="T186" fmla="+- 0 273 8"/>
                              <a:gd name="T187" fmla="*/ 273 h 1399"/>
                              <a:gd name="T188" fmla="+- 0 6002 2161"/>
                              <a:gd name="T189" fmla="*/ T188 w 4458"/>
                              <a:gd name="T190" fmla="+- 0 224 8"/>
                              <a:gd name="T191" fmla="*/ 224 h 1399"/>
                              <a:gd name="T192" fmla="+- 0 5852 2161"/>
                              <a:gd name="T193" fmla="*/ T192 w 4458"/>
                              <a:gd name="T194" fmla="+- 0 179 8"/>
                              <a:gd name="T195" fmla="*/ 179 h 1399"/>
                              <a:gd name="T196" fmla="+- 0 5689 2161"/>
                              <a:gd name="T197" fmla="*/ T196 w 4458"/>
                              <a:gd name="T198" fmla="+- 0 139 8"/>
                              <a:gd name="T199" fmla="*/ 139 h 1399"/>
                              <a:gd name="T200" fmla="+- 0 5515 2161"/>
                              <a:gd name="T201" fmla="*/ T200 w 4458"/>
                              <a:gd name="T202" fmla="+- 0 103 8"/>
                              <a:gd name="T203" fmla="*/ 103 h 1399"/>
                              <a:gd name="T204" fmla="+- 0 5329 2161"/>
                              <a:gd name="T205" fmla="*/ T204 w 4458"/>
                              <a:gd name="T206" fmla="+- 0 73 8"/>
                              <a:gd name="T207" fmla="*/ 73 h 1399"/>
                              <a:gd name="T208" fmla="+- 0 5134 2161"/>
                              <a:gd name="T209" fmla="*/ T208 w 4458"/>
                              <a:gd name="T210" fmla="+- 0 47 8"/>
                              <a:gd name="T211" fmla="*/ 47 h 1399"/>
                              <a:gd name="T212" fmla="+- 0 4930 2161"/>
                              <a:gd name="T213" fmla="*/ T212 w 4458"/>
                              <a:gd name="T214" fmla="+- 0 28 8"/>
                              <a:gd name="T215" fmla="*/ 28 h 1399"/>
                              <a:gd name="T216" fmla="+- 0 4719 2161"/>
                              <a:gd name="T217" fmla="*/ T216 w 4458"/>
                              <a:gd name="T218" fmla="+- 0 15 8"/>
                              <a:gd name="T219" fmla="*/ 15 h 1399"/>
                              <a:gd name="T220" fmla="+- 0 4501 2161"/>
                              <a:gd name="T221" fmla="*/ T220 w 4458"/>
                              <a:gd name="T222" fmla="+- 0 8 8"/>
                              <a:gd name="T223" fmla="*/ 8 h 139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Lst>
                            <a:rect l="0" t="0" r="r" b="b"/>
                            <a:pathLst>
                              <a:path w="4458" h="1399">
                                <a:moveTo>
                                  <a:pt x="2229" y="0"/>
                                </a:moveTo>
                                <a:lnTo>
                                  <a:pt x="2117" y="0"/>
                                </a:lnTo>
                                <a:lnTo>
                                  <a:pt x="2007" y="3"/>
                                </a:lnTo>
                                <a:lnTo>
                                  <a:pt x="1899" y="7"/>
                                </a:lnTo>
                                <a:lnTo>
                                  <a:pt x="1792" y="13"/>
                                </a:lnTo>
                                <a:lnTo>
                                  <a:pt x="1688" y="20"/>
                                </a:lnTo>
                                <a:lnTo>
                                  <a:pt x="1585" y="29"/>
                                </a:lnTo>
                                <a:lnTo>
                                  <a:pt x="1484" y="39"/>
                                </a:lnTo>
                                <a:lnTo>
                                  <a:pt x="1385" y="51"/>
                                </a:lnTo>
                                <a:lnTo>
                                  <a:pt x="1289" y="65"/>
                                </a:lnTo>
                                <a:lnTo>
                                  <a:pt x="1195" y="79"/>
                                </a:lnTo>
                                <a:lnTo>
                                  <a:pt x="1103" y="95"/>
                                </a:lnTo>
                                <a:lnTo>
                                  <a:pt x="1015" y="112"/>
                                </a:lnTo>
                                <a:lnTo>
                                  <a:pt x="929" y="131"/>
                                </a:lnTo>
                                <a:lnTo>
                                  <a:pt x="846" y="150"/>
                                </a:lnTo>
                                <a:lnTo>
                                  <a:pt x="766" y="171"/>
                                </a:lnTo>
                                <a:lnTo>
                                  <a:pt x="689" y="193"/>
                                </a:lnTo>
                                <a:lnTo>
                                  <a:pt x="616" y="216"/>
                                </a:lnTo>
                                <a:lnTo>
                                  <a:pt x="546" y="240"/>
                                </a:lnTo>
                                <a:lnTo>
                                  <a:pt x="480" y="265"/>
                                </a:lnTo>
                                <a:lnTo>
                                  <a:pt x="417" y="291"/>
                                </a:lnTo>
                                <a:lnTo>
                                  <a:pt x="359" y="318"/>
                                </a:lnTo>
                                <a:lnTo>
                                  <a:pt x="304" y="346"/>
                                </a:lnTo>
                                <a:lnTo>
                                  <a:pt x="207" y="404"/>
                                </a:lnTo>
                                <a:lnTo>
                                  <a:pt x="127" y="465"/>
                                </a:lnTo>
                                <a:lnTo>
                                  <a:pt x="66" y="529"/>
                                </a:lnTo>
                                <a:lnTo>
                                  <a:pt x="24" y="596"/>
                                </a:lnTo>
                                <a:lnTo>
                                  <a:pt x="2" y="664"/>
                                </a:lnTo>
                                <a:lnTo>
                                  <a:pt x="0" y="699"/>
                                </a:lnTo>
                                <a:lnTo>
                                  <a:pt x="2" y="734"/>
                                </a:lnTo>
                                <a:lnTo>
                                  <a:pt x="24" y="802"/>
                                </a:lnTo>
                                <a:lnTo>
                                  <a:pt x="66" y="869"/>
                                </a:lnTo>
                                <a:lnTo>
                                  <a:pt x="127" y="933"/>
                                </a:lnTo>
                                <a:lnTo>
                                  <a:pt x="207" y="994"/>
                                </a:lnTo>
                                <a:lnTo>
                                  <a:pt x="304" y="1052"/>
                                </a:lnTo>
                                <a:lnTo>
                                  <a:pt x="359" y="1080"/>
                                </a:lnTo>
                                <a:lnTo>
                                  <a:pt x="417" y="1107"/>
                                </a:lnTo>
                                <a:lnTo>
                                  <a:pt x="480" y="1133"/>
                                </a:lnTo>
                                <a:lnTo>
                                  <a:pt x="546" y="1158"/>
                                </a:lnTo>
                                <a:lnTo>
                                  <a:pt x="616" y="1182"/>
                                </a:lnTo>
                                <a:lnTo>
                                  <a:pt x="689" y="1205"/>
                                </a:lnTo>
                                <a:lnTo>
                                  <a:pt x="766" y="1227"/>
                                </a:lnTo>
                                <a:lnTo>
                                  <a:pt x="846" y="1248"/>
                                </a:lnTo>
                                <a:lnTo>
                                  <a:pt x="929" y="1267"/>
                                </a:lnTo>
                                <a:lnTo>
                                  <a:pt x="1015" y="1286"/>
                                </a:lnTo>
                                <a:lnTo>
                                  <a:pt x="1103" y="1303"/>
                                </a:lnTo>
                                <a:lnTo>
                                  <a:pt x="1195" y="1319"/>
                                </a:lnTo>
                                <a:lnTo>
                                  <a:pt x="1289" y="1333"/>
                                </a:lnTo>
                                <a:lnTo>
                                  <a:pt x="1385" y="1347"/>
                                </a:lnTo>
                                <a:lnTo>
                                  <a:pt x="1484" y="1359"/>
                                </a:lnTo>
                                <a:lnTo>
                                  <a:pt x="1585" y="1369"/>
                                </a:lnTo>
                                <a:lnTo>
                                  <a:pt x="1688" y="1378"/>
                                </a:lnTo>
                                <a:lnTo>
                                  <a:pt x="1792" y="1385"/>
                                </a:lnTo>
                                <a:lnTo>
                                  <a:pt x="1899" y="1391"/>
                                </a:lnTo>
                                <a:lnTo>
                                  <a:pt x="2007" y="1395"/>
                                </a:lnTo>
                                <a:lnTo>
                                  <a:pt x="2117" y="1398"/>
                                </a:lnTo>
                                <a:lnTo>
                                  <a:pt x="2229" y="1399"/>
                                </a:lnTo>
                                <a:lnTo>
                                  <a:pt x="2340" y="1398"/>
                                </a:lnTo>
                                <a:lnTo>
                                  <a:pt x="2450" y="1395"/>
                                </a:lnTo>
                                <a:lnTo>
                                  <a:pt x="2558" y="1391"/>
                                </a:lnTo>
                                <a:lnTo>
                                  <a:pt x="2665" y="1385"/>
                                </a:lnTo>
                                <a:lnTo>
                                  <a:pt x="2769" y="1378"/>
                                </a:lnTo>
                                <a:lnTo>
                                  <a:pt x="2872" y="1369"/>
                                </a:lnTo>
                                <a:lnTo>
                                  <a:pt x="2973" y="1359"/>
                                </a:lnTo>
                                <a:lnTo>
                                  <a:pt x="3072" y="1347"/>
                                </a:lnTo>
                                <a:lnTo>
                                  <a:pt x="3168" y="1333"/>
                                </a:lnTo>
                                <a:lnTo>
                                  <a:pt x="3262" y="1319"/>
                                </a:lnTo>
                                <a:lnTo>
                                  <a:pt x="3354" y="1303"/>
                                </a:lnTo>
                                <a:lnTo>
                                  <a:pt x="3442" y="1286"/>
                                </a:lnTo>
                                <a:lnTo>
                                  <a:pt x="3528" y="1267"/>
                                </a:lnTo>
                                <a:lnTo>
                                  <a:pt x="3611" y="1248"/>
                                </a:lnTo>
                                <a:lnTo>
                                  <a:pt x="3691" y="1227"/>
                                </a:lnTo>
                                <a:lnTo>
                                  <a:pt x="3768" y="1205"/>
                                </a:lnTo>
                                <a:lnTo>
                                  <a:pt x="3841" y="1182"/>
                                </a:lnTo>
                                <a:lnTo>
                                  <a:pt x="3911" y="1158"/>
                                </a:lnTo>
                                <a:lnTo>
                                  <a:pt x="3977" y="1133"/>
                                </a:lnTo>
                                <a:lnTo>
                                  <a:pt x="4040" y="1107"/>
                                </a:lnTo>
                                <a:lnTo>
                                  <a:pt x="4098" y="1080"/>
                                </a:lnTo>
                                <a:lnTo>
                                  <a:pt x="4153" y="1052"/>
                                </a:lnTo>
                                <a:lnTo>
                                  <a:pt x="4250" y="994"/>
                                </a:lnTo>
                                <a:lnTo>
                                  <a:pt x="4330" y="933"/>
                                </a:lnTo>
                                <a:lnTo>
                                  <a:pt x="4391" y="869"/>
                                </a:lnTo>
                                <a:lnTo>
                                  <a:pt x="4433" y="802"/>
                                </a:lnTo>
                                <a:lnTo>
                                  <a:pt x="4455" y="734"/>
                                </a:lnTo>
                                <a:lnTo>
                                  <a:pt x="4458" y="699"/>
                                </a:lnTo>
                                <a:lnTo>
                                  <a:pt x="4455" y="664"/>
                                </a:lnTo>
                                <a:lnTo>
                                  <a:pt x="4433" y="596"/>
                                </a:lnTo>
                                <a:lnTo>
                                  <a:pt x="4391" y="529"/>
                                </a:lnTo>
                                <a:lnTo>
                                  <a:pt x="4330" y="465"/>
                                </a:lnTo>
                                <a:lnTo>
                                  <a:pt x="4250" y="404"/>
                                </a:lnTo>
                                <a:lnTo>
                                  <a:pt x="4153" y="346"/>
                                </a:lnTo>
                                <a:lnTo>
                                  <a:pt x="4098" y="318"/>
                                </a:lnTo>
                                <a:lnTo>
                                  <a:pt x="4040" y="291"/>
                                </a:lnTo>
                                <a:lnTo>
                                  <a:pt x="3977" y="265"/>
                                </a:lnTo>
                                <a:lnTo>
                                  <a:pt x="3911" y="240"/>
                                </a:lnTo>
                                <a:lnTo>
                                  <a:pt x="3841" y="216"/>
                                </a:lnTo>
                                <a:lnTo>
                                  <a:pt x="3768" y="193"/>
                                </a:lnTo>
                                <a:lnTo>
                                  <a:pt x="3691" y="171"/>
                                </a:lnTo>
                                <a:lnTo>
                                  <a:pt x="3611" y="150"/>
                                </a:lnTo>
                                <a:lnTo>
                                  <a:pt x="3528" y="131"/>
                                </a:lnTo>
                                <a:lnTo>
                                  <a:pt x="3442" y="112"/>
                                </a:lnTo>
                                <a:lnTo>
                                  <a:pt x="3354" y="95"/>
                                </a:lnTo>
                                <a:lnTo>
                                  <a:pt x="3262" y="79"/>
                                </a:lnTo>
                                <a:lnTo>
                                  <a:pt x="3168" y="65"/>
                                </a:lnTo>
                                <a:lnTo>
                                  <a:pt x="3072" y="51"/>
                                </a:lnTo>
                                <a:lnTo>
                                  <a:pt x="2973" y="39"/>
                                </a:lnTo>
                                <a:lnTo>
                                  <a:pt x="2872" y="29"/>
                                </a:lnTo>
                                <a:lnTo>
                                  <a:pt x="2769" y="20"/>
                                </a:lnTo>
                                <a:lnTo>
                                  <a:pt x="2665" y="13"/>
                                </a:lnTo>
                                <a:lnTo>
                                  <a:pt x="2558" y="7"/>
                                </a:lnTo>
                                <a:lnTo>
                                  <a:pt x="2450" y="3"/>
                                </a:lnTo>
                                <a:lnTo>
                                  <a:pt x="2340" y="0"/>
                                </a:lnTo>
                                <a:lnTo>
                                  <a:pt x="2229" y="0"/>
                                </a:lnTo>
                                <a:close/>
                              </a:path>
                            </a:pathLst>
                          </a:custGeom>
                          <a:noFill/>
                          <a:ln w="952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23"/>
                        <wps:cNvSpPr>
                          <a:spLocks/>
                        </wps:cNvSpPr>
                        <wps:spPr bwMode="auto">
                          <a:xfrm>
                            <a:off x="3308" y="1755"/>
                            <a:ext cx="2201" cy="873"/>
                          </a:xfrm>
                          <a:custGeom>
                            <a:avLst/>
                            <a:gdLst>
                              <a:gd name="T0" fmla="+- 0 3454 3309"/>
                              <a:gd name="T1" fmla="*/ T0 w 2201"/>
                              <a:gd name="T2" fmla="+- 0 1756 1756"/>
                              <a:gd name="T3" fmla="*/ 1756 h 873"/>
                              <a:gd name="T4" fmla="+- 0 3397 3309"/>
                              <a:gd name="T5" fmla="*/ T4 w 2201"/>
                              <a:gd name="T6" fmla="+- 0 1767 1756"/>
                              <a:gd name="T7" fmla="*/ 1767 h 873"/>
                              <a:gd name="T8" fmla="+- 0 3351 3309"/>
                              <a:gd name="T9" fmla="*/ T8 w 2201"/>
                              <a:gd name="T10" fmla="+- 0 1798 1756"/>
                              <a:gd name="T11" fmla="*/ 1798 h 873"/>
                              <a:gd name="T12" fmla="+- 0 3320 3309"/>
                              <a:gd name="T13" fmla="*/ T12 w 2201"/>
                              <a:gd name="T14" fmla="+- 0 1844 1756"/>
                              <a:gd name="T15" fmla="*/ 1844 h 873"/>
                              <a:gd name="T16" fmla="+- 0 3309 3309"/>
                              <a:gd name="T17" fmla="*/ T16 w 2201"/>
                              <a:gd name="T18" fmla="+- 0 1901 1756"/>
                              <a:gd name="T19" fmla="*/ 1901 h 873"/>
                              <a:gd name="T20" fmla="+- 0 3309 3309"/>
                              <a:gd name="T21" fmla="*/ T20 w 2201"/>
                              <a:gd name="T22" fmla="+- 0 2483 1756"/>
                              <a:gd name="T23" fmla="*/ 2483 h 873"/>
                              <a:gd name="T24" fmla="+- 0 3320 3309"/>
                              <a:gd name="T25" fmla="*/ T24 w 2201"/>
                              <a:gd name="T26" fmla="+- 0 2540 1756"/>
                              <a:gd name="T27" fmla="*/ 2540 h 873"/>
                              <a:gd name="T28" fmla="+- 0 3351 3309"/>
                              <a:gd name="T29" fmla="*/ T28 w 2201"/>
                              <a:gd name="T30" fmla="+- 0 2586 1756"/>
                              <a:gd name="T31" fmla="*/ 2586 h 873"/>
                              <a:gd name="T32" fmla="+- 0 3397 3309"/>
                              <a:gd name="T33" fmla="*/ T32 w 2201"/>
                              <a:gd name="T34" fmla="+- 0 2617 1756"/>
                              <a:gd name="T35" fmla="*/ 2617 h 873"/>
                              <a:gd name="T36" fmla="+- 0 3454 3309"/>
                              <a:gd name="T37" fmla="*/ T36 w 2201"/>
                              <a:gd name="T38" fmla="+- 0 2629 1756"/>
                              <a:gd name="T39" fmla="*/ 2629 h 873"/>
                              <a:gd name="T40" fmla="+- 0 5364 3309"/>
                              <a:gd name="T41" fmla="*/ T40 w 2201"/>
                              <a:gd name="T42" fmla="+- 0 2629 1756"/>
                              <a:gd name="T43" fmla="*/ 2629 h 873"/>
                              <a:gd name="T44" fmla="+- 0 5421 3309"/>
                              <a:gd name="T45" fmla="*/ T44 w 2201"/>
                              <a:gd name="T46" fmla="+- 0 2617 1756"/>
                              <a:gd name="T47" fmla="*/ 2617 h 873"/>
                              <a:gd name="T48" fmla="+- 0 5467 3309"/>
                              <a:gd name="T49" fmla="*/ T48 w 2201"/>
                              <a:gd name="T50" fmla="+- 0 2586 1756"/>
                              <a:gd name="T51" fmla="*/ 2586 h 873"/>
                              <a:gd name="T52" fmla="+- 0 5498 3309"/>
                              <a:gd name="T53" fmla="*/ T52 w 2201"/>
                              <a:gd name="T54" fmla="+- 0 2540 1756"/>
                              <a:gd name="T55" fmla="*/ 2540 h 873"/>
                              <a:gd name="T56" fmla="+- 0 5510 3309"/>
                              <a:gd name="T57" fmla="*/ T56 w 2201"/>
                              <a:gd name="T58" fmla="+- 0 2483 1756"/>
                              <a:gd name="T59" fmla="*/ 2483 h 873"/>
                              <a:gd name="T60" fmla="+- 0 5510 3309"/>
                              <a:gd name="T61" fmla="*/ T60 w 2201"/>
                              <a:gd name="T62" fmla="+- 0 1901 1756"/>
                              <a:gd name="T63" fmla="*/ 1901 h 873"/>
                              <a:gd name="T64" fmla="+- 0 5498 3309"/>
                              <a:gd name="T65" fmla="*/ T64 w 2201"/>
                              <a:gd name="T66" fmla="+- 0 1844 1756"/>
                              <a:gd name="T67" fmla="*/ 1844 h 873"/>
                              <a:gd name="T68" fmla="+- 0 5467 3309"/>
                              <a:gd name="T69" fmla="*/ T68 w 2201"/>
                              <a:gd name="T70" fmla="+- 0 1798 1756"/>
                              <a:gd name="T71" fmla="*/ 1798 h 873"/>
                              <a:gd name="T72" fmla="+- 0 5421 3309"/>
                              <a:gd name="T73" fmla="*/ T72 w 2201"/>
                              <a:gd name="T74" fmla="+- 0 1767 1756"/>
                              <a:gd name="T75" fmla="*/ 1767 h 873"/>
                              <a:gd name="T76" fmla="+- 0 5364 3309"/>
                              <a:gd name="T77" fmla="*/ T76 w 2201"/>
                              <a:gd name="T78" fmla="+- 0 1756 1756"/>
                              <a:gd name="T79" fmla="*/ 1756 h 873"/>
                              <a:gd name="T80" fmla="+- 0 3454 3309"/>
                              <a:gd name="T81" fmla="*/ T80 w 2201"/>
                              <a:gd name="T82" fmla="+- 0 1756 1756"/>
                              <a:gd name="T83" fmla="*/ 1756 h 87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2201" h="873">
                                <a:moveTo>
                                  <a:pt x="145" y="0"/>
                                </a:moveTo>
                                <a:lnTo>
                                  <a:pt x="88" y="11"/>
                                </a:lnTo>
                                <a:lnTo>
                                  <a:pt x="42" y="42"/>
                                </a:lnTo>
                                <a:lnTo>
                                  <a:pt x="11" y="88"/>
                                </a:lnTo>
                                <a:lnTo>
                                  <a:pt x="0" y="145"/>
                                </a:lnTo>
                                <a:lnTo>
                                  <a:pt x="0" y="727"/>
                                </a:lnTo>
                                <a:lnTo>
                                  <a:pt x="11" y="784"/>
                                </a:lnTo>
                                <a:lnTo>
                                  <a:pt x="42" y="830"/>
                                </a:lnTo>
                                <a:lnTo>
                                  <a:pt x="88" y="861"/>
                                </a:lnTo>
                                <a:lnTo>
                                  <a:pt x="145" y="873"/>
                                </a:lnTo>
                                <a:lnTo>
                                  <a:pt x="2055" y="873"/>
                                </a:lnTo>
                                <a:lnTo>
                                  <a:pt x="2112" y="861"/>
                                </a:lnTo>
                                <a:lnTo>
                                  <a:pt x="2158" y="830"/>
                                </a:lnTo>
                                <a:lnTo>
                                  <a:pt x="2189" y="784"/>
                                </a:lnTo>
                                <a:lnTo>
                                  <a:pt x="2201" y="727"/>
                                </a:lnTo>
                                <a:lnTo>
                                  <a:pt x="2201" y="145"/>
                                </a:lnTo>
                                <a:lnTo>
                                  <a:pt x="2189" y="88"/>
                                </a:lnTo>
                                <a:lnTo>
                                  <a:pt x="2158" y="42"/>
                                </a:lnTo>
                                <a:lnTo>
                                  <a:pt x="2112" y="11"/>
                                </a:lnTo>
                                <a:lnTo>
                                  <a:pt x="2055" y="0"/>
                                </a:lnTo>
                                <a:lnTo>
                                  <a:pt x="145" y="0"/>
                                </a:lnTo>
                                <a:close/>
                              </a:path>
                            </a:pathLst>
                          </a:custGeom>
                          <a:noFill/>
                          <a:ln w="952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7" name="Picture 2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4348" y="1406"/>
                            <a:ext cx="120" cy="3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8" name="Freeform 21"/>
                        <wps:cNvSpPr>
                          <a:spLocks/>
                        </wps:cNvSpPr>
                        <wps:spPr bwMode="auto">
                          <a:xfrm>
                            <a:off x="3188" y="2978"/>
                            <a:ext cx="2504" cy="1165"/>
                          </a:xfrm>
                          <a:custGeom>
                            <a:avLst/>
                            <a:gdLst>
                              <a:gd name="T0" fmla="+- 0 3383 3189"/>
                              <a:gd name="T1" fmla="*/ T0 w 2504"/>
                              <a:gd name="T2" fmla="+- 0 2979 2979"/>
                              <a:gd name="T3" fmla="*/ 2979 h 1165"/>
                              <a:gd name="T4" fmla="+- 0 3307 3189"/>
                              <a:gd name="T5" fmla="*/ T4 w 2504"/>
                              <a:gd name="T6" fmla="+- 0 2994 2979"/>
                              <a:gd name="T7" fmla="*/ 2994 h 1165"/>
                              <a:gd name="T8" fmla="+- 0 3245 3189"/>
                              <a:gd name="T9" fmla="*/ T8 w 2504"/>
                              <a:gd name="T10" fmla="+- 0 3035 2979"/>
                              <a:gd name="T11" fmla="*/ 3035 h 1165"/>
                              <a:gd name="T12" fmla="+- 0 3204 3189"/>
                              <a:gd name="T13" fmla="*/ T12 w 2504"/>
                              <a:gd name="T14" fmla="+- 0 3097 2979"/>
                              <a:gd name="T15" fmla="*/ 3097 h 1165"/>
                              <a:gd name="T16" fmla="+- 0 3189 3189"/>
                              <a:gd name="T17" fmla="*/ T16 w 2504"/>
                              <a:gd name="T18" fmla="+- 0 3173 2979"/>
                              <a:gd name="T19" fmla="*/ 3173 h 1165"/>
                              <a:gd name="T20" fmla="+- 0 3189 3189"/>
                              <a:gd name="T21" fmla="*/ T20 w 2504"/>
                              <a:gd name="T22" fmla="+- 0 3949 2979"/>
                              <a:gd name="T23" fmla="*/ 3949 h 1165"/>
                              <a:gd name="T24" fmla="+- 0 3204 3189"/>
                              <a:gd name="T25" fmla="*/ T24 w 2504"/>
                              <a:gd name="T26" fmla="+- 0 4025 2979"/>
                              <a:gd name="T27" fmla="*/ 4025 h 1165"/>
                              <a:gd name="T28" fmla="+- 0 3245 3189"/>
                              <a:gd name="T29" fmla="*/ T28 w 2504"/>
                              <a:gd name="T30" fmla="+- 0 4087 2979"/>
                              <a:gd name="T31" fmla="*/ 4087 h 1165"/>
                              <a:gd name="T32" fmla="+- 0 3307 3189"/>
                              <a:gd name="T33" fmla="*/ T32 w 2504"/>
                              <a:gd name="T34" fmla="+- 0 4128 2979"/>
                              <a:gd name="T35" fmla="*/ 4128 h 1165"/>
                              <a:gd name="T36" fmla="+- 0 3383 3189"/>
                              <a:gd name="T37" fmla="*/ T36 w 2504"/>
                              <a:gd name="T38" fmla="+- 0 4144 2979"/>
                              <a:gd name="T39" fmla="*/ 4144 h 1165"/>
                              <a:gd name="T40" fmla="+- 0 5498 3189"/>
                              <a:gd name="T41" fmla="*/ T40 w 2504"/>
                              <a:gd name="T42" fmla="+- 0 4144 2979"/>
                              <a:gd name="T43" fmla="*/ 4144 h 1165"/>
                              <a:gd name="T44" fmla="+- 0 5574 3189"/>
                              <a:gd name="T45" fmla="*/ T44 w 2504"/>
                              <a:gd name="T46" fmla="+- 0 4128 2979"/>
                              <a:gd name="T47" fmla="*/ 4128 h 1165"/>
                              <a:gd name="T48" fmla="+- 0 5636 3189"/>
                              <a:gd name="T49" fmla="*/ T48 w 2504"/>
                              <a:gd name="T50" fmla="+- 0 4087 2979"/>
                              <a:gd name="T51" fmla="*/ 4087 h 1165"/>
                              <a:gd name="T52" fmla="+- 0 5677 3189"/>
                              <a:gd name="T53" fmla="*/ T52 w 2504"/>
                              <a:gd name="T54" fmla="+- 0 4025 2979"/>
                              <a:gd name="T55" fmla="*/ 4025 h 1165"/>
                              <a:gd name="T56" fmla="+- 0 5693 3189"/>
                              <a:gd name="T57" fmla="*/ T56 w 2504"/>
                              <a:gd name="T58" fmla="+- 0 3949 2979"/>
                              <a:gd name="T59" fmla="*/ 3949 h 1165"/>
                              <a:gd name="T60" fmla="+- 0 5693 3189"/>
                              <a:gd name="T61" fmla="*/ T60 w 2504"/>
                              <a:gd name="T62" fmla="+- 0 3173 2979"/>
                              <a:gd name="T63" fmla="*/ 3173 h 1165"/>
                              <a:gd name="T64" fmla="+- 0 5677 3189"/>
                              <a:gd name="T65" fmla="*/ T64 w 2504"/>
                              <a:gd name="T66" fmla="+- 0 3097 2979"/>
                              <a:gd name="T67" fmla="*/ 3097 h 1165"/>
                              <a:gd name="T68" fmla="+- 0 5636 3189"/>
                              <a:gd name="T69" fmla="*/ T68 w 2504"/>
                              <a:gd name="T70" fmla="+- 0 3035 2979"/>
                              <a:gd name="T71" fmla="*/ 3035 h 1165"/>
                              <a:gd name="T72" fmla="+- 0 5574 3189"/>
                              <a:gd name="T73" fmla="*/ T72 w 2504"/>
                              <a:gd name="T74" fmla="+- 0 2994 2979"/>
                              <a:gd name="T75" fmla="*/ 2994 h 1165"/>
                              <a:gd name="T76" fmla="+- 0 5498 3189"/>
                              <a:gd name="T77" fmla="*/ T76 w 2504"/>
                              <a:gd name="T78" fmla="+- 0 2979 2979"/>
                              <a:gd name="T79" fmla="*/ 2979 h 1165"/>
                              <a:gd name="T80" fmla="+- 0 3383 3189"/>
                              <a:gd name="T81" fmla="*/ T80 w 2504"/>
                              <a:gd name="T82" fmla="+- 0 2979 2979"/>
                              <a:gd name="T83" fmla="*/ 2979 h 116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2504" h="1165">
                                <a:moveTo>
                                  <a:pt x="194" y="0"/>
                                </a:moveTo>
                                <a:lnTo>
                                  <a:pt x="118" y="15"/>
                                </a:lnTo>
                                <a:lnTo>
                                  <a:pt x="56" y="56"/>
                                </a:lnTo>
                                <a:lnTo>
                                  <a:pt x="15" y="118"/>
                                </a:lnTo>
                                <a:lnTo>
                                  <a:pt x="0" y="194"/>
                                </a:lnTo>
                                <a:lnTo>
                                  <a:pt x="0" y="970"/>
                                </a:lnTo>
                                <a:lnTo>
                                  <a:pt x="15" y="1046"/>
                                </a:lnTo>
                                <a:lnTo>
                                  <a:pt x="56" y="1108"/>
                                </a:lnTo>
                                <a:lnTo>
                                  <a:pt x="118" y="1149"/>
                                </a:lnTo>
                                <a:lnTo>
                                  <a:pt x="194" y="1165"/>
                                </a:lnTo>
                                <a:lnTo>
                                  <a:pt x="2309" y="1165"/>
                                </a:lnTo>
                                <a:lnTo>
                                  <a:pt x="2385" y="1149"/>
                                </a:lnTo>
                                <a:lnTo>
                                  <a:pt x="2447" y="1108"/>
                                </a:lnTo>
                                <a:lnTo>
                                  <a:pt x="2488" y="1046"/>
                                </a:lnTo>
                                <a:lnTo>
                                  <a:pt x="2504" y="970"/>
                                </a:lnTo>
                                <a:lnTo>
                                  <a:pt x="2504" y="194"/>
                                </a:lnTo>
                                <a:lnTo>
                                  <a:pt x="2488" y="118"/>
                                </a:lnTo>
                                <a:lnTo>
                                  <a:pt x="2447" y="56"/>
                                </a:lnTo>
                                <a:lnTo>
                                  <a:pt x="2385" y="15"/>
                                </a:lnTo>
                                <a:lnTo>
                                  <a:pt x="2309" y="0"/>
                                </a:lnTo>
                                <a:lnTo>
                                  <a:pt x="194" y="0"/>
                                </a:lnTo>
                                <a:close/>
                              </a:path>
                            </a:pathLst>
                          </a:custGeom>
                          <a:noFill/>
                          <a:ln w="952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9" name="Picture 2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4348" y="2629"/>
                            <a:ext cx="120" cy="3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0" name="Freeform 19"/>
                        <wps:cNvSpPr>
                          <a:spLocks/>
                        </wps:cNvSpPr>
                        <wps:spPr bwMode="auto">
                          <a:xfrm>
                            <a:off x="6609" y="1755"/>
                            <a:ext cx="2201" cy="873"/>
                          </a:xfrm>
                          <a:custGeom>
                            <a:avLst/>
                            <a:gdLst>
                              <a:gd name="T0" fmla="+- 0 6755 6610"/>
                              <a:gd name="T1" fmla="*/ T0 w 2201"/>
                              <a:gd name="T2" fmla="+- 0 1756 1756"/>
                              <a:gd name="T3" fmla="*/ 1756 h 873"/>
                              <a:gd name="T4" fmla="+- 0 6698 6610"/>
                              <a:gd name="T5" fmla="*/ T4 w 2201"/>
                              <a:gd name="T6" fmla="+- 0 1767 1756"/>
                              <a:gd name="T7" fmla="*/ 1767 h 873"/>
                              <a:gd name="T8" fmla="+- 0 6652 6610"/>
                              <a:gd name="T9" fmla="*/ T8 w 2201"/>
                              <a:gd name="T10" fmla="+- 0 1798 1756"/>
                              <a:gd name="T11" fmla="*/ 1798 h 873"/>
                              <a:gd name="T12" fmla="+- 0 6621 6610"/>
                              <a:gd name="T13" fmla="*/ T12 w 2201"/>
                              <a:gd name="T14" fmla="+- 0 1844 1756"/>
                              <a:gd name="T15" fmla="*/ 1844 h 873"/>
                              <a:gd name="T16" fmla="+- 0 6610 6610"/>
                              <a:gd name="T17" fmla="*/ T16 w 2201"/>
                              <a:gd name="T18" fmla="+- 0 1901 1756"/>
                              <a:gd name="T19" fmla="*/ 1901 h 873"/>
                              <a:gd name="T20" fmla="+- 0 6610 6610"/>
                              <a:gd name="T21" fmla="*/ T20 w 2201"/>
                              <a:gd name="T22" fmla="+- 0 2483 1756"/>
                              <a:gd name="T23" fmla="*/ 2483 h 873"/>
                              <a:gd name="T24" fmla="+- 0 6621 6610"/>
                              <a:gd name="T25" fmla="*/ T24 w 2201"/>
                              <a:gd name="T26" fmla="+- 0 2540 1756"/>
                              <a:gd name="T27" fmla="*/ 2540 h 873"/>
                              <a:gd name="T28" fmla="+- 0 6652 6610"/>
                              <a:gd name="T29" fmla="*/ T28 w 2201"/>
                              <a:gd name="T30" fmla="+- 0 2586 1756"/>
                              <a:gd name="T31" fmla="*/ 2586 h 873"/>
                              <a:gd name="T32" fmla="+- 0 6698 6610"/>
                              <a:gd name="T33" fmla="*/ T32 w 2201"/>
                              <a:gd name="T34" fmla="+- 0 2617 1756"/>
                              <a:gd name="T35" fmla="*/ 2617 h 873"/>
                              <a:gd name="T36" fmla="+- 0 6755 6610"/>
                              <a:gd name="T37" fmla="*/ T36 w 2201"/>
                              <a:gd name="T38" fmla="+- 0 2629 1756"/>
                              <a:gd name="T39" fmla="*/ 2629 h 873"/>
                              <a:gd name="T40" fmla="+- 0 8665 6610"/>
                              <a:gd name="T41" fmla="*/ T40 w 2201"/>
                              <a:gd name="T42" fmla="+- 0 2629 1756"/>
                              <a:gd name="T43" fmla="*/ 2629 h 873"/>
                              <a:gd name="T44" fmla="+- 0 8722 6610"/>
                              <a:gd name="T45" fmla="*/ T44 w 2201"/>
                              <a:gd name="T46" fmla="+- 0 2617 1756"/>
                              <a:gd name="T47" fmla="*/ 2617 h 873"/>
                              <a:gd name="T48" fmla="+- 0 8768 6610"/>
                              <a:gd name="T49" fmla="*/ T48 w 2201"/>
                              <a:gd name="T50" fmla="+- 0 2586 1756"/>
                              <a:gd name="T51" fmla="*/ 2586 h 873"/>
                              <a:gd name="T52" fmla="+- 0 8799 6610"/>
                              <a:gd name="T53" fmla="*/ T52 w 2201"/>
                              <a:gd name="T54" fmla="+- 0 2540 1756"/>
                              <a:gd name="T55" fmla="*/ 2540 h 873"/>
                              <a:gd name="T56" fmla="+- 0 8811 6610"/>
                              <a:gd name="T57" fmla="*/ T56 w 2201"/>
                              <a:gd name="T58" fmla="+- 0 2483 1756"/>
                              <a:gd name="T59" fmla="*/ 2483 h 873"/>
                              <a:gd name="T60" fmla="+- 0 8811 6610"/>
                              <a:gd name="T61" fmla="*/ T60 w 2201"/>
                              <a:gd name="T62" fmla="+- 0 1901 1756"/>
                              <a:gd name="T63" fmla="*/ 1901 h 873"/>
                              <a:gd name="T64" fmla="+- 0 8799 6610"/>
                              <a:gd name="T65" fmla="*/ T64 w 2201"/>
                              <a:gd name="T66" fmla="+- 0 1844 1756"/>
                              <a:gd name="T67" fmla="*/ 1844 h 873"/>
                              <a:gd name="T68" fmla="+- 0 8768 6610"/>
                              <a:gd name="T69" fmla="*/ T68 w 2201"/>
                              <a:gd name="T70" fmla="+- 0 1798 1756"/>
                              <a:gd name="T71" fmla="*/ 1798 h 873"/>
                              <a:gd name="T72" fmla="+- 0 8722 6610"/>
                              <a:gd name="T73" fmla="*/ T72 w 2201"/>
                              <a:gd name="T74" fmla="+- 0 1767 1756"/>
                              <a:gd name="T75" fmla="*/ 1767 h 873"/>
                              <a:gd name="T76" fmla="+- 0 8665 6610"/>
                              <a:gd name="T77" fmla="*/ T76 w 2201"/>
                              <a:gd name="T78" fmla="+- 0 1756 1756"/>
                              <a:gd name="T79" fmla="*/ 1756 h 873"/>
                              <a:gd name="T80" fmla="+- 0 6755 6610"/>
                              <a:gd name="T81" fmla="*/ T80 w 2201"/>
                              <a:gd name="T82" fmla="+- 0 1756 1756"/>
                              <a:gd name="T83" fmla="*/ 1756 h 87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2201" h="873">
                                <a:moveTo>
                                  <a:pt x="145" y="0"/>
                                </a:moveTo>
                                <a:lnTo>
                                  <a:pt x="88" y="11"/>
                                </a:lnTo>
                                <a:lnTo>
                                  <a:pt x="42" y="42"/>
                                </a:lnTo>
                                <a:lnTo>
                                  <a:pt x="11" y="88"/>
                                </a:lnTo>
                                <a:lnTo>
                                  <a:pt x="0" y="145"/>
                                </a:lnTo>
                                <a:lnTo>
                                  <a:pt x="0" y="727"/>
                                </a:lnTo>
                                <a:lnTo>
                                  <a:pt x="11" y="784"/>
                                </a:lnTo>
                                <a:lnTo>
                                  <a:pt x="42" y="830"/>
                                </a:lnTo>
                                <a:lnTo>
                                  <a:pt x="88" y="861"/>
                                </a:lnTo>
                                <a:lnTo>
                                  <a:pt x="145" y="873"/>
                                </a:lnTo>
                                <a:lnTo>
                                  <a:pt x="2055" y="873"/>
                                </a:lnTo>
                                <a:lnTo>
                                  <a:pt x="2112" y="861"/>
                                </a:lnTo>
                                <a:lnTo>
                                  <a:pt x="2158" y="830"/>
                                </a:lnTo>
                                <a:lnTo>
                                  <a:pt x="2189" y="784"/>
                                </a:lnTo>
                                <a:lnTo>
                                  <a:pt x="2201" y="727"/>
                                </a:lnTo>
                                <a:lnTo>
                                  <a:pt x="2201" y="145"/>
                                </a:lnTo>
                                <a:lnTo>
                                  <a:pt x="2189" y="88"/>
                                </a:lnTo>
                                <a:lnTo>
                                  <a:pt x="2158" y="42"/>
                                </a:lnTo>
                                <a:lnTo>
                                  <a:pt x="2112" y="11"/>
                                </a:lnTo>
                                <a:lnTo>
                                  <a:pt x="2055" y="0"/>
                                </a:lnTo>
                                <a:lnTo>
                                  <a:pt x="145" y="0"/>
                                </a:lnTo>
                                <a:close/>
                              </a:path>
                            </a:pathLst>
                          </a:custGeom>
                          <a:noFill/>
                          <a:ln w="952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 name="Freeform 18"/>
                        <wps:cNvSpPr>
                          <a:spLocks/>
                        </wps:cNvSpPr>
                        <wps:spPr bwMode="auto">
                          <a:xfrm>
                            <a:off x="6243" y="3018"/>
                            <a:ext cx="2751" cy="1285"/>
                          </a:xfrm>
                          <a:custGeom>
                            <a:avLst/>
                            <a:gdLst>
                              <a:gd name="T0" fmla="+- 0 6458 6243"/>
                              <a:gd name="T1" fmla="*/ T0 w 2751"/>
                              <a:gd name="T2" fmla="+- 0 3019 3019"/>
                              <a:gd name="T3" fmla="*/ 3019 h 1285"/>
                              <a:gd name="T4" fmla="+- 0 6390 6243"/>
                              <a:gd name="T5" fmla="*/ T4 w 2751"/>
                              <a:gd name="T6" fmla="+- 0 3029 3019"/>
                              <a:gd name="T7" fmla="*/ 3029 h 1285"/>
                              <a:gd name="T8" fmla="+- 0 6331 6243"/>
                              <a:gd name="T9" fmla="*/ T8 w 2751"/>
                              <a:gd name="T10" fmla="+- 0 3060 3019"/>
                              <a:gd name="T11" fmla="*/ 3060 h 1285"/>
                              <a:gd name="T12" fmla="+- 0 6285 6243"/>
                              <a:gd name="T13" fmla="*/ T12 w 2751"/>
                              <a:gd name="T14" fmla="+- 0 3106 3019"/>
                              <a:gd name="T15" fmla="*/ 3106 h 1285"/>
                              <a:gd name="T16" fmla="+- 0 6254 6243"/>
                              <a:gd name="T17" fmla="*/ T16 w 2751"/>
                              <a:gd name="T18" fmla="+- 0 3165 3019"/>
                              <a:gd name="T19" fmla="*/ 3165 h 1285"/>
                              <a:gd name="T20" fmla="+- 0 6243 6243"/>
                              <a:gd name="T21" fmla="*/ T20 w 2751"/>
                              <a:gd name="T22" fmla="+- 0 3233 3019"/>
                              <a:gd name="T23" fmla="*/ 3233 h 1285"/>
                              <a:gd name="T24" fmla="+- 0 6243 6243"/>
                              <a:gd name="T25" fmla="*/ T24 w 2751"/>
                              <a:gd name="T26" fmla="+- 0 4089 3019"/>
                              <a:gd name="T27" fmla="*/ 4089 h 1285"/>
                              <a:gd name="T28" fmla="+- 0 6254 6243"/>
                              <a:gd name="T29" fmla="*/ T28 w 2751"/>
                              <a:gd name="T30" fmla="+- 0 4157 3019"/>
                              <a:gd name="T31" fmla="*/ 4157 h 1285"/>
                              <a:gd name="T32" fmla="+- 0 6285 6243"/>
                              <a:gd name="T33" fmla="*/ T32 w 2751"/>
                              <a:gd name="T34" fmla="+- 0 4216 3019"/>
                              <a:gd name="T35" fmla="*/ 4216 h 1285"/>
                              <a:gd name="T36" fmla="+- 0 6331 6243"/>
                              <a:gd name="T37" fmla="*/ T36 w 2751"/>
                              <a:gd name="T38" fmla="+- 0 4262 3019"/>
                              <a:gd name="T39" fmla="*/ 4262 h 1285"/>
                              <a:gd name="T40" fmla="+- 0 6390 6243"/>
                              <a:gd name="T41" fmla="*/ T40 w 2751"/>
                              <a:gd name="T42" fmla="+- 0 4293 3019"/>
                              <a:gd name="T43" fmla="*/ 4293 h 1285"/>
                              <a:gd name="T44" fmla="+- 0 6458 6243"/>
                              <a:gd name="T45" fmla="*/ T44 w 2751"/>
                              <a:gd name="T46" fmla="+- 0 4304 3019"/>
                              <a:gd name="T47" fmla="*/ 4304 h 1285"/>
                              <a:gd name="T48" fmla="+- 0 8780 6243"/>
                              <a:gd name="T49" fmla="*/ T48 w 2751"/>
                              <a:gd name="T50" fmla="+- 0 4304 3019"/>
                              <a:gd name="T51" fmla="*/ 4304 h 1285"/>
                              <a:gd name="T52" fmla="+- 0 8848 6243"/>
                              <a:gd name="T53" fmla="*/ T52 w 2751"/>
                              <a:gd name="T54" fmla="+- 0 4293 3019"/>
                              <a:gd name="T55" fmla="*/ 4293 h 1285"/>
                              <a:gd name="T56" fmla="+- 0 8907 6243"/>
                              <a:gd name="T57" fmla="*/ T56 w 2751"/>
                              <a:gd name="T58" fmla="+- 0 4262 3019"/>
                              <a:gd name="T59" fmla="*/ 4262 h 1285"/>
                              <a:gd name="T60" fmla="+- 0 8953 6243"/>
                              <a:gd name="T61" fmla="*/ T60 w 2751"/>
                              <a:gd name="T62" fmla="+- 0 4216 3019"/>
                              <a:gd name="T63" fmla="*/ 4216 h 1285"/>
                              <a:gd name="T64" fmla="+- 0 8984 6243"/>
                              <a:gd name="T65" fmla="*/ T64 w 2751"/>
                              <a:gd name="T66" fmla="+- 0 4157 3019"/>
                              <a:gd name="T67" fmla="*/ 4157 h 1285"/>
                              <a:gd name="T68" fmla="+- 0 8994 6243"/>
                              <a:gd name="T69" fmla="*/ T68 w 2751"/>
                              <a:gd name="T70" fmla="+- 0 4089 3019"/>
                              <a:gd name="T71" fmla="*/ 4089 h 1285"/>
                              <a:gd name="T72" fmla="+- 0 8994 6243"/>
                              <a:gd name="T73" fmla="*/ T72 w 2751"/>
                              <a:gd name="T74" fmla="+- 0 3233 3019"/>
                              <a:gd name="T75" fmla="*/ 3233 h 1285"/>
                              <a:gd name="T76" fmla="+- 0 8984 6243"/>
                              <a:gd name="T77" fmla="*/ T76 w 2751"/>
                              <a:gd name="T78" fmla="+- 0 3165 3019"/>
                              <a:gd name="T79" fmla="*/ 3165 h 1285"/>
                              <a:gd name="T80" fmla="+- 0 8953 6243"/>
                              <a:gd name="T81" fmla="*/ T80 w 2751"/>
                              <a:gd name="T82" fmla="+- 0 3106 3019"/>
                              <a:gd name="T83" fmla="*/ 3106 h 1285"/>
                              <a:gd name="T84" fmla="+- 0 8907 6243"/>
                              <a:gd name="T85" fmla="*/ T84 w 2751"/>
                              <a:gd name="T86" fmla="+- 0 3060 3019"/>
                              <a:gd name="T87" fmla="*/ 3060 h 1285"/>
                              <a:gd name="T88" fmla="+- 0 8848 6243"/>
                              <a:gd name="T89" fmla="*/ T88 w 2751"/>
                              <a:gd name="T90" fmla="+- 0 3029 3019"/>
                              <a:gd name="T91" fmla="*/ 3029 h 1285"/>
                              <a:gd name="T92" fmla="+- 0 8780 6243"/>
                              <a:gd name="T93" fmla="*/ T92 w 2751"/>
                              <a:gd name="T94" fmla="+- 0 3019 3019"/>
                              <a:gd name="T95" fmla="*/ 3019 h 1285"/>
                              <a:gd name="T96" fmla="+- 0 6458 6243"/>
                              <a:gd name="T97" fmla="*/ T96 w 2751"/>
                              <a:gd name="T98" fmla="+- 0 3019 3019"/>
                              <a:gd name="T99" fmla="*/ 3019 h 128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Lst>
                            <a:rect l="0" t="0" r="r" b="b"/>
                            <a:pathLst>
                              <a:path w="2751" h="1285">
                                <a:moveTo>
                                  <a:pt x="215" y="0"/>
                                </a:moveTo>
                                <a:lnTo>
                                  <a:pt x="147" y="10"/>
                                </a:lnTo>
                                <a:lnTo>
                                  <a:pt x="88" y="41"/>
                                </a:lnTo>
                                <a:lnTo>
                                  <a:pt x="42" y="87"/>
                                </a:lnTo>
                                <a:lnTo>
                                  <a:pt x="11" y="146"/>
                                </a:lnTo>
                                <a:lnTo>
                                  <a:pt x="0" y="214"/>
                                </a:lnTo>
                                <a:lnTo>
                                  <a:pt x="0" y="1070"/>
                                </a:lnTo>
                                <a:lnTo>
                                  <a:pt x="11" y="1138"/>
                                </a:lnTo>
                                <a:lnTo>
                                  <a:pt x="42" y="1197"/>
                                </a:lnTo>
                                <a:lnTo>
                                  <a:pt x="88" y="1243"/>
                                </a:lnTo>
                                <a:lnTo>
                                  <a:pt x="147" y="1274"/>
                                </a:lnTo>
                                <a:lnTo>
                                  <a:pt x="215" y="1285"/>
                                </a:lnTo>
                                <a:lnTo>
                                  <a:pt x="2537" y="1285"/>
                                </a:lnTo>
                                <a:lnTo>
                                  <a:pt x="2605" y="1274"/>
                                </a:lnTo>
                                <a:lnTo>
                                  <a:pt x="2664" y="1243"/>
                                </a:lnTo>
                                <a:lnTo>
                                  <a:pt x="2710" y="1197"/>
                                </a:lnTo>
                                <a:lnTo>
                                  <a:pt x="2741" y="1138"/>
                                </a:lnTo>
                                <a:lnTo>
                                  <a:pt x="2751" y="1070"/>
                                </a:lnTo>
                                <a:lnTo>
                                  <a:pt x="2751" y="214"/>
                                </a:lnTo>
                                <a:lnTo>
                                  <a:pt x="2741" y="146"/>
                                </a:lnTo>
                                <a:lnTo>
                                  <a:pt x="2710" y="87"/>
                                </a:lnTo>
                                <a:lnTo>
                                  <a:pt x="2664" y="41"/>
                                </a:lnTo>
                                <a:lnTo>
                                  <a:pt x="2605" y="10"/>
                                </a:lnTo>
                                <a:lnTo>
                                  <a:pt x="2537" y="0"/>
                                </a:lnTo>
                                <a:lnTo>
                                  <a:pt x="215" y="0"/>
                                </a:lnTo>
                                <a:close/>
                              </a:path>
                            </a:pathLst>
                          </a:custGeom>
                          <a:noFill/>
                          <a:ln w="952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2" name="Picture 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7650" y="2629"/>
                            <a:ext cx="120" cy="3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3" name="AutoShape 16"/>
                        <wps:cNvSpPr>
                          <a:spLocks/>
                        </wps:cNvSpPr>
                        <wps:spPr bwMode="auto">
                          <a:xfrm>
                            <a:off x="6324" y="1115"/>
                            <a:ext cx="1314" cy="642"/>
                          </a:xfrm>
                          <a:custGeom>
                            <a:avLst/>
                            <a:gdLst>
                              <a:gd name="T0" fmla="+- 0 7525 6324"/>
                              <a:gd name="T1" fmla="*/ T0 w 1314"/>
                              <a:gd name="T2" fmla="+- 0 1712 1116"/>
                              <a:gd name="T3" fmla="*/ 1712 h 642"/>
                              <a:gd name="T4" fmla="+- 0 7503 6324"/>
                              <a:gd name="T5" fmla="*/ T4 w 1314"/>
                              <a:gd name="T6" fmla="+- 0 1758 1116"/>
                              <a:gd name="T7" fmla="*/ 1758 h 642"/>
                              <a:gd name="T8" fmla="+- 0 7637 6324"/>
                              <a:gd name="T9" fmla="*/ T8 w 1314"/>
                              <a:gd name="T10" fmla="+- 0 1756 1116"/>
                              <a:gd name="T11" fmla="*/ 1756 h 642"/>
                              <a:gd name="T12" fmla="+- 0 7611 6324"/>
                              <a:gd name="T13" fmla="*/ T12 w 1314"/>
                              <a:gd name="T14" fmla="+- 0 1721 1116"/>
                              <a:gd name="T15" fmla="*/ 1721 h 642"/>
                              <a:gd name="T16" fmla="+- 0 7543 6324"/>
                              <a:gd name="T17" fmla="*/ T16 w 1314"/>
                              <a:gd name="T18" fmla="+- 0 1721 1116"/>
                              <a:gd name="T19" fmla="*/ 1721 h 642"/>
                              <a:gd name="T20" fmla="+- 0 7525 6324"/>
                              <a:gd name="T21" fmla="*/ T20 w 1314"/>
                              <a:gd name="T22" fmla="+- 0 1712 1116"/>
                              <a:gd name="T23" fmla="*/ 1712 h 642"/>
                              <a:gd name="T24" fmla="+- 0 7534 6324"/>
                              <a:gd name="T25" fmla="*/ T24 w 1314"/>
                              <a:gd name="T26" fmla="+- 0 1694 1116"/>
                              <a:gd name="T27" fmla="*/ 1694 h 642"/>
                              <a:gd name="T28" fmla="+- 0 7525 6324"/>
                              <a:gd name="T29" fmla="*/ T28 w 1314"/>
                              <a:gd name="T30" fmla="+- 0 1712 1116"/>
                              <a:gd name="T31" fmla="*/ 1712 h 642"/>
                              <a:gd name="T32" fmla="+- 0 7543 6324"/>
                              <a:gd name="T33" fmla="*/ T32 w 1314"/>
                              <a:gd name="T34" fmla="+- 0 1721 1116"/>
                              <a:gd name="T35" fmla="*/ 1721 h 642"/>
                              <a:gd name="T36" fmla="+- 0 7552 6324"/>
                              <a:gd name="T37" fmla="*/ T36 w 1314"/>
                              <a:gd name="T38" fmla="+- 0 1703 1116"/>
                              <a:gd name="T39" fmla="*/ 1703 h 642"/>
                              <a:gd name="T40" fmla="+- 0 7534 6324"/>
                              <a:gd name="T41" fmla="*/ T40 w 1314"/>
                              <a:gd name="T42" fmla="+- 0 1694 1116"/>
                              <a:gd name="T43" fmla="*/ 1694 h 642"/>
                              <a:gd name="T44" fmla="+- 0 7555 6324"/>
                              <a:gd name="T45" fmla="*/ T44 w 1314"/>
                              <a:gd name="T46" fmla="+- 0 1649 1116"/>
                              <a:gd name="T47" fmla="*/ 1649 h 642"/>
                              <a:gd name="T48" fmla="+- 0 7534 6324"/>
                              <a:gd name="T49" fmla="*/ T48 w 1314"/>
                              <a:gd name="T50" fmla="+- 0 1694 1116"/>
                              <a:gd name="T51" fmla="*/ 1694 h 642"/>
                              <a:gd name="T52" fmla="+- 0 7552 6324"/>
                              <a:gd name="T53" fmla="*/ T52 w 1314"/>
                              <a:gd name="T54" fmla="+- 0 1703 1116"/>
                              <a:gd name="T55" fmla="*/ 1703 h 642"/>
                              <a:gd name="T56" fmla="+- 0 7543 6324"/>
                              <a:gd name="T57" fmla="*/ T56 w 1314"/>
                              <a:gd name="T58" fmla="+- 0 1721 1116"/>
                              <a:gd name="T59" fmla="*/ 1721 h 642"/>
                              <a:gd name="T60" fmla="+- 0 7611 6324"/>
                              <a:gd name="T61" fmla="*/ T60 w 1314"/>
                              <a:gd name="T62" fmla="+- 0 1721 1116"/>
                              <a:gd name="T63" fmla="*/ 1721 h 642"/>
                              <a:gd name="T64" fmla="+- 0 7555 6324"/>
                              <a:gd name="T65" fmla="*/ T64 w 1314"/>
                              <a:gd name="T66" fmla="+- 0 1649 1116"/>
                              <a:gd name="T67" fmla="*/ 1649 h 642"/>
                              <a:gd name="T68" fmla="+- 0 6333 6324"/>
                              <a:gd name="T69" fmla="*/ T68 w 1314"/>
                              <a:gd name="T70" fmla="+- 0 1116 1116"/>
                              <a:gd name="T71" fmla="*/ 1116 h 642"/>
                              <a:gd name="T72" fmla="+- 0 6324 6324"/>
                              <a:gd name="T73" fmla="*/ T72 w 1314"/>
                              <a:gd name="T74" fmla="+- 0 1134 1116"/>
                              <a:gd name="T75" fmla="*/ 1134 h 642"/>
                              <a:gd name="T76" fmla="+- 0 7525 6324"/>
                              <a:gd name="T77" fmla="*/ T76 w 1314"/>
                              <a:gd name="T78" fmla="+- 0 1712 1116"/>
                              <a:gd name="T79" fmla="*/ 1712 h 642"/>
                              <a:gd name="T80" fmla="+- 0 7534 6324"/>
                              <a:gd name="T81" fmla="*/ T80 w 1314"/>
                              <a:gd name="T82" fmla="+- 0 1694 1116"/>
                              <a:gd name="T83" fmla="*/ 1694 h 642"/>
                              <a:gd name="T84" fmla="+- 0 6333 6324"/>
                              <a:gd name="T85" fmla="*/ T84 w 1314"/>
                              <a:gd name="T86" fmla="+- 0 1116 1116"/>
                              <a:gd name="T87" fmla="*/ 1116 h 64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1314" h="642">
                                <a:moveTo>
                                  <a:pt x="1201" y="596"/>
                                </a:moveTo>
                                <a:lnTo>
                                  <a:pt x="1179" y="642"/>
                                </a:lnTo>
                                <a:lnTo>
                                  <a:pt x="1313" y="640"/>
                                </a:lnTo>
                                <a:lnTo>
                                  <a:pt x="1287" y="605"/>
                                </a:lnTo>
                                <a:lnTo>
                                  <a:pt x="1219" y="605"/>
                                </a:lnTo>
                                <a:lnTo>
                                  <a:pt x="1201" y="596"/>
                                </a:lnTo>
                                <a:close/>
                                <a:moveTo>
                                  <a:pt x="1210" y="578"/>
                                </a:moveTo>
                                <a:lnTo>
                                  <a:pt x="1201" y="596"/>
                                </a:lnTo>
                                <a:lnTo>
                                  <a:pt x="1219" y="605"/>
                                </a:lnTo>
                                <a:lnTo>
                                  <a:pt x="1228" y="587"/>
                                </a:lnTo>
                                <a:lnTo>
                                  <a:pt x="1210" y="578"/>
                                </a:lnTo>
                                <a:close/>
                                <a:moveTo>
                                  <a:pt x="1231" y="533"/>
                                </a:moveTo>
                                <a:lnTo>
                                  <a:pt x="1210" y="578"/>
                                </a:lnTo>
                                <a:lnTo>
                                  <a:pt x="1228" y="587"/>
                                </a:lnTo>
                                <a:lnTo>
                                  <a:pt x="1219" y="605"/>
                                </a:lnTo>
                                <a:lnTo>
                                  <a:pt x="1287" y="605"/>
                                </a:lnTo>
                                <a:lnTo>
                                  <a:pt x="1231" y="533"/>
                                </a:lnTo>
                                <a:close/>
                                <a:moveTo>
                                  <a:pt x="9" y="0"/>
                                </a:moveTo>
                                <a:lnTo>
                                  <a:pt x="0" y="18"/>
                                </a:lnTo>
                                <a:lnTo>
                                  <a:pt x="1201" y="596"/>
                                </a:lnTo>
                                <a:lnTo>
                                  <a:pt x="1210" y="578"/>
                                </a:lnTo>
                                <a:lnTo>
                                  <a:pt x="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7" y="1755"/>
                            <a:ext cx="2201" cy="873"/>
                          </a:xfrm>
                          <a:custGeom>
                            <a:avLst/>
                            <a:gdLst>
                              <a:gd name="T0" fmla="+- 0 153 8"/>
                              <a:gd name="T1" fmla="*/ T0 w 2201"/>
                              <a:gd name="T2" fmla="+- 0 1756 1756"/>
                              <a:gd name="T3" fmla="*/ 1756 h 873"/>
                              <a:gd name="T4" fmla="+- 0 96 8"/>
                              <a:gd name="T5" fmla="*/ T4 w 2201"/>
                              <a:gd name="T6" fmla="+- 0 1767 1756"/>
                              <a:gd name="T7" fmla="*/ 1767 h 873"/>
                              <a:gd name="T8" fmla="+- 0 50 8"/>
                              <a:gd name="T9" fmla="*/ T8 w 2201"/>
                              <a:gd name="T10" fmla="+- 0 1798 1756"/>
                              <a:gd name="T11" fmla="*/ 1798 h 873"/>
                              <a:gd name="T12" fmla="+- 0 19 8"/>
                              <a:gd name="T13" fmla="*/ T12 w 2201"/>
                              <a:gd name="T14" fmla="+- 0 1844 1756"/>
                              <a:gd name="T15" fmla="*/ 1844 h 873"/>
                              <a:gd name="T16" fmla="+- 0 8 8"/>
                              <a:gd name="T17" fmla="*/ T16 w 2201"/>
                              <a:gd name="T18" fmla="+- 0 1901 1756"/>
                              <a:gd name="T19" fmla="*/ 1901 h 873"/>
                              <a:gd name="T20" fmla="+- 0 8 8"/>
                              <a:gd name="T21" fmla="*/ T20 w 2201"/>
                              <a:gd name="T22" fmla="+- 0 2483 1756"/>
                              <a:gd name="T23" fmla="*/ 2483 h 873"/>
                              <a:gd name="T24" fmla="+- 0 19 8"/>
                              <a:gd name="T25" fmla="*/ T24 w 2201"/>
                              <a:gd name="T26" fmla="+- 0 2540 1756"/>
                              <a:gd name="T27" fmla="*/ 2540 h 873"/>
                              <a:gd name="T28" fmla="+- 0 50 8"/>
                              <a:gd name="T29" fmla="*/ T28 w 2201"/>
                              <a:gd name="T30" fmla="+- 0 2586 1756"/>
                              <a:gd name="T31" fmla="*/ 2586 h 873"/>
                              <a:gd name="T32" fmla="+- 0 96 8"/>
                              <a:gd name="T33" fmla="*/ T32 w 2201"/>
                              <a:gd name="T34" fmla="+- 0 2617 1756"/>
                              <a:gd name="T35" fmla="*/ 2617 h 873"/>
                              <a:gd name="T36" fmla="+- 0 153 8"/>
                              <a:gd name="T37" fmla="*/ T36 w 2201"/>
                              <a:gd name="T38" fmla="+- 0 2629 1756"/>
                              <a:gd name="T39" fmla="*/ 2629 h 873"/>
                              <a:gd name="T40" fmla="+- 0 2063 8"/>
                              <a:gd name="T41" fmla="*/ T40 w 2201"/>
                              <a:gd name="T42" fmla="+- 0 2629 1756"/>
                              <a:gd name="T43" fmla="*/ 2629 h 873"/>
                              <a:gd name="T44" fmla="+- 0 2120 8"/>
                              <a:gd name="T45" fmla="*/ T44 w 2201"/>
                              <a:gd name="T46" fmla="+- 0 2617 1756"/>
                              <a:gd name="T47" fmla="*/ 2617 h 873"/>
                              <a:gd name="T48" fmla="+- 0 2166 8"/>
                              <a:gd name="T49" fmla="*/ T48 w 2201"/>
                              <a:gd name="T50" fmla="+- 0 2586 1756"/>
                              <a:gd name="T51" fmla="*/ 2586 h 873"/>
                              <a:gd name="T52" fmla="+- 0 2197 8"/>
                              <a:gd name="T53" fmla="*/ T52 w 2201"/>
                              <a:gd name="T54" fmla="+- 0 2540 1756"/>
                              <a:gd name="T55" fmla="*/ 2540 h 873"/>
                              <a:gd name="T56" fmla="+- 0 2209 8"/>
                              <a:gd name="T57" fmla="*/ T56 w 2201"/>
                              <a:gd name="T58" fmla="+- 0 2483 1756"/>
                              <a:gd name="T59" fmla="*/ 2483 h 873"/>
                              <a:gd name="T60" fmla="+- 0 2209 8"/>
                              <a:gd name="T61" fmla="*/ T60 w 2201"/>
                              <a:gd name="T62" fmla="+- 0 1901 1756"/>
                              <a:gd name="T63" fmla="*/ 1901 h 873"/>
                              <a:gd name="T64" fmla="+- 0 2197 8"/>
                              <a:gd name="T65" fmla="*/ T64 w 2201"/>
                              <a:gd name="T66" fmla="+- 0 1844 1756"/>
                              <a:gd name="T67" fmla="*/ 1844 h 873"/>
                              <a:gd name="T68" fmla="+- 0 2166 8"/>
                              <a:gd name="T69" fmla="*/ T68 w 2201"/>
                              <a:gd name="T70" fmla="+- 0 1798 1756"/>
                              <a:gd name="T71" fmla="*/ 1798 h 873"/>
                              <a:gd name="T72" fmla="+- 0 2120 8"/>
                              <a:gd name="T73" fmla="*/ T72 w 2201"/>
                              <a:gd name="T74" fmla="+- 0 1767 1756"/>
                              <a:gd name="T75" fmla="*/ 1767 h 873"/>
                              <a:gd name="T76" fmla="+- 0 2063 8"/>
                              <a:gd name="T77" fmla="*/ T76 w 2201"/>
                              <a:gd name="T78" fmla="+- 0 1756 1756"/>
                              <a:gd name="T79" fmla="*/ 1756 h 873"/>
                              <a:gd name="T80" fmla="+- 0 153 8"/>
                              <a:gd name="T81" fmla="*/ T80 w 2201"/>
                              <a:gd name="T82" fmla="+- 0 1756 1756"/>
                              <a:gd name="T83" fmla="*/ 1756 h 87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2201" h="873">
                                <a:moveTo>
                                  <a:pt x="145" y="0"/>
                                </a:moveTo>
                                <a:lnTo>
                                  <a:pt x="88" y="11"/>
                                </a:lnTo>
                                <a:lnTo>
                                  <a:pt x="42" y="42"/>
                                </a:lnTo>
                                <a:lnTo>
                                  <a:pt x="11" y="88"/>
                                </a:lnTo>
                                <a:lnTo>
                                  <a:pt x="0" y="145"/>
                                </a:lnTo>
                                <a:lnTo>
                                  <a:pt x="0" y="727"/>
                                </a:lnTo>
                                <a:lnTo>
                                  <a:pt x="11" y="784"/>
                                </a:lnTo>
                                <a:lnTo>
                                  <a:pt x="42" y="830"/>
                                </a:lnTo>
                                <a:lnTo>
                                  <a:pt x="88" y="861"/>
                                </a:lnTo>
                                <a:lnTo>
                                  <a:pt x="145" y="873"/>
                                </a:lnTo>
                                <a:lnTo>
                                  <a:pt x="2055" y="873"/>
                                </a:lnTo>
                                <a:lnTo>
                                  <a:pt x="2112" y="861"/>
                                </a:lnTo>
                                <a:lnTo>
                                  <a:pt x="2158" y="830"/>
                                </a:lnTo>
                                <a:lnTo>
                                  <a:pt x="2189" y="784"/>
                                </a:lnTo>
                                <a:lnTo>
                                  <a:pt x="2201" y="727"/>
                                </a:lnTo>
                                <a:lnTo>
                                  <a:pt x="2201" y="145"/>
                                </a:lnTo>
                                <a:lnTo>
                                  <a:pt x="2189" y="88"/>
                                </a:lnTo>
                                <a:lnTo>
                                  <a:pt x="2158" y="42"/>
                                </a:lnTo>
                                <a:lnTo>
                                  <a:pt x="2112" y="11"/>
                                </a:lnTo>
                                <a:lnTo>
                                  <a:pt x="2055" y="0"/>
                                </a:lnTo>
                                <a:lnTo>
                                  <a:pt x="145" y="0"/>
                                </a:lnTo>
                                <a:close/>
                              </a:path>
                            </a:pathLst>
                          </a:custGeom>
                          <a:noFill/>
                          <a:ln w="952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Freeform 14"/>
                        <wps:cNvSpPr>
                          <a:spLocks/>
                        </wps:cNvSpPr>
                        <wps:spPr bwMode="auto">
                          <a:xfrm>
                            <a:off x="7" y="2963"/>
                            <a:ext cx="2373" cy="1138"/>
                          </a:xfrm>
                          <a:custGeom>
                            <a:avLst/>
                            <a:gdLst>
                              <a:gd name="T0" fmla="+- 0 197 8"/>
                              <a:gd name="T1" fmla="*/ T0 w 2373"/>
                              <a:gd name="T2" fmla="+- 0 2964 2964"/>
                              <a:gd name="T3" fmla="*/ 2964 h 1138"/>
                              <a:gd name="T4" fmla="+- 0 123 8"/>
                              <a:gd name="T5" fmla="*/ T4 w 2373"/>
                              <a:gd name="T6" fmla="+- 0 2978 2964"/>
                              <a:gd name="T7" fmla="*/ 2978 h 1138"/>
                              <a:gd name="T8" fmla="+- 0 63 8"/>
                              <a:gd name="T9" fmla="*/ T8 w 2373"/>
                              <a:gd name="T10" fmla="+- 0 3019 2964"/>
                              <a:gd name="T11" fmla="*/ 3019 h 1138"/>
                              <a:gd name="T12" fmla="+- 0 22 8"/>
                              <a:gd name="T13" fmla="*/ T12 w 2373"/>
                              <a:gd name="T14" fmla="+- 0 3079 2964"/>
                              <a:gd name="T15" fmla="*/ 3079 h 1138"/>
                              <a:gd name="T16" fmla="+- 0 8 8"/>
                              <a:gd name="T17" fmla="*/ T16 w 2373"/>
                              <a:gd name="T18" fmla="+- 0 3153 2964"/>
                              <a:gd name="T19" fmla="*/ 3153 h 1138"/>
                              <a:gd name="T20" fmla="+- 0 8 8"/>
                              <a:gd name="T21" fmla="*/ T20 w 2373"/>
                              <a:gd name="T22" fmla="+- 0 3912 2964"/>
                              <a:gd name="T23" fmla="*/ 3912 h 1138"/>
                              <a:gd name="T24" fmla="+- 0 22 8"/>
                              <a:gd name="T25" fmla="*/ T24 w 2373"/>
                              <a:gd name="T26" fmla="+- 0 3986 2964"/>
                              <a:gd name="T27" fmla="*/ 3986 h 1138"/>
                              <a:gd name="T28" fmla="+- 0 63 8"/>
                              <a:gd name="T29" fmla="*/ T28 w 2373"/>
                              <a:gd name="T30" fmla="+- 0 4046 2964"/>
                              <a:gd name="T31" fmla="*/ 4046 h 1138"/>
                              <a:gd name="T32" fmla="+- 0 123 8"/>
                              <a:gd name="T33" fmla="*/ T32 w 2373"/>
                              <a:gd name="T34" fmla="+- 0 4087 2964"/>
                              <a:gd name="T35" fmla="*/ 4087 h 1138"/>
                              <a:gd name="T36" fmla="+- 0 197 8"/>
                              <a:gd name="T37" fmla="*/ T36 w 2373"/>
                              <a:gd name="T38" fmla="+- 0 4102 2964"/>
                              <a:gd name="T39" fmla="*/ 4102 h 1138"/>
                              <a:gd name="T40" fmla="+- 0 2191 8"/>
                              <a:gd name="T41" fmla="*/ T40 w 2373"/>
                              <a:gd name="T42" fmla="+- 0 4102 2964"/>
                              <a:gd name="T43" fmla="*/ 4102 h 1138"/>
                              <a:gd name="T44" fmla="+- 0 2265 8"/>
                              <a:gd name="T45" fmla="*/ T44 w 2373"/>
                              <a:gd name="T46" fmla="+- 0 4087 2964"/>
                              <a:gd name="T47" fmla="*/ 4087 h 1138"/>
                              <a:gd name="T48" fmla="+- 0 2325 8"/>
                              <a:gd name="T49" fmla="*/ T48 w 2373"/>
                              <a:gd name="T50" fmla="+- 0 4046 2964"/>
                              <a:gd name="T51" fmla="*/ 4046 h 1138"/>
                              <a:gd name="T52" fmla="+- 0 2366 8"/>
                              <a:gd name="T53" fmla="*/ T52 w 2373"/>
                              <a:gd name="T54" fmla="+- 0 3986 2964"/>
                              <a:gd name="T55" fmla="*/ 3986 h 1138"/>
                              <a:gd name="T56" fmla="+- 0 2381 8"/>
                              <a:gd name="T57" fmla="*/ T56 w 2373"/>
                              <a:gd name="T58" fmla="+- 0 3912 2964"/>
                              <a:gd name="T59" fmla="*/ 3912 h 1138"/>
                              <a:gd name="T60" fmla="+- 0 2381 8"/>
                              <a:gd name="T61" fmla="*/ T60 w 2373"/>
                              <a:gd name="T62" fmla="+- 0 3153 2964"/>
                              <a:gd name="T63" fmla="*/ 3153 h 1138"/>
                              <a:gd name="T64" fmla="+- 0 2366 8"/>
                              <a:gd name="T65" fmla="*/ T64 w 2373"/>
                              <a:gd name="T66" fmla="+- 0 3079 2964"/>
                              <a:gd name="T67" fmla="*/ 3079 h 1138"/>
                              <a:gd name="T68" fmla="+- 0 2325 8"/>
                              <a:gd name="T69" fmla="*/ T68 w 2373"/>
                              <a:gd name="T70" fmla="+- 0 3019 2964"/>
                              <a:gd name="T71" fmla="*/ 3019 h 1138"/>
                              <a:gd name="T72" fmla="+- 0 2265 8"/>
                              <a:gd name="T73" fmla="*/ T72 w 2373"/>
                              <a:gd name="T74" fmla="+- 0 2978 2964"/>
                              <a:gd name="T75" fmla="*/ 2978 h 1138"/>
                              <a:gd name="T76" fmla="+- 0 2191 8"/>
                              <a:gd name="T77" fmla="*/ T76 w 2373"/>
                              <a:gd name="T78" fmla="+- 0 2964 2964"/>
                              <a:gd name="T79" fmla="*/ 2964 h 1138"/>
                              <a:gd name="T80" fmla="+- 0 197 8"/>
                              <a:gd name="T81" fmla="*/ T80 w 2373"/>
                              <a:gd name="T82" fmla="+- 0 2964 2964"/>
                              <a:gd name="T83" fmla="*/ 2964 h 113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2373" h="1138">
                                <a:moveTo>
                                  <a:pt x="189" y="0"/>
                                </a:moveTo>
                                <a:lnTo>
                                  <a:pt x="115" y="14"/>
                                </a:lnTo>
                                <a:lnTo>
                                  <a:pt x="55" y="55"/>
                                </a:lnTo>
                                <a:lnTo>
                                  <a:pt x="14" y="115"/>
                                </a:lnTo>
                                <a:lnTo>
                                  <a:pt x="0" y="189"/>
                                </a:lnTo>
                                <a:lnTo>
                                  <a:pt x="0" y="948"/>
                                </a:lnTo>
                                <a:lnTo>
                                  <a:pt x="14" y="1022"/>
                                </a:lnTo>
                                <a:lnTo>
                                  <a:pt x="55" y="1082"/>
                                </a:lnTo>
                                <a:lnTo>
                                  <a:pt x="115" y="1123"/>
                                </a:lnTo>
                                <a:lnTo>
                                  <a:pt x="189" y="1138"/>
                                </a:lnTo>
                                <a:lnTo>
                                  <a:pt x="2183" y="1138"/>
                                </a:lnTo>
                                <a:lnTo>
                                  <a:pt x="2257" y="1123"/>
                                </a:lnTo>
                                <a:lnTo>
                                  <a:pt x="2317" y="1082"/>
                                </a:lnTo>
                                <a:lnTo>
                                  <a:pt x="2358" y="1022"/>
                                </a:lnTo>
                                <a:lnTo>
                                  <a:pt x="2373" y="948"/>
                                </a:lnTo>
                                <a:lnTo>
                                  <a:pt x="2373" y="189"/>
                                </a:lnTo>
                                <a:lnTo>
                                  <a:pt x="2358" y="115"/>
                                </a:lnTo>
                                <a:lnTo>
                                  <a:pt x="2317" y="55"/>
                                </a:lnTo>
                                <a:lnTo>
                                  <a:pt x="2257" y="14"/>
                                </a:lnTo>
                                <a:lnTo>
                                  <a:pt x="2183" y="0"/>
                                </a:lnTo>
                                <a:lnTo>
                                  <a:pt x="189" y="0"/>
                                </a:lnTo>
                                <a:close/>
                              </a:path>
                            </a:pathLst>
                          </a:custGeom>
                          <a:noFill/>
                          <a:ln w="952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6" name="Picture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864" y="2629"/>
                            <a:ext cx="120" cy="3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7" name="AutoShape 12"/>
                        <wps:cNvSpPr>
                          <a:spLocks/>
                        </wps:cNvSpPr>
                        <wps:spPr bwMode="auto">
                          <a:xfrm>
                            <a:off x="1033" y="1115"/>
                            <a:ext cx="1571" cy="651"/>
                          </a:xfrm>
                          <a:custGeom>
                            <a:avLst/>
                            <a:gdLst>
                              <a:gd name="T0" fmla="+- 0 1122 1033"/>
                              <a:gd name="T1" fmla="*/ T0 w 1571"/>
                              <a:gd name="T2" fmla="+- 0 1655 1115"/>
                              <a:gd name="T3" fmla="*/ 1655 h 651"/>
                              <a:gd name="T4" fmla="+- 0 1033 1033"/>
                              <a:gd name="T5" fmla="*/ T4 w 1571"/>
                              <a:gd name="T6" fmla="+- 0 1755 1115"/>
                              <a:gd name="T7" fmla="*/ 1755 h 651"/>
                              <a:gd name="T8" fmla="+- 0 1167 1033"/>
                              <a:gd name="T9" fmla="*/ T8 w 1571"/>
                              <a:gd name="T10" fmla="+- 0 1766 1115"/>
                              <a:gd name="T11" fmla="*/ 1766 h 651"/>
                              <a:gd name="T12" fmla="+- 0 1152 1033"/>
                              <a:gd name="T13" fmla="*/ T12 w 1571"/>
                              <a:gd name="T14" fmla="+- 0 1727 1115"/>
                              <a:gd name="T15" fmla="*/ 1727 h 651"/>
                              <a:gd name="T16" fmla="+- 0 1130 1033"/>
                              <a:gd name="T17" fmla="*/ T16 w 1571"/>
                              <a:gd name="T18" fmla="+- 0 1727 1115"/>
                              <a:gd name="T19" fmla="*/ 1727 h 651"/>
                              <a:gd name="T20" fmla="+- 0 1122 1033"/>
                              <a:gd name="T21" fmla="*/ T20 w 1571"/>
                              <a:gd name="T22" fmla="+- 0 1709 1115"/>
                              <a:gd name="T23" fmla="*/ 1709 h 651"/>
                              <a:gd name="T24" fmla="+- 0 1141 1033"/>
                              <a:gd name="T25" fmla="*/ T24 w 1571"/>
                              <a:gd name="T26" fmla="+- 0 1701 1115"/>
                              <a:gd name="T27" fmla="*/ 1701 h 651"/>
                              <a:gd name="T28" fmla="+- 0 1122 1033"/>
                              <a:gd name="T29" fmla="*/ T28 w 1571"/>
                              <a:gd name="T30" fmla="+- 0 1655 1115"/>
                              <a:gd name="T31" fmla="*/ 1655 h 651"/>
                              <a:gd name="T32" fmla="+- 0 1141 1033"/>
                              <a:gd name="T33" fmla="*/ T32 w 1571"/>
                              <a:gd name="T34" fmla="+- 0 1701 1115"/>
                              <a:gd name="T35" fmla="*/ 1701 h 651"/>
                              <a:gd name="T36" fmla="+- 0 1122 1033"/>
                              <a:gd name="T37" fmla="*/ T36 w 1571"/>
                              <a:gd name="T38" fmla="+- 0 1709 1115"/>
                              <a:gd name="T39" fmla="*/ 1709 h 651"/>
                              <a:gd name="T40" fmla="+- 0 1130 1033"/>
                              <a:gd name="T41" fmla="*/ T40 w 1571"/>
                              <a:gd name="T42" fmla="+- 0 1727 1115"/>
                              <a:gd name="T43" fmla="*/ 1727 h 651"/>
                              <a:gd name="T44" fmla="+- 0 1149 1033"/>
                              <a:gd name="T45" fmla="*/ T44 w 1571"/>
                              <a:gd name="T46" fmla="+- 0 1720 1115"/>
                              <a:gd name="T47" fmla="*/ 1720 h 651"/>
                              <a:gd name="T48" fmla="+- 0 1141 1033"/>
                              <a:gd name="T49" fmla="*/ T48 w 1571"/>
                              <a:gd name="T50" fmla="+- 0 1701 1115"/>
                              <a:gd name="T51" fmla="*/ 1701 h 651"/>
                              <a:gd name="T52" fmla="+- 0 1149 1033"/>
                              <a:gd name="T53" fmla="*/ T52 w 1571"/>
                              <a:gd name="T54" fmla="+- 0 1720 1115"/>
                              <a:gd name="T55" fmla="*/ 1720 h 651"/>
                              <a:gd name="T56" fmla="+- 0 1130 1033"/>
                              <a:gd name="T57" fmla="*/ T56 w 1571"/>
                              <a:gd name="T58" fmla="+- 0 1727 1115"/>
                              <a:gd name="T59" fmla="*/ 1727 h 651"/>
                              <a:gd name="T60" fmla="+- 0 1152 1033"/>
                              <a:gd name="T61" fmla="*/ T60 w 1571"/>
                              <a:gd name="T62" fmla="+- 0 1727 1115"/>
                              <a:gd name="T63" fmla="*/ 1727 h 651"/>
                              <a:gd name="T64" fmla="+- 0 1149 1033"/>
                              <a:gd name="T65" fmla="*/ T64 w 1571"/>
                              <a:gd name="T66" fmla="+- 0 1720 1115"/>
                              <a:gd name="T67" fmla="*/ 1720 h 651"/>
                              <a:gd name="T68" fmla="+- 0 2597 1033"/>
                              <a:gd name="T69" fmla="*/ T68 w 1571"/>
                              <a:gd name="T70" fmla="+- 0 1115 1115"/>
                              <a:gd name="T71" fmla="*/ 1115 h 651"/>
                              <a:gd name="T72" fmla="+- 0 1141 1033"/>
                              <a:gd name="T73" fmla="*/ T72 w 1571"/>
                              <a:gd name="T74" fmla="+- 0 1701 1115"/>
                              <a:gd name="T75" fmla="*/ 1701 h 651"/>
                              <a:gd name="T76" fmla="+- 0 1149 1033"/>
                              <a:gd name="T77" fmla="*/ T76 w 1571"/>
                              <a:gd name="T78" fmla="+- 0 1720 1115"/>
                              <a:gd name="T79" fmla="*/ 1720 h 651"/>
                              <a:gd name="T80" fmla="+- 0 2604 1033"/>
                              <a:gd name="T81" fmla="*/ T80 w 1571"/>
                              <a:gd name="T82" fmla="+- 0 1134 1115"/>
                              <a:gd name="T83" fmla="*/ 1134 h 651"/>
                              <a:gd name="T84" fmla="+- 0 2597 1033"/>
                              <a:gd name="T85" fmla="*/ T84 w 1571"/>
                              <a:gd name="T86" fmla="+- 0 1115 1115"/>
                              <a:gd name="T87" fmla="*/ 1115 h 65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1571" h="651">
                                <a:moveTo>
                                  <a:pt x="89" y="540"/>
                                </a:moveTo>
                                <a:lnTo>
                                  <a:pt x="0" y="640"/>
                                </a:lnTo>
                                <a:lnTo>
                                  <a:pt x="134" y="651"/>
                                </a:lnTo>
                                <a:lnTo>
                                  <a:pt x="119" y="612"/>
                                </a:lnTo>
                                <a:lnTo>
                                  <a:pt x="97" y="612"/>
                                </a:lnTo>
                                <a:lnTo>
                                  <a:pt x="89" y="594"/>
                                </a:lnTo>
                                <a:lnTo>
                                  <a:pt x="108" y="586"/>
                                </a:lnTo>
                                <a:lnTo>
                                  <a:pt x="89" y="540"/>
                                </a:lnTo>
                                <a:close/>
                                <a:moveTo>
                                  <a:pt x="108" y="586"/>
                                </a:moveTo>
                                <a:lnTo>
                                  <a:pt x="89" y="594"/>
                                </a:lnTo>
                                <a:lnTo>
                                  <a:pt x="97" y="612"/>
                                </a:lnTo>
                                <a:lnTo>
                                  <a:pt x="116" y="605"/>
                                </a:lnTo>
                                <a:lnTo>
                                  <a:pt x="108" y="586"/>
                                </a:lnTo>
                                <a:close/>
                                <a:moveTo>
                                  <a:pt x="116" y="605"/>
                                </a:moveTo>
                                <a:lnTo>
                                  <a:pt x="97" y="612"/>
                                </a:lnTo>
                                <a:lnTo>
                                  <a:pt x="119" y="612"/>
                                </a:lnTo>
                                <a:lnTo>
                                  <a:pt x="116" y="605"/>
                                </a:lnTo>
                                <a:close/>
                                <a:moveTo>
                                  <a:pt x="1564" y="0"/>
                                </a:moveTo>
                                <a:lnTo>
                                  <a:pt x="108" y="586"/>
                                </a:lnTo>
                                <a:lnTo>
                                  <a:pt x="116" y="605"/>
                                </a:lnTo>
                                <a:lnTo>
                                  <a:pt x="1571" y="19"/>
                                </a:lnTo>
                                <a:lnTo>
                                  <a:pt x="156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Text Box 11"/>
                        <wps:cNvSpPr txBox="1">
                          <a:spLocks noChangeArrowheads="1"/>
                        </wps:cNvSpPr>
                        <wps:spPr bwMode="auto">
                          <a:xfrm>
                            <a:off x="2936" y="258"/>
                            <a:ext cx="2925" cy="7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603A" w:rsidRDefault="000504E7">
                              <w:pPr>
                                <w:spacing w:line="346" w:lineRule="exact"/>
                                <w:ind w:right="16"/>
                                <w:jc w:val="center"/>
                                <w:rPr>
                                  <w:rFonts w:ascii="Arial" w:hAnsi="Arial"/>
                                  <w:b/>
                                  <w:sz w:val="31"/>
                                </w:rPr>
                              </w:pPr>
                              <w:r>
                                <w:rPr>
                                  <w:rFonts w:ascii="Arial" w:hAnsi="Arial"/>
                                  <w:b/>
                                  <w:color w:val="1D528D"/>
                                  <w:sz w:val="31"/>
                                </w:rPr>
                                <w:t>Модели</w:t>
                              </w:r>
                            </w:p>
                            <w:p w:rsidR="005A603A" w:rsidRDefault="000504E7">
                              <w:pPr>
                                <w:spacing w:before="54"/>
                                <w:ind w:right="18"/>
                                <w:jc w:val="center"/>
                                <w:rPr>
                                  <w:rFonts w:ascii="Arial" w:hAnsi="Arial"/>
                                  <w:b/>
                                  <w:sz w:val="31"/>
                                </w:rPr>
                              </w:pPr>
                              <w:r>
                                <w:rPr>
                                  <w:rFonts w:ascii="Arial" w:hAnsi="Arial"/>
                                  <w:b/>
                                  <w:color w:val="1D528D"/>
                                  <w:sz w:val="31"/>
                                </w:rPr>
                                <w:t>консультирования</w:t>
                              </w:r>
                            </w:p>
                          </w:txbxContent>
                        </wps:txbx>
                        <wps:bodyPr rot="0" vert="horz" wrap="square" lIns="0" tIns="0" rIns="0" bIns="0" anchor="t" anchorCtr="0" upright="1">
                          <a:noAutofit/>
                        </wps:bodyPr>
                      </wps:wsp>
                      <wps:wsp>
                        <wps:cNvPr id="19" name="Text Box 10"/>
                        <wps:cNvSpPr txBox="1">
                          <a:spLocks noChangeArrowheads="1"/>
                        </wps:cNvSpPr>
                        <wps:spPr bwMode="auto">
                          <a:xfrm>
                            <a:off x="209" y="1866"/>
                            <a:ext cx="1816" cy="3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603A" w:rsidRDefault="000504E7">
                              <w:pPr>
                                <w:spacing w:line="346" w:lineRule="exact"/>
                                <w:rPr>
                                  <w:rFonts w:ascii="Arial" w:hAnsi="Arial"/>
                                  <w:b/>
                                  <w:sz w:val="31"/>
                                </w:rPr>
                              </w:pPr>
                              <w:r>
                                <w:rPr>
                                  <w:rFonts w:ascii="Arial" w:hAnsi="Arial"/>
                                  <w:b/>
                                  <w:color w:val="1D528D"/>
                                  <w:sz w:val="31"/>
                                </w:rPr>
                                <w:t>Экспертное</w:t>
                              </w:r>
                            </w:p>
                          </w:txbxContent>
                        </wps:txbx>
                        <wps:bodyPr rot="0" vert="horz" wrap="square" lIns="0" tIns="0" rIns="0" bIns="0" anchor="t" anchorCtr="0" upright="1">
                          <a:noAutofit/>
                        </wps:bodyPr>
                      </wps:wsp>
                      <wps:wsp>
                        <wps:cNvPr id="20" name="Text Box 9"/>
                        <wps:cNvSpPr txBox="1">
                          <a:spLocks noChangeArrowheads="1"/>
                        </wps:cNvSpPr>
                        <wps:spPr bwMode="auto">
                          <a:xfrm>
                            <a:off x="3596" y="1866"/>
                            <a:ext cx="1648" cy="3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603A" w:rsidRDefault="000504E7">
                              <w:pPr>
                                <w:spacing w:line="346" w:lineRule="exact"/>
                                <w:rPr>
                                  <w:rFonts w:ascii="Arial" w:hAnsi="Arial"/>
                                  <w:b/>
                                  <w:sz w:val="31"/>
                                </w:rPr>
                              </w:pPr>
                              <w:r>
                                <w:rPr>
                                  <w:rFonts w:ascii="Arial" w:hAnsi="Arial"/>
                                  <w:b/>
                                  <w:color w:val="1D528D"/>
                                  <w:sz w:val="31"/>
                                </w:rPr>
                                <w:t>Проектное</w:t>
                              </w:r>
                            </w:p>
                          </w:txbxContent>
                        </wps:txbx>
                        <wps:bodyPr rot="0" vert="horz" wrap="square" lIns="0" tIns="0" rIns="0" bIns="0" anchor="t" anchorCtr="0" upright="1">
                          <a:noAutofit/>
                        </wps:bodyPr>
                      </wps:wsp>
                      <wps:wsp>
                        <wps:cNvPr id="21" name="Text Box 8"/>
                        <wps:cNvSpPr txBox="1">
                          <a:spLocks noChangeArrowheads="1"/>
                        </wps:cNvSpPr>
                        <wps:spPr bwMode="auto">
                          <a:xfrm>
                            <a:off x="6781" y="1866"/>
                            <a:ext cx="1879" cy="3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603A" w:rsidRDefault="000504E7">
                              <w:pPr>
                                <w:spacing w:line="346" w:lineRule="exact"/>
                                <w:rPr>
                                  <w:rFonts w:ascii="Arial" w:hAnsi="Arial"/>
                                  <w:b/>
                                  <w:sz w:val="31"/>
                                </w:rPr>
                              </w:pPr>
                              <w:r>
                                <w:rPr>
                                  <w:rFonts w:ascii="Arial" w:hAnsi="Arial"/>
                                  <w:b/>
                                  <w:color w:val="1D528D"/>
                                  <w:sz w:val="31"/>
                                </w:rPr>
                                <w:t>Процессное</w:t>
                              </w:r>
                            </w:p>
                          </w:txbxContent>
                        </wps:txbx>
                        <wps:bodyPr rot="0" vert="horz" wrap="square" lIns="0" tIns="0" rIns="0" bIns="0" anchor="t" anchorCtr="0" upright="1">
                          <a:noAutofit/>
                        </wps:bodyPr>
                      </wps:wsp>
                      <wps:wsp>
                        <wps:cNvPr id="22" name="Text Box 7"/>
                        <wps:cNvSpPr txBox="1">
                          <a:spLocks noChangeArrowheads="1"/>
                        </wps:cNvSpPr>
                        <wps:spPr bwMode="auto">
                          <a:xfrm>
                            <a:off x="267" y="3074"/>
                            <a:ext cx="1873" cy="8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603A" w:rsidRDefault="000504E7">
                              <w:pPr>
                                <w:spacing w:line="242" w:lineRule="auto"/>
                                <w:ind w:right="18" w:firstLine="81"/>
                                <w:jc w:val="both"/>
                                <w:rPr>
                                  <w:rFonts w:ascii="Arial" w:hAnsi="Arial"/>
                                  <w:b/>
                                  <w:sz w:val="24"/>
                                </w:rPr>
                              </w:pPr>
                              <w:r>
                                <w:rPr>
                                  <w:rFonts w:ascii="Arial" w:hAnsi="Arial"/>
                                  <w:b/>
                                  <w:color w:val="1D528D"/>
                                  <w:sz w:val="24"/>
                                </w:rPr>
                                <w:t>Оценка работ, выполненных обучающимися</w:t>
                              </w:r>
                            </w:p>
                          </w:txbxContent>
                        </wps:txbx>
                        <wps:bodyPr rot="0" vert="horz" wrap="square" lIns="0" tIns="0" rIns="0" bIns="0" anchor="t" anchorCtr="0" upright="1">
                          <a:noAutofit/>
                        </wps:bodyPr>
                      </wps:wsp>
                      <wps:wsp>
                        <wps:cNvPr id="23" name="Text Box 6"/>
                        <wps:cNvSpPr txBox="1">
                          <a:spLocks noChangeArrowheads="1"/>
                        </wps:cNvSpPr>
                        <wps:spPr bwMode="auto">
                          <a:xfrm>
                            <a:off x="3476" y="3091"/>
                            <a:ext cx="1952" cy="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603A" w:rsidRDefault="000504E7">
                              <w:pPr>
                                <w:spacing w:line="276" w:lineRule="auto"/>
                                <w:ind w:right="19"/>
                                <w:jc w:val="center"/>
                                <w:rPr>
                                  <w:rFonts w:ascii="Arial" w:hAnsi="Arial"/>
                                  <w:b/>
                                  <w:sz w:val="24"/>
                                </w:rPr>
                              </w:pPr>
                              <w:r>
                                <w:rPr>
                                  <w:rFonts w:ascii="Arial" w:hAnsi="Arial"/>
                                  <w:b/>
                                  <w:color w:val="1D528D"/>
                                  <w:spacing w:val="-1"/>
                                  <w:sz w:val="24"/>
                                </w:rPr>
                                <w:t xml:space="preserve">Сопровождение </w:t>
                              </w:r>
                              <w:r>
                                <w:rPr>
                                  <w:rFonts w:ascii="Arial" w:hAnsi="Arial"/>
                                  <w:b/>
                                  <w:color w:val="1D528D"/>
                                  <w:sz w:val="24"/>
                                </w:rPr>
                                <w:t>НИРC</w:t>
                              </w:r>
                            </w:p>
                            <w:p w:rsidR="005A603A" w:rsidRDefault="000504E7">
                              <w:pPr>
                                <w:ind w:right="18"/>
                                <w:jc w:val="center"/>
                                <w:rPr>
                                  <w:rFonts w:ascii="Arial" w:hAnsi="Arial"/>
                                  <w:b/>
                                  <w:sz w:val="24"/>
                                </w:rPr>
                              </w:pPr>
                              <w:r>
                                <w:rPr>
                                  <w:rFonts w:ascii="Arial" w:hAnsi="Arial"/>
                                  <w:b/>
                                  <w:color w:val="1D528D"/>
                                  <w:sz w:val="24"/>
                                </w:rPr>
                                <w:t xml:space="preserve">и проектных </w:t>
                              </w:r>
                              <w:proofErr w:type="spellStart"/>
                              <w:r>
                                <w:rPr>
                                  <w:rFonts w:ascii="Arial" w:hAnsi="Arial"/>
                                  <w:b/>
                                  <w:color w:val="1D528D"/>
                                  <w:sz w:val="24"/>
                                </w:rPr>
                                <w:t>ра</w:t>
                              </w:r>
                              <w:proofErr w:type="spellEnd"/>
                              <w:r>
                                <w:rPr>
                                  <w:rFonts w:ascii="Arial" w:hAnsi="Arial"/>
                                  <w:b/>
                                  <w:color w:val="1D528D"/>
                                  <w:sz w:val="24"/>
                                </w:rPr>
                                <w:t>-</w:t>
                              </w:r>
                            </w:p>
                          </w:txbxContent>
                        </wps:txbx>
                        <wps:bodyPr rot="0" vert="horz" wrap="square" lIns="0" tIns="0" rIns="0" bIns="0" anchor="t" anchorCtr="0" upright="1">
                          <a:noAutofit/>
                        </wps:bodyPr>
                      </wps:wsp>
                      <wps:wsp>
                        <wps:cNvPr id="24" name="Text Box 5"/>
                        <wps:cNvSpPr txBox="1">
                          <a:spLocks noChangeArrowheads="1"/>
                        </wps:cNvSpPr>
                        <wps:spPr bwMode="auto">
                          <a:xfrm>
                            <a:off x="6654" y="3136"/>
                            <a:ext cx="1951" cy="10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603A" w:rsidRDefault="000504E7">
                              <w:pPr>
                                <w:ind w:right="18"/>
                                <w:jc w:val="center"/>
                                <w:rPr>
                                  <w:rFonts w:ascii="Arial" w:hAnsi="Arial"/>
                                  <w:b/>
                                  <w:sz w:val="24"/>
                                </w:rPr>
                              </w:pPr>
                              <w:r>
                                <w:rPr>
                                  <w:rFonts w:ascii="Arial" w:hAnsi="Arial"/>
                                  <w:b/>
                                  <w:color w:val="1D528D"/>
                                  <w:spacing w:val="-1"/>
                                  <w:sz w:val="24"/>
                                </w:rPr>
                                <w:t xml:space="preserve">Сопровождение </w:t>
                              </w:r>
                              <w:r>
                                <w:rPr>
                                  <w:rFonts w:ascii="Arial" w:hAnsi="Arial"/>
                                  <w:b/>
                                  <w:color w:val="1D528D"/>
                                  <w:sz w:val="24"/>
                                </w:rPr>
                                <w:t>обучающегося при освоении им ОПОП ВО</w:t>
                              </w:r>
                            </w:p>
                          </w:txbxContent>
                        </wps:txbx>
                        <wps:bodyPr rot="0" vert="horz" wrap="square" lIns="0" tIns="0" rIns="0" bIns="0" anchor="t" anchorCtr="0" upright="1">
                          <a:noAutofit/>
                        </wps:bodyPr>
                      </wps:wsp>
                    </wpg:wgp>
                  </a:graphicData>
                </a:graphic>
              </wp:inline>
            </w:drawing>
          </mc:Choice>
          <mc:Fallback>
            <w:pict>
              <v:group id="Group 4" o:spid="_x0000_s1027" style="width:450.1pt;height:215.55pt;mso-position-horizontal-relative:char;mso-position-vertical-relative:line" coordsize="9002,431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">
                <v:shape id="Freeform 24" o:spid="_x0000_s1028" style="position:absolute;left:2160;top:7;width:4458;height:1399;visibility:visible;mso-wrap-style:square;v-text-anchor:top" coordsize="4458,13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" path="m2229,l2117,,2007,3,1899,7r-107,6l1688,20r-103,9l1484,39r-99,12l1289,65r-94,14l1103,95r-88,17l929,131r-83,19l766,171r-77,22l616,216r-70,24l480,265r-63,26l359,318r-55,28l207,404r-80,61l66,529,24,596,2,664,,699r2,35l24,802r42,67l127,933r80,61l304,1052r55,28l417,1107r63,26l546,1158r70,24l689,1205r77,22l846,1248r83,19l1015,1286r88,17l1195,1319r94,14l1385,1347r99,12l1585,1369r103,9l1792,1385r107,6l2007,1395r110,3l2229,1399r111,-1l2450,1395r108,-4l2665,1385r104,-7l2872,1369r101,-10l3072,1347r96,-14l3262,1319r92,-16l3442,1286r86,-19l3611,1248r80,-21l3768,1205r73,-23l3911,1158r66,-25l4040,1107r58,-27l4153,1052r97,-58l4330,933r61,-64l4433,802r22,-68l4458,699r-3,-35l4433,596r-42,-67l4330,465r-80,-61l4153,346r-55,-28l4040,291r-63,-26l3911,240r-70,-24l3768,193r-77,-22l3611,150r-83,-19l3442,112,3354,95,3262,79,3168,65,3072,51,2973,39,2872,29,2769,20,2665,13,2558,7,2450,3,2340,,2229,xe" filled="f">
                  <v:path arrowok="t" o:connecttype="custom" o:connectlocs="2117,8;1899,15;1688,28;1484,47;1289,73;1103,103;929,139;766,179;616,224;480,273;359,326;207,412;66,537;2,672;2,742;66,877;207,1002;359,1088;480,1141;616,1190;766,1235;929,1275;1103,1311;1289,1341;1484,1367;1688,1386;1899,1399;2117,1406;2340,1406;2558,1399;2769,1386;2973,1367;3168,1341;3354,1311;3528,1275;3691,1235;3841,1190;3977,1141;4098,1088;4250,1002;4391,877;4455,742;4455,672;4391,537;4250,412;4098,326;3977,273;3841,224;3691,179;3528,139;3354,103;3168,73;2973,47;2769,28;2558,15;2340,8" o:connectangles="0,0,0,0,0,0,0,0,0,0,0,0,0,0,0,0,0,0,0,0,0,0,0,0,0,0,0,0,0,0,0,0,0,0,0,0,0,0,0,0,0,0,0,0,0,0,0,0,0,0,0,0,0,0,0,0"/>
                </v:shape>
                <v:shape id="Freeform 23" o:spid="_x0000_s1029" style="position:absolute;left:3308;top:1755;width:2201;height:873;visibility:visible;mso-wrap-style:square;v-text-anchor:top" coordsize="2201,8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" path="m145,l88,11,42,42,11,88,,145,,727r11,57l42,830r46,31l145,873r1910,l2112,861r46,-31l2189,784r12,-57l2201,145,2189,88,2158,42,2112,11,2055,,145,xe" filled="f">
                  <v:path arrowok="t" o:connecttype="custom" o:connectlocs="145,1756;88,1767;42,1798;11,1844;0,1901;0,2483;11,2540;42,2586;88,2617;145,2629;2055,2629;2112,2617;2158,2586;2189,2540;2201,2483;2201,1901;2189,1844;2158,1798;2112,1767;2055,1756;145,1756" o:connectangles="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2" o:spid="_x0000_s1030" type="#_x0000_t75" style="position:absolute;left:4348;top:1406;width:120;height:34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">
                  <v:imagedata r:id="rId9" o:title=""/>
                </v:shape>
                <v:shape id="Freeform 21" o:spid="_x0000_s1031" style="position:absolute;left:3188;top:2978;width:2504;height:1165;visibility:visible;mso-wrap-style:square;v-text-anchor:top" coordsize="2504,1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" path="m194,l118,15,56,56,15,118,,194,,970r15,76l56,1108r62,41l194,1165r2115,l2385,1149r62,-41l2488,1046r16,-76l2504,194r-16,-76l2447,56,2385,15,2309,,194,xe" filled="f">
                  <v:path arrowok="t" o:connecttype="custom" o:connectlocs="194,2979;118,2994;56,3035;15,3097;0,3173;0,3949;15,4025;56,4087;118,4128;194,4144;2309,4144;2385,4128;2447,4087;2488,4025;2504,3949;2504,3173;2488,3097;2447,3035;2385,2994;2309,2979;194,2979" o:connectangles="0,0,0,0,0,0,0,0,0,0,0,0,0,0,0,0,0,0,0,0,0"/>
                </v:shape>
                <v:shape id="Picture 20" o:spid="_x0000_s1032" type="#_x0000_t75" style="position:absolute;left:4348;top:2629;width:120;height:34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">
                  <v:imagedata r:id="rId9" o:title=""/>
                </v:shape>
                <v:shape id="Freeform 19" o:spid="_x0000_s1033" style="position:absolute;left:6609;top:1755;width:2201;height:873;visibility:visible;mso-wrap-style:square;v-text-anchor:top" coordsize="2201,8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" path="m145,l88,11,42,42,11,88,,145,,727r11,57l42,830r46,31l145,873r1910,l2112,861r46,-31l2189,784r12,-57l2201,145,2189,88,2158,42,2112,11,2055,,145,xe" filled="f">
                  <v:path arrowok="t" o:connecttype="custom" o:connectlocs="145,1756;88,1767;42,1798;11,1844;0,1901;0,2483;11,2540;42,2586;88,2617;145,2629;2055,2629;2112,2617;2158,2586;2189,2540;2201,2483;2201,1901;2189,1844;2158,1798;2112,1767;2055,1756;145,1756" o:connectangles="0,0,0,0,0,0,0,0,0,0,0,0,0,0,0,0,0,0,0,0,0"/>
                </v:shape>
                <v:shape id="Freeform 18" o:spid="_x0000_s1034" style="position:absolute;left:6243;top:3018;width:2751;height:1285;visibility:visible;mso-wrap-style:square;v-text-anchor:top" coordsize="2751,12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" path="m215,l147,10,88,41,42,87,11,146,,214r,856l11,1138r31,59l88,1243r59,31l215,1285r2322,l2605,1274r59,-31l2710,1197r31,-59l2751,1070r,-856l2741,146,2710,87,2664,41,2605,10,2537,,215,xe" filled="f">
                  <v:path arrowok="t" o:connecttype="custom" o:connectlocs="215,3019;147,3029;88,3060;42,3106;11,3165;0,3233;0,4089;11,4157;42,4216;88,4262;147,4293;215,4304;2537,4304;2605,4293;2664,4262;2710,4216;2741,4157;2751,4089;2751,3233;2741,3165;2710,3106;2664,3060;2605,3029;2537,3019;215,3019" o:connectangles="0,0,0,0,0,0,0,0,0,0,0,0,0,0,0,0,0,0,0,0,0,0,0,0,0"/>
                </v:shape>
                <v:shape id="Picture 17" o:spid="_x0000_s1035" type="#_x0000_t75" style="position:absolute;left:7650;top:2629;width:120;height:34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">
                  <v:imagedata r:id="rId9" o:title=""/>
                </v:shape>
                <v:shape id="AutoShape 16" o:spid="_x0000_s1036" style="position:absolute;left:6324;top:1115;width:1314;height:642;visibility:visible;mso-wrap-style:square;v-text-anchor:top" coordsize="1314,6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" path="m1201,596r-22,46l1313,640r-26,-35l1219,605r-18,-9xm1210,578r-9,18l1219,605r9,-18l1210,578xm1231,533r-21,45l1228,587r-9,18l1287,605r-56,-72xm9,l,18,1201,596r9,-18l9,xe" fillcolor="black" stroked="f">
                  <v:path arrowok="t" o:connecttype="custom" o:connectlocs="1201,1712;1179,1758;1313,1756;1287,1721;1219,1721;1201,1712;1210,1694;1201,1712;1219,1721;1228,1703;1210,1694;1231,1649;1210,1694;1228,1703;1219,1721;1287,1721;1231,1649;9,1116;0,1134;1201,1712;1210,1694;9,1116" o:connectangles="0,0,0,0,0,0,0,0,0,0,0,0,0,0,0,0,0,0,0,0,0,0"/>
                </v:shape>
                <v:shape id="Freeform 15" o:spid="_x0000_s1037" style="position:absolute;left:7;top:1755;width:2201;height:873;visibility:visible;mso-wrap-style:square;v-text-anchor:top" coordsize="2201,8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" path="m145,l88,11,42,42,11,88,,145,,727r11,57l42,830r46,31l145,873r1910,l2112,861r46,-31l2189,784r12,-57l2201,145,2189,88,2158,42,2112,11,2055,,145,xe" filled="f">
                  <v:path arrowok="t" o:connecttype="custom" o:connectlocs="145,1756;88,1767;42,1798;11,1844;0,1901;0,2483;11,2540;42,2586;88,2617;145,2629;2055,2629;2112,2617;2158,2586;2189,2540;2201,2483;2201,1901;2189,1844;2158,1798;2112,1767;2055,1756;145,1756" o:connectangles="0,0,0,0,0,0,0,0,0,0,0,0,0,0,0,0,0,0,0,0,0"/>
                </v:shape>
                <v:shape id="Freeform 14" o:spid="_x0000_s1038" style="position:absolute;left:7;top:2963;width:2373;height:1138;visibility:visible;mso-wrap-style:square;v-text-anchor:top" coordsize="2373,1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" path="m189,l115,14,55,55,14,115,,189,,948r14,74l55,1082r60,41l189,1138r1994,l2257,1123r60,-41l2358,1022r15,-74l2373,189r-15,-74l2317,55,2257,14,2183,,189,xe" filled="f">
                  <v:path arrowok="t" o:connecttype="custom" o:connectlocs="189,2964;115,2978;55,3019;14,3079;0,3153;0,3912;14,3986;55,4046;115,4087;189,4102;2183,4102;2257,4087;2317,4046;2358,3986;2373,3912;2373,3153;2358,3079;2317,3019;2257,2978;2183,2964;189,2964" o:connectangles="0,0,0,0,0,0,0,0,0,0,0,0,0,0,0,0,0,0,0,0,0"/>
                </v:shape>
                <v:shape id="Picture 13" o:spid="_x0000_s1039" type="#_x0000_t75" style="position:absolute;left:864;top:2629;width:120;height:34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">
                  <v:imagedata r:id="rId9" o:title=""/>
                </v:shape>
                <v:shape id="AutoShape 12" o:spid="_x0000_s1040" style="position:absolute;left:1033;top:1115;width:1571;height:651;visibility:visible;mso-wrap-style:square;v-text-anchor:top" coordsize="1571,6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" path="m89,540l,640r134,11l119,612r-22,l89,594r19,-8l89,540xm108,586r-19,8l97,612r19,-7l108,586xm116,605r-19,7l119,612r-3,-7xm1564,l108,586r8,19l1571,19,1564,xe" fillcolor="black" stroked="f">
                  <v:path arrowok="t" o:connecttype="custom" o:connectlocs="89,1655;0,1755;134,1766;119,1727;97,1727;89,1709;108,1701;89,1655;108,1701;89,1709;97,1727;116,1720;108,1701;116,1720;97,1727;119,1727;116,1720;1564,1115;108,1701;116,1720;1571,1134;1564,1115" o:connectangles="0,0,0,0,0,0,0,0,0,0,0,0,0,0,0,0,0,0,0,0,0,0"/>
                </v:shape>
                <v:shape id="Text Box 11" o:spid="_x0000_s1041" type="#_x0000_t202" style="position:absolute;left:2936;top:258;width:2925;height:7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66x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BlV9kAL36BwAA//8DAFBLAQItABQABgAIAAAAIQDb4fbL7gAAAIUBAAATAAAAAAAAAAAA&#10;AAAAAAAAAABbQ29udGVudF9UeXBlc10ueG1sUEsBAi0AFAAGAAgAAAAhAFr0LFu/AAAAFQEAAAsA&#10;AAAAAAAAAAAAAAAAHwEAAF9yZWxzLy5yZWxzUEsBAi0AFAAGAAgAAAAhAOtPrrHEAAAA2wAAAA8A&#10;AAAAAAAAAAAAAAAABwIAAGRycy9kb3ducmV2LnhtbFBLBQYAAAAAAwADALcAAAD4AgAAAAA=&#10;" filled="f" stroked="f">
                  <v:textbox inset="0,0,0,0">
                    <w:txbxContent>
                      <w:p w:rsidR="005A603A" w:rsidRDefault="000504E7">
                        <w:pPr>
                          <w:spacing w:line="346" w:lineRule="exact"/>
                          <w:ind w:right="16"/>
                          <w:jc w:val="center"/>
                          <w:rPr>
                            <w:rFonts w:ascii="Arial" w:hAnsi="Arial"/>
                            <w:b/>
                            <w:sz w:val="31"/>
                          </w:rPr>
                        </w:pPr>
                        <w:r>
                          <w:rPr>
                            <w:rFonts w:ascii="Arial" w:hAnsi="Arial"/>
                            <w:b/>
                            <w:color w:val="1D528D"/>
                            <w:sz w:val="31"/>
                          </w:rPr>
                          <w:t>Модели</w:t>
                        </w:r>
                      </w:p>
                      <w:p w:rsidR="005A603A" w:rsidRDefault="000504E7">
                        <w:pPr>
                          <w:spacing w:before="54"/>
                          <w:ind w:right="18"/>
                          <w:jc w:val="center"/>
                          <w:rPr>
                            <w:rFonts w:ascii="Arial" w:hAnsi="Arial"/>
                            <w:b/>
                            <w:sz w:val="31"/>
                          </w:rPr>
                        </w:pPr>
                        <w:r>
                          <w:rPr>
                            <w:rFonts w:ascii="Arial" w:hAnsi="Arial"/>
                            <w:b/>
                            <w:color w:val="1D528D"/>
                            <w:sz w:val="31"/>
                          </w:rPr>
                          <w:t>консультирования</w:t>
                        </w:r>
                      </w:p>
                    </w:txbxContent>
                  </v:textbox>
                </v:shape>
                <v:shape id="Text Box 10" o:spid="_x0000_s1042" type="#_x0000_t202" style="position:absolute;left:209;top:1866;width:1816;height:3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" filled="f" stroked="f">
                  <v:textbox inset="0,0,0,0">
                    <w:txbxContent>
                      <w:p w:rsidR="005A603A" w:rsidRDefault="000504E7">
                        <w:pPr>
                          <w:spacing w:line="346" w:lineRule="exact"/>
                          <w:rPr>
                            <w:rFonts w:ascii="Arial" w:hAnsi="Arial"/>
                            <w:b/>
                            <w:sz w:val="31"/>
                          </w:rPr>
                        </w:pPr>
                        <w:r>
                          <w:rPr>
                            <w:rFonts w:ascii="Arial" w:hAnsi="Arial"/>
                            <w:b/>
                            <w:color w:val="1D528D"/>
                            <w:sz w:val="31"/>
                          </w:rPr>
                          <w:t>Экспертное</w:t>
                        </w:r>
                      </w:p>
                    </w:txbxContent>
                  </v:textbox>
                </v:shape>
                <v:shape id="Text Box 9" o:spid="_x0000_s1043" type="#_x0000_t202" style="position:absolute;left:3596;top:1866;width:1648;height:3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" filled="f" stroked="f">
                  <v:textbox inset="0,0,0,0">
                    <w:txbxContent>
                      <w:p w:rsidR="005A603A" w:rsidRDefault="000504E7">
                        <w:pPr>
                          <w:spacing w:line="346" w:lineRule="exact"/>
                          <w:rPr>
                            <w:rFonts w:ascii="Arial" w:hAnsi="Arial"/>
                            <w:b/>
                            <w:sz w:val="31"/>
                          </w:rPr>
                        </w:pPr>
                        <w:r>
                          <w:rPr>
                            <w:rFonts w:ascii="Arial" w:hAnsi="Arial"/>
                            <w:b/>
                            <w:color w:val="1D528D"/>
                            <w:sz w:val="31"/>
                          </w:rPr>
                          <w:t>Проектное</w:t>
                        </w:r>
                      </w:p>
                    </w:txbxContent>
                  </v:textbox>
                </v:shape>
                <v:shape id="Text Box 8" o:spid="_x0000_s1044" type="#_x0000_t202" style="position:absolute;left:6781;top:1866;width:1879;height:3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" filled="f" stroked="f">
                  <v:textbox inset="0,0,0,0">
                    <w:txbxContent>
                      <w:p w:rsidR="005A603A" w:rsidRDefault="000504E7">
                        <w:pPr>
                          <w:spacing w:line="346" w:lineRule="exact"/>
                          <w:rPr>
                            <w:rFonts w:ascii="Arial" w:hAnsi="Arial"/>
                            <w:b/>
                            <w:sz w:val="31"/>
                          </w:rPr>
                        </w:pPr>
                        <w:r>
                          <w:rPr>
                            <w:rFonts w:ascii="Arial" w:hAnsi="Arial"/>
                            <w:b/>
                            <w:color w:val="1D528D"/>
                            <w:sz w:val="31"/>
                          </w:rPr>
                          <w:t>Процессное</w:t>
                        </w:r>
                      </w:p>
                    </w:txbxContent>
                  </v:textbox>
                </v:shape>
                <v:shape id="Text Box 7" o:spid="_x0000_s1045" type="#_x0000_t202" style="position:absolute;left:267;top:3074;width:1873;height:8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" filled="f" stroked="f">
                  <v:textbox inset="0,0,0,0">
                    <w:txbxContent>
                      <w:p w:rsidR="005A603A" w:rsidRDefault="000504E7">
                        <w:pPr>
                          <w:spacing w:line="242" w:lineRule="auto"/>
                          <w:ind w:right="18" w:firstLine="81"/>
                          <w:jc w:val="both"/>
                          <w:rPr>
                            <w:rFonts w:ascii="Arial" w:hAnsi="Arial"/>
                            <w:b/>
                            <w:sz w:val="24"/>
                          </w:rPr>
                        </w:pPr>
                        <w:r>
                          <w:rPr>
                            <w:rFonts w:ascii="Arial" w:hAnsi="Arial"/>
                            <w:b/>
                            <w:color w:val="1D528D"/>
                            <w:sz w:val="24"/>
                          </w:rPr>
                          <w:t>Оценка работ, выполненных обучающимися</w:t>
                        </w:r>
                      </w:p>
                    </w:txbxContent>
                  </v:textbox>
                </v:shape>
                <v:shape id="Text Box 6" o:spid="_x0000_s1046" type="#_x0000_t202" style="position:absolute;left:3476;top:3091;width:1952;height: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Z9wwAAANsAAAAPAAAAZHJzL2Rvd25yZXYueG1sRI9Ba8JA&#10;FITvQv/D8gredKOC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K4f2fcMAAADbAAAADwAA&#10;AAAAAAAAAAAAAAAHAgAAZHJzL2Rvd25yZXYueG1sUEsFBgAAAAADAAMAtwAAAPcCAAAAAA==&#10;" filled="f" stroked="f">
                  <v:textbox inset="0,0,0,0">
                    <w:txbxContent>
                      <w:p w:rsidR="005A603A" w:rsidRDefault="000504E7">
                        <w:pPr>
                          <w:spacing w:line="276" w:lineRule="auto"/>
                          <w:ind w:right="19"/>
                          <w:jc w:val="center"/>
                          <w:rPr>
                            <w:rFonts w:ascii="Arial" w:hAnsi="Arial"/>
                            <w:b/>
                            <w:sz w:val="24"/>
                          </w:rPr>
                        </w:pPr>
                        <w:r>
                          <w:rPr>
                            <w:rFonts w:ascii="Arial" w:hAnsi="Arial"/>
                            <w:b/>
                            <w:color w:val="1D528D"/>
                            <w:spacing w:val="-1"/>
                            <w:sz w:val="24"/>
                          </w:rPr>
                          <w:t xml:space="preserve">Сопровождение </w:t>
                        </w:r>
                        <w:r>
                          <w:rPr>
                            <w:rFonts w:ascii="Arial" w:hAnsi="Arial"/>
                            <w:b/>
                            <w:color w:val="1D528D"/>
                            <w:sz w:val="24"/>
                          </w:rPr>
                          <w:t>НИРC</w:t>
                        </w:r>
                      </w:p>
                      <w:p w:rsidR="005A603A" w:rsidRDefault="000504E7">
                        <w:pPr>
                          <w:ind w:right="18"/>
                          <w:jc w:val="center"/>
                          <w:rPr>
                            <w:rFonts w:ascii="Arial" w:hAnsi="Arial"/>
                            <w:b/>
                            <w:sz w:val="24"/>
                          </w:rPr>
                        </w:pPr>
                        <w:r>
                          <w:rPr>
                            <w:rFonts w:ascii="Arial" w:hAnsi="Arial"/>
                            <w:b/>
                            <w:color w:val="1D528D"/>
                            <w:sz w:val="24"/>
                          </w:rPr>
                          <w:t>и проектных ра-</w:t>
                        </w:r>
                      </w:p>
                    </w:txbxContent>
                  </v:textbox>
                </v:shape>
                <v:shape id="Text Box 5" o:spid="_x0000_s1047" type="#_x0000_t202" style="position:absolute;left:6654;top:3136;width:1951;height:1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m4JwwAAANsAAAAPAAAAZHJzL2Rvd25yZXYueG1sRI9Ba8JA&#10;FITvQv/D8gredKOI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pG5uCcMAAADbAAAADwAA&#10;AAAAAAAAAAAAAAAHAgAAZHJzL2Rvd25yZXYueG1sUEsFBgAAAAADAAMAtwAAAPcCAAAAAA==&#10;" filled="f" stroked="f">
                  <v:textbox inset="0,0,0,0">
                    <w:txbxContent>
                      <w:p w:rsidR="005A603A" w:rsidRDefault="000504E7">
                        <w:pPr>
                          <w:ind w:right="18"/>
                          <w:jc w:val="center"/>
                          <w:rPr>
                            <w:rFonts w:ascii="Arial" w:hAnsi="Arial"/>
                            <w:b/>
                            <w:sz w:val="24"/>
                          </w:rPr>
                        </w:pPr>
                        <w:r>
                          <w:rPr>
                            <w:rFonts w:ascii="Arial" w:hAnsi="Arial"/>
                            <w:b/>
                            <w:color w:val="1D528D"/>
                            <w:spacing w:val="-1"/>
                            <w:sz w:val="24"/>
                          </w:rPr>
                          <w:t xml:space="preserve">Сопровождение </w:t>
                        </w:r>
                        <w:r>
                          <w:rPr>
                            <w:rFonts w:ascii="Arial" w:hAnsi="Arial"/>
                            <w:b/>
                            <w:color w:val="1D528D"/>
                            <w:sz w:val="24"/>
                          </w:rPr>
                          <w:t>обучающегося при освоении им ОПОП ВО</w:t>
                        </w:r>
                      </w:p>
                    </w:txbxContent>
                  </v:textbox>
                </v:shape>
                <w10:anchorlock/>
              </v:group>
            </w:pict>
          </mc:Fallback>
        </mc:AlternateContent>
      </w:r>
    </w:p>
    <w:p w:rsidR="005A603A" w:rsidRDefault="005A603A">
      <w:pPr>
        <w:pStyle w:val="a3"/>
        <w:ind w:left="0" w:firstLine="0"/>
        <w:jc w:val="left"/>
        <w:rPr>
          <w:sz w:val="20"/>
        </w:rPr>
      </w:pPr>
    </w:p>
    <w:p w:rsidR="005A603A" w:rsidRDefault="000504E7">
      <w:pPr>
        <w:pStyle w:val="a3"/>
        <w:spacing w:before="252"/>
        <w:ind w:left="163" w:right="163" w:firstLine="0"/>
        <w:jc w:val="center"/>
      </w:pPr>
      <w:r>
        <w:t>Рис. 1. Модели консультирования</w:t>
      </w:r>
    </w:p>
    <w:p w:rsidR="005A603A" w:rsidRDefault="005A603A">
      <w:pPr>
        <w:pStyle w:val="a3"/>
        <w:spacing w:before="3"/>
        <w:ind w:left="0" w:firstLine="0"/>
        <w:jc w:val="left"/>
        <w:rPr>
          <w:sz w:val="31"/>
        </w:rPr>
      </w:pPr>
    </w:p>
    <w:p w:rsidR="005A603A" w:rsidRDefault="000504E7">
      <w:pPr>
        <w:pStyle w:val="a3"/>
        <w:spacing w:line="300" w:lineRule="auto"/>
        <w:ind w:right="114"/>
      </w:pPr>
      <w:r>
        <w:rPr>
          <w:i/>
        </w:rPr>
        <w:t xml:space="preserve">Экспертное консультирование </w:t>
      </w:r>
      <w:r>
        <w:t xml:space="preserve">предполагает: оценку работ, выполненных обучающимися, по ранее разработанным и известным критериям; разбор и </w:t>
      </w:r>
      <w:proofErr w:type="spellStart"/>
      <w:proofErr w:type="gramStart"/>
      <w:r>
        <w:t>ана</w:t>
      </w:r>
      <w:proofErr w:type="spellEnd"/>
      <w:r>
        <w:t xml:space="preserve">- </w:t>
      </w:r>
      <w:proofErr w:type="spellStart"/>
      <w:r>
        <w:t>лиз</w:t>
      </w:r>
      <w:proofErr w:type="spellEnd"/>
      <w:proofErr w:type="gramEnd"/>
      <w:r>
        <w:t xml:space="preserve"> типичных/индивидуальных ошибок; выявление наиболее удачных </w:t>
      </w:r>
      <w:proofErr w:type="spellStart"/>
      <w:r>
        <w:t>вариан</w:t>
      </w:r>
      <w:proofErr w:type="spellEnd"/>
      <w:r>
        <w:t xml:space="preserve">- </w:t>
      </w:r>
      <w:proofErr w:type="spellStart"/>
      <w:r>
        <w:t>тов</w:t>
      </w:r>
      <w:proofErr w:type="spellEnd"/>
      <w:r>
        <w:t xml:space="preserve"> предложенных решений.</w:t>
      </w:r>
    </w:p>
    <w:p w:rsidR="005A603A" w:rsidRDefault="000504E7">
      <w:pPr>
        <w:pStyle w:val="a3"/>
        <w:spacing w:line="300" w:lineRule="auto"/>
        <w:ind w:right="109"/>
      </w:pPr>
      <w:r>
        <w:t xml:space="preserve">Специфика </w:t>
      </w:r>
      <w:r>
        <w:rPr>
          <w:i/>
        </w:rPr>
        <w:t xml:space="preserve">проектного консультирования </w:t>
      </w:r>
      <w:r>
        <w:t>заключена в сопровождении курсовых проектов (работ), расчетно-графических работ, лабораторных работ, научно-исследовательских работ.</w:t>
      </w:r>
    </w:p>
    <w:p w:rsidR="005A603A" w:rsidRDefault="000504E7">
      <w:pPr>
        <w:spacing w:line="300" w:lineRule="auto"/>
        <w:ind w:left="112" w:right="114" w:firstLine="566"/>
        <w:jc w:val="both"/>
        <w:rPr>
          <w:sz w:val="28"/>
        </w:rPr>
      </w:pPr>
      <w:r>
        <w:rPr>
          <w:i/>
          <w:sz w:val="28"/>
        </w:rPr>
        <w:t xml:space="preserve">Процессное консультирование </w:t>
      </w:r>
      <w:r>
        <w:rPr>
          <w:sz w:val="28"/>
        </w:rPr>
        <w:t xml:space="preserve">необходимо как сопровождение </w:t>
      </w:r>
      <w:proofErr w:type="spellStart"/>
      <w:proofErr w:type="gramStart"/>
      <w:r>
        <w:rPr>
          <w:sz w:val="28"/>
        </w:rPr>
        <w:t>обучающе</w:t>
      </w:r>
      <w:proofErr w:type="spellEnd"/>
      <w:r>
        <w:rPr>
          <w:sz w:val="28"/>
        </w:rPr>
        <w:t xml:space="preserve">- </w:t>
      </w:r>
      <w:proofErr w:type="spellStart"/>
      <w:r>
        <w:rPr>
          <w:sz w:val="28"/>
        </w:rPr>
        <w:t>гося</w:t>
      </w:r>
      <w:proofErr w:type="spellEnd"/>
      <w:proofErr w:type="gramEnd"/>
      <w:r>
        <w:rPr>
          <w:sz w:val="28"/>
        </w:rPr>
        <w:t xml:space="preserve"> при освоении им образовательной программы высшего образования.</w:t>
      </w:r>
    </w:p>
    <w:p w:rsidR="005A603A" w:rsidRDefault="000504E7">
      <w:pPr>
        <w:pStyle w:val="a3"/>
        <w:spacing w:line="297" w:lineRule="auto"/>
        <w:ind w:right="110"/>
      </w:pPr>
      <w:r>
        <w:t>Если говорить о технологической стороне организации самостоятельной работы обучающихся, то она может включать в себя следующие составляющие:</w:t>
      </w:r>
    </w:p>
    <w:p w:rsidR="005A603A" w:rsidRDefault="000504E7">
      <w:pPr>
        <w:pStyle w:val="a4"/>
        <w:numPr>
          <w:ilvl w:val="2"/>
          <w:numId w:val="6"/>
        </w:numPr>
        <w:tabs>
          <w:tab w:val="left" w:pos="999"/>
        </w:tabs>
        <w:spacing w:before="5" w:line="300" w:lineRule="auto"/>
        <w:ind w:right="109" w:firstLine="566"/>
        <w:jc w:val="both"/>
        <w:rPr>
          <w:sz w:val="28"/>
        </w:rPr>
      </w:pPr>
      <w:r>
        <w:rPr>
          <w:i/>
          <w:sz w:val="28"/>
        </w:rPr>
        <w:t>Технология отбора целей самостоятельной работы обучающихся</w:t>
      </w:r>
      <w:r>
        <w:rPr>
          <w:sz w:val="28"/>
        </w:rPr>
        <w:t xml:space="preserve">. </w:t>
      </w:r>
      <w:proofErr w:type="gramStart"/>
      <w:r>
        <w:rPr>
          <w:sz w:val="28"/>
        </w:rPr>
        <w:t xml:space="preserve">Ос- </w:t>
      </w:r>
      <w:proofErr w:type="spellStart"/>
      <w:r>
        <w:rPr>
          <w:sz w:val="28"/>
        </w:rPr>
        <w:t>нованиями</w:t>
      </w:r>
      <w:proofErr w:type="spellEnd"/>
      <w:proofErr w:type="gramEnd"/>
      <w:r>
        <w:rPr>
          <w:sz w:val="28"/>
        </w:rPr>
        <w:t xml:space="preserve"> отбора целей являются цели, определенные в осваиваемой обучаю- </w:t>
      </w:r>
      <w:proofErr w:type="spellStart"/>
      <w:r>
        <w:rPr>
          <w:sz w:val="28"/>
        </w:rPr>
        <w:t>щимся</w:t>
      </w:r>
      <w:proofErr w:type="spellEnd"/>
      <w:r>
        <w:rPr>
          <w:sz w:val="28"/>
        </w:rPr>
        <w:t xml:space="preserve"> ОПОП ВО, и конкретизация целей по</w:t>
      </w:r>
      <w:r>
        <w:rPr>
          <w:spacing w:val="-2"/>
          <w:sz w:val="28"/>
        </w:rPr>
        <w:t xml:space="preserve"> </w:t>
      </w:r>
      <w:r>
        <w:rPr>
          <w:sz w:val="28"/>
        </w:rPr>
        <w:t>дисциплинам.</w:t>
      </w:r>
    </w:p>
    <w:p w:rsidR="005A603A" w:rsidRDefault="000504E7">
      <w:pPr>
        <w:pStyle w:val="a3"/>
        <w:spacing w:line="300" w:lineRule="auto"/>
        <w:ind w:right="115"/>
      </w:pPr>
      <w:r>
        <w:t xml:space="preserve">Цели самостоятельной работы должны соответствовать структуре </w:t>
      </w:r>
      <w:proofErr w:type="spellStart"/>
      <w:proofErr w:type="gramStart"/>
      <w:r>
        <w:t>готовно</w:t>
      </w:r>
      <w:proofErr w:type="spellEnd"/>
      <w:r>
        <w:t xml:space="preserve">- </w:t>
      </w:r>
      <w:proofErr w:type="spellStart"/>
      <w:r>
        <w:t>сти</w:t>
      </w:r>
      <w:proofErr w:type="spellEnd"/>
      <w:proofErr w:type="gramEnd"/>
      <w:r>
        <w:t xml:space="preserve"> к профессиональному самообразованию, включающей мотивационный, ко- </w:t>
      </w:r>
      <w:proofErr w:type="spellStart"/>
      <w:r>
        <w:t>гнитивный</w:t>
      </w:r>
      <w:proofErr w:type="spellEnd"/>
      <w:r>
        <w:t xml:space="preserve">, </w:t>
      </w:r>
      <w:proofErr w:type="spellStart"/>
      <w:r>
        <w:t>деятельностный</w:t>
      </w:r>
      <w:proofErr w:type="spellEnd"/>
      <w:r>
        <w:t xml:space="preserve"> компоненты.</w:t>
      </w:r>
    </w:p>
    <w:p w:rsidR="005A603A" w:rsidRDefault="000504E7">
      <w:pPr>
        <w:pStyle w:val="a4"/>
        <w:numPr>
          <w:ilvl w:val="2"/>
          <w:numId w:val="6"/>
        </w:numPr>
        <w:tabs>
          <w:tab w:val="left" w:pos="987"/>
        </w:tabs>
        <w:spacing w:line="300" w:lineRule="auto"/>
        <w:ind w:right="107" w:firstLine="566"/>
        <w:jc w:val="both"/>
        <w:rPr>
          <w:sz w:val="28"/>
        </w:rPr>
      </w:pPr>
      <w:r>
        <w:rPr>
          <w:i/>
          <w:sz w:val="28"/>
        </w:rPr>
        <w:t xml:space="preserve">Технология отбора содержания самостоятельной работы </w:t>
      </w:r>
      <w:proofErr w:type="gramStart"/>
      <w:r>
        <w:rPr>
          <w:i/>
          <w:sz w:val="28"/>
        </w:rPr>
        <w:t xml:space="preserve">обучающих- </w:t>
      </w:r>
      <w:proofErr w:type="spellStart"/>
      <w:r>
        <w:rPr>
          <w:i/>
          <w:sz w:val="28"/>
        </w:rPr>
        <w:t>ся</w:t>
      </w:r>
      <w:proofErr w:type="spellEnd"/>
      <w:proofErr w:type="gramEnd"/>
      <w:r>
        <w:rPr>
          <w:sz w:val="28"/>
        </w:rPr>
        <w:t xml:space="preserve">. Основаниями отбора содержания самостоятельной работы являются ФГОС, источники самообразования (литература, опыт, самоанализ), индивидуально- психологические особенности обучающихся (обучаемость, </w:t>
      </w:r>
      <w:proofErr w:type="spellStart"/>
      <w:r>
        <w:rPr>
          <w:sz w:val="28"/>
        </w:rPr>
        <w:t>обученность</w:t>
      </w:r>
      <w:proofErr w:type="spellEnd"/>
      <w:r>
        <w:rPr>
          <w:sz w:val="28"/>
        </w:rPr>
        <w:t xml:space="preserve">, </w:t>
      </w:r>
      <w:proofErr w:type="spellStart"/>
      <w:proofErr w:type="gramStart"/>
      <w:r>
        <w:rPr>
          <w:sz w:val="28"/>
        </w:rPr>
        <w:t>интел</w:t>
      </w:r>
      <w:proofErr w:type="spellEnd"/>
      <w:r>
        <w:rPr>
          <w:sz w:val="28"/>
        </w:rPr>
        <w:t xml:space="preserve">- </w:t>
      </w:r>
      <w:proofErr w:type="spellStart"/>
      <w:r>
        <w:rPr>
          <w:sz w:val="28"/>
        </w:rPr>
        <w:t>лект</w:t>
      </w:r>
      <w:proofErr w:type="spellEnd"/>
      <w:proofErr w:type="gramEnd"/>
      <w:r>
        <w:rPr>
          <w:sz w:val="28"/>
        </w:rPr>
        <w:t>, мотивация, особенности учебной</w:t>
      </w:r>
      <w:r>
        <w:rPr>
          <w:spacing w:val="-2"/>
          <w:sz w:val="28"/>
        </w:rPr>
        <w:t xml:space="preserve"> </w:t>
      </w:r>
      <w:r>
        <w:rPr>
          <w:sz w:val="28"/>
        </w:rPr>
        <w:t>деятельности).</w:t>
      </w:r>
    </w:p>
    <w:p w:rsidR="005A603A" w:rsidRDefault="005A603A">
      <w:pPr>
        <w:spacing w:line="300" w:lineRule="auto"/>
        <w:jc w:val="both"/>
        <w:rPr>
          <w:sz w:val="28"/>
        </w:rPr>
        <w:sectPr w:rsidR="005A603A">
          <w:pgSz w:w="11910" w:h="16840"/>
          <w:pgMar w:top="1120" w:right="1020" w:bottom="1200" w:left="1020" w:header="0" w:footer="956" w:gutter="0"/>
          <w:cols w:space="720"/>
        </w:sectPr>
      </w:pPr>
    </w:p>
    <w:p w:rsidR="005A603A" w:rsidRDefault="000504E7">
      <w:pPr>
        <w:pStyle w:val="a4"/>
        <w:numPr>
          <w:ilvl w:val="2"/>
          <w:numId w:val="6"/>
        </w:numPr>
        <w:tabs>
          <w:tab w:val="left" w:pos="984"/>
        </w:tabs>
        <w:spacing w:before="67" w:line="300" w:lineRule="auto"/>
        <w:ind w:right="112" w:firstLine="566"/>
        <w:jc w:val="both"/>
        <w:rPr>
          <w:sz w:val="28"/>
        </w:rPr>
      </w:pPr>
      <w:r>
        <w:rPr>
          <w:i/>
          <w:sz w:val="28"/>
        </w:rPr>
        <w:lastRenderedPageBreak/>
        <w:t>Технология конструирования заданий</w:t>
      </w:r>
      <w:r>
        <w:rPr>
          <w:sz w:val="28"/>
        </w:rPr>
        <w:t xml:space="preserve">. Задания для самостоятельной </w:t>
      </w:r>
      <w:proofErr w:type="spellStart"/>
      <w:proofErr w:type="gramStart"/>
      <w:r>
        <w:rPr>
          <w:sz w:val="28"/>
        </w:rPr>
        <w:t>ра</w:t>
      </w:r>
      <w:proofErr w:type="spellEnd"/>
      <w:r>
        <w:rPr>
          <w:sz w:val="28"/>
        </w:rPr>
        <w:t>- боты</w:t>
      </w:r>
      <w:proofErr w:type="gramEnd"/>
      <w:r>
        <w:rPr>
          <w:sz w:val="28"/>
        </w:rPr>
        <w:t xml:space="preserve"> должны соответствовать целям различного уровня, отражать содержание каждой дисциплины, включать различные виды и уровни познавательной </w:t>
      </w:r>
      <w:proofErr w:type="spellStart"/>
      <w:r>
        <w:rPr>
          <w:sz w:val="28"/>
        </w:rPr>
        <w:t>дея</w:t>
      </w:r>
      <w:proofErr w:type="spellEnd"/>
      <w:r>
        <w:rPr>
          <w:sz w:val="28"/>
        </w:rPr>
        <w:t xml:space="preserve">- </w:t>
      </w:r>
      <w:proofErr w:type="spellStart"/>
      <w:r>
        <w:rPr>
          <w:sz w:val="28"/>
        </w:rPr>
        <w:t>тельности</w:t>
      </w:r>
      <w:proofErr w:type="spellEnd"/>
      <w:r>
        <w:rPr>
          <w:sz w:val="28"/>
        </w:rPr>
        <w:t xml:space="preserve"> обучающихся.</w:t>
      </w:r>
    </w:p>
    <w:p w:rsidR="005A603A" w:rsidRDefault="000504E7">
      <w:pPr>
        <w:pStyle w:val="a4"/>
        <w:numPr>
          <w:ilvl w:val="2"/>
          <w:numId w:val="6"/>
        </w:numPr>
        <w:tabs>
          <w:tab w:val="left" w:pos="1028"/>
        </w:tabs>
        <w:spacing w:before="1" w:line="300" w:lineRule="auto"/>
        <w:ind w:right="111" w:firstLine="566"/>
        <w:jc w:val="both"/>
        <w:rPr>
          <w:sz w:val="28"/>
        </w:rPr>
      </w:pPr>
      <w:r>
        <w:rPr>
          <w:i/>
          <w:sz w:val="28"/>
        </w:rPr>
        <w:t xml:space="preserve">Технология организации контроля самостоятельной работы </w:t>
      </w:r>
      <w:proofErr w:type="gramStart"/>
      <w:r>
        <w:rPr>
          <w:i/>
          <w:sz w:val="28"/>
        </w:rPr>
        <w:t xml:space="preserve">обучаю- </w:t>
      </w:r>
      <w:proofErr w:type="spellStart"/>
      <w:r>
        <w:rPr>
          <w:i/>
          <w:sz w:val="28"/>
        </w:rPr>
        <w:t>щихся</w:t>
      </w:r>
      <w:proofErr w:type="spellEnd"/>
      <w:proofErr w:type="gramEnd"/>
      <w:r>
        <w:rPr>
          <w:sz w:val="28"/>
        </w:rPr>
        <w:t>. Включает тщательный отбор средств контроля, определение этапов, разработку индивидуальных форм</w:t>
      </w:r>
      <w:r>
        <w:rPr>
          <w:spacing w:val="-8"/>
          <w:sz w:val="28"/>
        </w:rPr>
        <w:t xml:space="preserve"> </w:t>
      </w:r>
      <w:r>
        <w:rPr>
          <w:sz w:val="28"/>
        </w:rPr>
        <w:t>контроля.</w:t>
      </w:r>
    </w:p>
    <w:p w:rsidR="005A603A" w:rsidRDefault="000504E7">
      <w:pPr>
        <w:pStyle w:val="a3"/>
        <w:spacing w:line="300" w:lineRule="auto"/>
        <w:ind w:right="115"/>
      </w:pPr>
      <w:r>
        <w:t>Самостоятельная работа обучающихся должна оказывать важное влияние на формирование личности будущего выпускника.</w:t>
      </w:r>
    </w:p>
    <w:p w:rsidR="005A603A" w:rsidRDefault="000504E7">
      <w:pPr>
        <w:pStyle w:val="a3"/>
        <w:spacing w:before="1" w:line="300" w:lineRule="auto"/>
        <w:ind w:right="109"/>
        <w:jc w:val="right"/>
      </w:pPr>
      <w:r>
        <w:t xml:space="preserve">Цели самостоятельной работы по конкретной учебной дисциплине </w:t>
      </w:r>
      <w:proofErr w:type="spellStart"/>
      <w:proofErr w:type="gramStart"/>
      <w:r>
        <w:t>опреде</w:t>
      </w:r>
      <w:proofErr w:type="spellEnd"/>
      <w:r>
        <w:t xml:space="preserve">- </w:t>
      </w:r>
      <w:proofErr w:type="spellStart"/>
      <w:r>
        <w:t>ляются</w:t>
      </w:r>
      <w:proofErr w:type="spellEnd"/>
      <w:proofErr w:type="gramEnd"/>
      <w:r>
        <w:t xml:space="preserve"> каждым преподавателем и включают: формирование определенных умений (учебных, предметных, профессиональных); овладение новым</w:t>
      </w:r>
      <w:r>
        <w:rPr>
          <w:spacing w:val="55"/>
        </w:rPr>
        <w:t xml:space="preserve"> </w:t>
      </w:r>
      <w:proofErr w:type="spellStart"/>
      <w:r>
        <w:t>содер</w:t>
      </w:r>
      <w:proofErr w:type="spellEnd"/>
      <w:r>
        <w:t xml:space="preserve">- </w:t>
      </w:r>
      <w:proofErr w:type="spellStart"/>
      <w:r>
        <w:t>жанием</w:t>
      </w:r>
      <w:proofErr w:type="spellEnd"/>
      <w:r>
        <w:t xml:space="preserve"> (на разных уровнях – знакомство, осмысление и применение); система- </w:t>
      </w:r>
      <w:proofErr w:type="spellStart"/>
      <w:r>
        <w:t>тизация</w:t>
      </w:r>
      <w:proofErr w:type="spellEnd"/>
      <w:r>
        <w:t xml:space="preserve"> знаний, установление связей между знаниями из разных областей и т.д. Приступая к подготовке методических рекомендаций по организации </w:t>
      </w:r>
      <w:proofErr w:type="spellStart"/>
      <w:r>
        <w:t>са</w:t>
      </w:r>
      <w:proofErr w:type="spellEnd"/>
      <w:r>
        <w:t>-</w:t>
      </w:r>
    </w:p>
    <w:p w:rsidR="005A603A" w:rsidRDefault="000504E7">
      <w:pPr>
        <w:pStyle w:val="a3"/>
        <w:spacing w:before="1" w:line="300" w:lineRule="auto"/>
        <w:ind w:right="110" w:firstLine="0"/>
      </w:pPr>
      <w:proofErr w:type="spellStart"/>
      <w:r>
        <w:t>мостоятельной</w:t>
      </w:r>
      <w:proofErr w:type="spellEnd"/>
      <w:r>
        <w:t xml:space="preserve"> работы, преподавателю необходимо иметь в виду следующие общие положения:</w:t>
      </w:r>
    </w:p>
    <w:p w:rsidR="005A603A" w:rsidRDefault="000504E7">
      <w:pPr>
        <w:pStyle w:val="a4"/>
        <w:numPr>
          <w:ilvl w:val="0"/>
          <w:numId w:val="4"/>
        </w:numPr>
        <w:tabs>
          <w:tab w:val="left" w:pos="894"/>
        </w:tabs>
        <w:spacing w:line="297" w:lineRule="auto"/>
        <w:ind w:right="116" w:firstLine="566"/>
        <w:rPr>
          <w:sz w:val="28"/>
        </w:rPr>
      </w:pPr>
      <w:r>
        <w:rPr>
          <w:sz w:val="28"/>
        </w:rPr>
        <w:t xml:space="preserve">уровень сложности и </w:t>
      </w:r>
      <w:proofErr w:type="spellStart"/>
      <w:r>
        <w:rPr>
          <w:sz w:val="28"/>
        </w:rPr>
        <w:t>трудозатратности</w:t>
      </w:r>
      <w:proofErr w:type="spellEnd"/>
      <w:r>
        <w:rPr>
          <w:sz w:val="28"/>
        </w:rPr>
        <w:t xml:space="preserve"> заданий должны быть </w:t>
      </w:r>
      <w:proofErr w:type="spellStart"/>
      <w:proofErr w:type="gramStart"/>
      <w:r>
        <w:rPr>
          <w:sz w:val="28"/>
        </w:rPr>
        <w:t>осмысле</w:t>
      </w:r>
      <w:proofErr w:type="spellEnd"/>
      <w:r>
        <w:rPr>
          <w:sz w:val="28"/>
        </w:rPr>
        <w:t xml:space="preserve">- </w:t>
      </w:r>
      <w:proofErr w:type="spellStart"/>
      <w:r>
        <w:rPr>
          <w:sz w:val="28"/>
        </w:rPr>
        <w:t>ны</w:t>
      </w:r>
      <w:proofErr w:type="spellEnd"/>
      <w:proofErr w:type="gramEnd"/>
      <w:r>
        <w:rPr>
          <w:sz w:val="28"/>
        </w:rPr>
        <w:t>, связаны с общей структурой ОПОП ВО, логикой изучения дисциплины и уровнем подготовки</w:t>
      </w:r>
      <w:r>
        <w:rPr>
          <w:spacing w:val="-2"/>
          <w:sz w:val="28"/>
        </w:rPr>
        <w:t xml:space="preserve"> </w:t>
      </w:r>
      <w:r>
        <w:rPr>
          <w:sz w:val="28"/>
        </w:rPr>
        <w:t>обучающихся;</w:t>
      </w:r>
    </w:p>
    <w:p w:rsidR="005A603A" w:rsidRDefault="000504E7">
      <w:pPr>
        <w:pStyle w:val="a4"/>
        <w:numPr>
          <w:ilvl w:val="0"/>
          <w:numId w:val="4"/>
        </w:numPr>
        <w:tabs>
          <w:tab w:val="left" w:pos="891"/>
        </w:tabs>
        <w:spacing w:before="3" w:line="295" w:lineRule="auto"/>
        <w:ind w:right="117" w:firstLine="566"/>
        <w:rPr>
          <w:sz w:val="28"/>
        </w:rPr>
      </w:pPr>
      <w:r>
        <w:rPr>
          <w:sz w:val="28"/>
        </w:rPr>
        <w:t xml:space="preserve">задания для самостоятельной работы должны быть методически </w:t>
      </w:r>
      <w:proofErr w:type="spellStart"/>
      <w:proofErr w:type="gramStart"/>
      <w:r>
        <w:rPr>
          <w:sz w:val="28"/>
        </w:rPr>
        <w:t>обосно</w:t>
      </w:r>
      <w:proofErr w:type="spellEnd"/>
      <w:r>
        <w:rPr>
          <w:sz w:val="28"/>
        </w:rPr>
        <w:t xml:space="preserve">- </w:t>
      </w:r>
      <w:proofErr w:type="spellStart"/>
      <w:r>
        <w:rPr>
          <w:sz w:val="28"/>
        </w:rPr>
        <w:t>ваны</w:t>
      </w:r>
      <w:proofErr w:type="spellEnd"/>
      <w:proofErr w:type="gramEnd"/>
      <w:r>
        <w:rPr>
          <w:sz w:val="28"/>
        </w:rPr>
        <w:t xml:space="preserve"> и связаны с работой в</w:t>
      </w:r>
      <w:r>
        <w:rPr>
          <w:spacing w:val="-8"/>
          <w:sz w:val="28"/>
        </w:rPr>
        <w:t xml:space="preserve"> </w:t>
      </w:r>
      <w:r>
        <w:rPr>
          <w:sz w:val="28"/>
        </w:rPr>
        <w:t>аудитории;</w:t>
      </w:r>
    </w:p>
    <w:p w:rsidR="005A603A" w:rsidRDefault="000504E7">
      <w:pPr>
        <w:pStyle w:val="a4"/>
        <w:numPr>
          <w:ilvl w:val="0"/>
          <w:numId w:val="4"/>
        </w:numPr>
        <w:tabs>
          <w:tab w:val="left" w:pos="891"/>
        </w:tabs>
        <w:spacing w:before="8" w:line="297" w:lineRule="auto"/>
        <w:ind w:right="110" w:firstLine="566"/>
        <w:rPr>
          <w:sz w:val="28"/>
        </w:rPr>
      </w:pPr>
      <w:r>
        <w:rPr>
          <w:sz w:val="28"/>
        </w:rPr>
        <w:t xml:space="preserve">самостоятельная работа должна быть обеспечена соответствующими </w:t>
      </w:r>
      <w:proofErr w:type="spellStart"/>
      <w:proofErr w:type="gramStart"/>
      <w:r>
        <w:rPr>
          <w:sz w:val="28"/>
        </w:rPr>
        <w:t>ме</w:t>
      </w:r>
      <w:proofErr w:type="spellEnd"/>
      <w:r>
        <w:rPr>
          <w:sz w:val="28"/>
        </w:rPr>
        <w:t xml:space="preserve">- </w:t>
      </w:r>
      <w:proofErr w:type="spellStart"/>
      <w:r>
        <w:rPr>
          <w:sz w:val="28"/>
        </w:rPr>
        <w:t>тодическими</w:t>
      </w:r>
      <w:proofErr w:type="spellEnd"/>
      <w:proofErr w:type="gramEnd"/>
      <w:r>
        <w:rPr>
          <w:sz w:val="28"/>
        </w:rPr>
        <w:t xml:space="preserve"> материалами (по видам работы), что позволит повысить её </w:t>
      </w:r>
      <w:proofErr w:type="spellStart"/>
      <w:r>
        <w:rPr>
          <w:sz w:val="28"/>
        </w:rPr>
        <w:t>эффек</w:t>
      </w:r>
      <w:proofErr w:type="spellEnd"/>
      <w:r>
        <w:rPr>
          <w:sz w:val="28"/>
        </w:rPr>
        <w:t xml:space="preserve">- </w:t>
      </w:r>
      <w:proofErr w:type="spellStart"/>
      <w:r>
        <w:rPr>
          <w:sz w:val="28"/>
        </w:rPr>
        <w:t>тивность</w:t>
      </w:r>
      <w:proofErr w:type="spellEnd"/>
      <w:r>
        <w:rPr>
          <w:sz w:val="28"/>
        </w:rPr>
        <w:t xml:space="preserve"> и отчасти позволяет освободить время преподавателя для </w:t>
      </w:r>
      <w:proofErr w:type="spellStart"/>
      <w:r>
        <w:rPr>
          <w:sz w:val="28"/>
        </w:rPr>
        <w:t>консульти</w:t>
      </w:r>
      <w:proofErr w:type="spellEnd"/>
      <w:r>
        <w:rPr>
          <w:sz w:val="28"/>
        </w:rPr>
        <w:t xml:space="preserve">- </w:t>
      </w:r>
      <w:proofErr w:type="spellStart"/>
      <w:r>
        <w:rPr>
          <w:sz w:val="28"/>
        </w:rPr>
        <w:t>рования</w:t>
      </w:r>
      <w:proofErr w:type="spellEnd"/>
      <w:r>
        <w:rPr>
          <w:sz w:val="28"/>
        </w:rPr>
        <w:t xml:space="preserve"> по сути</w:t>
      </w:r>
      <w:r>
        <w:rPr>
          <w:spacing w:val="2"/>
          <w:sz w:val="28"/>
        </w:rPr>
        <w:t xml:space="preserve"> </w:t>
      </w:r>
      <w:r>
        <w:rPr>
          <w:sz w:val="28"/>
        </w:rPr>
        <w:t>дисциплины;</w:t>
      </w:r>
    </w:p>
    <w:p w:rsidR="005A603A" w:rsidRDefault="000504E7">
      <w:pPr>
        <w:pStyle w:val="a4"/>
        <w:numPr>
          <w:ilvl w:val="0"/>
          <w:numId w:val="4"/>
        </w:numPr>
        <w:tabs>
          <w:tab w:val="left" w:pos="891"/>
        </w:tabs>
        <w:spacing w:before="6" w:line="297" w:lineRule="auto"/>
        <w:ind w:right="115" w:firstLine="566"/>
        <w:rPr>
          <w:sz w:val="28"/>
        </w:rPr>
      </w:pPr>
      <w:r>
        <w:rPr>
          <w:sz w:val="28"/>
        </w:rPr>
        <w:t xml:space="preserve">в зависимости от уровня подготовки обучающихся, желательно как </w:t>
      </w:r>
      <w:proofErr w:type="spellStart"/>
      <w:proofErr w:type="gramStart"/>
      <w:r>
        <w:rPr>
          <w:sz w:val="28"/>
        </w:rPr>
        <w:t>мож</w:t>
      </w:r>
      <w:proofErr w:type="spellEnd"/>
      <w:r>
        <w:rPr>
          <w:sz w:val="28"/>
        </w:rPr>
        <w:t>- но</w:t>
      </w:r>
      <w:proofErr w:type="gramEnd"/>
      <w:r>
        <w:rPr>
          <w:sz w:val="28"/>
        </w:rPr>
        <w:t xml:space="preserve"> раньше переходить от заданий воспроизводящего характера к заданиям творческим, с использование методов активного</w:t>
      </w:r>
      <w:r>
        <w:rPr>
          <w:spacing w:val="-5"/>
          <w:sz w:val="28"/>
        </w:rPr>
        <w:t xml:space="preserve"> </w:t>
      </w:r>
      <w:r>
        <w:rPr>
          <w:sz w:val="28"/>
        </w:rPr>
        <w:t>обучения;</w:t>
      </w:r>
    </w:p>
    <w:p w:rsidR="005A603A" w:rsidRDefault="000504E7">
      <w:pPr>
        <w:pStyle w:val="a4"/>
        <w:numPr>
          <w:ilvl w:val="0"/>
          <w:numId w:val="4"/>
        </w:numPr>
        <w:tabs>
          <w:tab w:val="left" w:pos="891"/>
        </w:tabs>
        <w:spacing w:before="3" w:line="297" w:lineRule="auto"/>
        <w:ind w:right="117" w:firstLine="566"/>
        <w:rPr>
          <w:sz w:val="28"/>
        </w:rPr>
      </w:pPr>
      <w:r>
        <w:rPr>
          <w:sz w:val="28"/>
        </w:rPr>
        <w:t xml:space="preserve">контроль за ходом самостоятельной работы (в режиме консультаций), доступность, адекватность и понятность критериев её оценки позволяют </w:t>
      </w:r>
      <w:proofErr w:type="spellStart"/>
      <w:proofErr w:type="gramStart"/>
      <w:r>
        <w:rPr>
          <w:sz w:val="28"/>
        </w:rPr>
        <w:t>повы</w:t>
      </w:r>
      <w:proofErr w:type="spellEnd"/>
      <w:r>
        <w:rPr>
          <w:sz w:val="28"/>
        </w:rPr>
        <w:t xml:space="preserve">- </w:t>
      </w:r>
      <w:proofErr w:type="spellStart"/>
      <w:r>
        <w:rPr>
          <w:sz w:val="28"/>
        </w:rPr>
        <w:t>сить</w:t>
      </w:r>
      <w:proofErr w:type="spellEnd"/>
      <w:proofErr w:type="gramEnd"/>
      <w:r>
        <w:rPr>
          <w:sz w:val="28"/>
        </w:rPr>
        <w:t xml:space="preserve"> качество обучения в</w:t>
      </w:r>
      <w:r>
        <w:rPr>
          <w:spacing w:val="-8"/>
          <w:sz w:val="28"/>
        </w:rPr>
        <w:t xml:space="preserve"> </w:t>
      </w:r>
      <w:r>
        <w:rPr>
          <w:sz w:val="28"/>
        </w:rPr>
        <w:t>целом.</w:t>
      </w:r>
    </w:p>
    <w:p w:rsidR="005A603A" w:rsidRDefault="000504E7">
      <w:pPr>
        <w:pStyle w:val="a3"/>
        <w:spacing w:before="6" w:line="300" w:lineRule="auto"/>
        <w:ind w:right="110"/>
      </w:pPr>
      <w:r>
        <w:t xml:space="preserve">Таким образом, рационально организованное методическое </w:t>
      </w:r>
      <w:proofErr w:type="spellStart"/>
      <w:proofErr w:type="gramStart"/>
      <w:r>
        <w:t>сопровожде</w:t>
      </w:r>
      <w:proofErr w:type="spellEnd"/>
      <w:r>
        <w:t xml:space="preserve">- </w:t>
      </w:r>
      <w:proofErr w:type="spellStart"/>
      <w:r>
        <w:t>ние</w:t>
      </w:r>
      <w:proofErr w:type="spellEnd"/>
      <w:proofErr w:type="gramEnd"/>
      <w:r>
        <w:t xml:space="preserve"> самостоятельной работы обучающихся является ключевым элементом при организации этой работы в университете.</w:t>
      </w:r>
    </w:p>
    <w:p w:rsidR="005A603A" w:rsidRDefault="005A603A">
      <w:pPr>
        <w:spacing w:line="300" w:lineRule="auto"/>
        <w:sectPr w:rsidR="005A603A">
          <w:pgSz w:w="11910" w:h="16840"/>
          <w:pgMar w:top="1040" w:right="1020" w:bottom="1200" w:left="1020" w:header="0" w:footer="956" w:gutter="0"/>
          <w:cols w:space="720"/>
        </w:sectPr>
      </w:pPr>
    </w:p>
    <w:p w:rsidR="005A603A" w:rsidRDefault="000504E7">
      <w:pPr>
        <w:pStyle w:val="1"/>
        <w:numPr>
          <w:ilvl w:val="3"/>
          <w:numId w:val="6"/>
        </w:numPr>
        <w:tabs>
          <w:tab w:val="left" w:pos="2559"/>
        </w:tabs>
        <w:spacing w:line="278" w:lineRule="auto"/>
        <w:ind w:right="1568" w:hanging="1203"/>
        <w:jc w:val="both"/>
      </w:pPr>
      <w:r>
        <w:lastRenderedPageBreak/>
        <w:t>Методические рекомендации преподавателю по проведению</w:t>
      </w:r>
      <w:r>
        <w:rPr>
          <w:spacing w:val="-1"/>
        </w:rPr>
        <w:t xml:space="preserve"> </w:t>
      </w:r>
      <w:r>
        <w:t>лекций</w:t>
      </w:r>
    </w:p>
    <w:p w:rsidR="005A603A" w:rsidRDefault="000504E7">
      <w:pPr>
        <w:pStyle w:val="a3"/>
        <w:spacing w:line="276" w:lineRule="auto"/>
        <w:ind w:right="109"/>
      </w:pPr>
      <w:proofErr w:type="gramStart"/>
      <w:r>
        <w:t>Лекции  составляют</w:t>
      </w:r>
      <w:proofErr w:type="gramEnd"/>
      <w:r>
        <w:t xml:space="preserve">   основу   теоретической   подготовки   обучающихся  с целью понимания ими сущности дисциплины и практической</w:t>
      </w:r>
      <w:r>
        <w:rPr>
          <w:spacing w:val="-15"/>
        </w:rPr>
        <w:t xml:space="preserve"> </w:t>
      </w:r>
      <w:r>
        <w:t>работы.</w:t>
      </w:r>
    </w:p>
    <w:p w:rsidR="005A603A" w:rsidRDefault="000504E7">
      <w:pPr>
        <w:pStyle w:val="a3"/>
        <w:spacing w:line="276" w:lineRule="auto"/>
        <w:ind w:right="116"/>
      </w:pPr>
      <w:r>
        <w:t xml:space="preserve">На лекциях рассматриваются наиболее важные понятия, определяются </w:t>
      </w:r>
      <w:proofErr w:type="gramStart"/>
      <w:r>
        <w:t xml:space="preserve">ос- </w:t>
      </w:r>
      <w:proofErr w:type="spellStart"/>
      <w:r>
        <w:t>новные</w:t>
      </w:r>
      <w:proofErr w:type="spellEnd"/>
      <w:proofErr w:type="gramEnd"/>
      <w:r>
        <w:t xml:space="preserve"> направления дисциплины, дается общая характеристика поставленных вопросов, различные научные концепции, которые есть по каждой теме.</w:t>
      </w:r>
    </w:p>
    <w:p w:rsidR="005A603A" w:rsidRDefault="000504E7">
      <w:pPr>
        <w:pStyle w:val="a3"/>
        <w:spacing w:line="276" w:lineRule="auto"/>
        <w:ind w:right="110"/>
      </w:pPr>
      <w:r>
        <w:t xml:space="preserve">Лекции должны активизировать познавательную деятельность </w:t>
      </w:r>
      <w:proofErr w:type="gramStart"/>
      <w:r>
        <w:t xml:space="preserve">обучаю- </w:t>
      </w:r>
      <w:proofErr w:type="spellStart"/>
      <w:r>
        <w:t>щихся</w:t>
      </w:r>
      <w:proofErr w:type="spellEnd"/>
      <w:proofErr w:type="gramEnd"/>
      <w:r>
        <w:t xml:space="preserve">, вызывать интерес к поставленным проблемам и направлениям деятель- </w:t>
      </w:r>
      <w:proofErr w:type="spellStart"/>
      <w:r>
        <w:t>ности</w:t>
      </w:r>
      <w:proofErr w:type="spellEnd"/>
      <w:r>
        <w:t>.</w:t>
      </w:r>
    </w:p>
    <w:p w:rsidR="005A603A" w:rsidRDefault="000504E7">
      <w:pPr>
        <w:pStyle w:val="a3"/>
        <w:spacing w:line="276" w:lineRule="auto"/>
        <w:ind w:right="109"/>
      </w:pPr>
      <w:r>
        <w:t xml:space="preserve">Преподавателю, при подготовке к лекциям по дисциплине, необходимо опираться на основную и дополнительную литературу, представленную в </w:t>
      </w:r>
      <w:proofErr w:type="spellStart"/>
      <w:proofErr w:type="gramStart"/>
      <w:r>
        <w:t>рабо</w:t>
      </w:r>
      <w:proofErr w:type="spellEnd"/>
      <w:r>
        <w:t>- чей</w:t>
      </w:r>
      <w:proofErr w:type="gramEnd"/>
      <w:r>
        <w:t xml:space="preserve"> программе данной дисциплины, а также на учебные пособия, монографии, научные статьи и периодические издания известных специалистов в </w:t>
      </w:r>
      <w:proofErr w:type="spellStart"/>
      <w:r>
        <w:t>соответ</w:t>
      </w:r>
      <w:proofErr w:type="spellEnd"/>
      <w:r>
        <w:t xml:space="preserve">- </w:t>
      </w:r>
      <w:proofErr w:type="spellStart"/>
      <w:r>
        <w:t>ствующей</w:t>
      </w:r>
      <w:proofErr w:type="spellEnd"/>
      <w:r>
        <w:t xml:space="preserve"> области.</w:t>
      </w:r>
    </w:p>
    <w:p w:rsidR="005A603A" w:rsidRDefault="000504E7">
      <w:pPr>
        <w:pStyle w:val="a3"/>
        <w:spacing w:line="276" w:lineRule="auto"/>
        <w:ind w:right="106"/>
      </w:pPr>
      <w:r>
        <w:t xml:space="preserve">Изложение материала лекций должно носить проблемный, инновационный характер, способствующий формированию и развитию универсальных, </w:t>
      </w:r>
      <w:proofErr w:type="gramStart"/>
      <w:r>
        <w:t>обще- культурных</w:t>
      </w:r>
      <w:proofErr w:type="gramEnd"/>
      <w:r>
        <w:t>, общепрофессиональных и профессиональных компетенций по со- ответствующей ОПОП ВО.</w:t>
      </w:r>
    </w:p>
    <w:p w:rsidR="005A603A" w:rsidRDefault="000504E7">
      <w:pPr>
        <w:pStyle w:val="a3"/>
        <w:spacing w:line="276" w:lineRule="auto"/>
        <w:ind w:right="109"/>
      </w:pPr>
      <w:r>
        <w:t xml:space="preserve">В ходе лекций следует акцентировать внимание на наиболее важных, </w:t>
      </w:r>
      <w:proofErr w:type="spellStart"/>
      <w:proofErr w:type="gramStart"/>
      <w:r>
        <w:t>узло</w:t>
      </w:r>
      <w:proofErr w:type="spellEnd"/>
      <w:r>
        <w:t xml:space="preserve">- </w:t>
      </w:r>
      <w:proofErr w:type="spellStart"/>
      <w:r>
        <w:t>вых</w:t>
      </w:r>
      <w:proofErr w:type="spellEnd"/>
      <w:proofErr w:type="gramEnd"/>
      <w:r>
        <w:t xml:space="preserve"> и сложных в восприятии моментах учебного материала, вовлекая к </w:t>
      </w:r>
      <w:proofErr w:type="spellStart"/>
      <w:r>
        <w:t>разре</w:t>
      </w:r>
      <w:proofErr w:type="spellEnd"/>
      <w:r>
        <w:t xml:space="preserve">- </w:t>
      </w:r>
      <w:proofErr w:type="spellStart"/>
      <w:r>
        <w:t>шению</w:t>
      </w:r>
      <w:proofErr w:type="spellEnd"/>
      <w:r>
        <w:t xml:space="preserve"> сформулированных проблем аудиторию, ставя перед обучающимися за- дачи на проведение в ходе внеаудиторной самостоятельной работы </w:t>
      </w:r>
      <w:proofErr w:type="spellStart"/>
      <w:r>
        <w:t>аналитиче</w:t>
      </w:r>
      <w:proofErr w:type="spellEnd"/>
      <w:r>
        <w:t xml:space="preserve">- </w:t>
      </w:r>
      <w:proofErr w:type="spellStart"/>
      <w:r>
        <w:t>ских</w:t>
      </w:r>
      <w:proofErr w:type="spellEnd"/>
      <w:r>
        <w:t xml:space="preserve"> оценок и научных исследований, способствующих закреплению изучаемо- </w:t>
      </w:r>
      <w:proofErr w:type="spellStart"/>
      <w:r>
        <w:t>го</w:t>
      </w:r>
      <w:proofErr w:type="spellEnd"/>
      <w:r>
        <w:t xml:space="preserve"> материала и постижению нового. Очень важно насытить лекционный </w:t>
      </w:r>
      <w:proofErr w:type="gramStart"/>
      <w:r>
        <w:t>мате- риал</w:t>
      </w:r>
      <w:proofErr w:type="gramEnd"/>
      <w:r>
        <w:t xml:space="preserve"> практическими примерами, подтверждающими теоретические тезисы. Также следует аргументировано обосновать собственную позицию по спорным теоретическим вопросам. Это способствует активизации мыслительной </w:t>
      </w:r>
      <w:proofErr w:type="spellStart"/>
      <w:proofErr w:type="gramStart"/>
      <w:r>
        <w:t>дея</w:t>
      </w:r>
      <w:proofErr w:type="spellEnd"/>
      <w:r>
        <w:t xml:space="preserve">- </w:t>
      </w:r>
      <w:proofErr w:type="spellStart"/>
      <w:r>
        <w:t>тельности</w:t>
      </w:r>
      <w:proofErr w:type="spellEnd"/>
      <w:proofErr w:type="gramEnd"/>
      <w:r>
        <w:t xml:space="preserve"> обучающихся, повышению их внимания и интереса к материалу лек- </w:t>
      </w:r>
      <w:proofErr w:type="spellStart"/>
      <w:r>
        <w:t>ции</w:t>
      </w:r>
      <w:proofErr w:type="spellEnd"/>
      <w:r>
        <w:t>, ее содержанию.</w:t>
      </w:r>
    </w:p>
    <w:p w:rsidR="005A603A" w:rsidRDefault="000504E7">
      <w:pPr>
        <w:pStyle w:val="a3"/>
        <w:spacing w:line="276" w:lineRule="auto"/>
        <w:ind w:right="115"/>
      </w:pPr>
      <w:r>
        <w:t xml:space="preserve">Лекция является главным звеном дидактического цикла обучения.  </w:t>
      </w:r>
      <w:proofErr w:type="gramStart"/>
      <w:r>
        <w:t>Ее  цель</w:t>
      </w:r>
      <w:proofErr w:type="gramEnd"/>
      <w:r>
        <w:t xml:space="preserve"> – формирование ориентировочной основы для последующего усвоения обучающимися учебного</w:t>
      </w:r>
      <w:r>
        <w:rPr>
          <w:spacing w:val="1"/>
        </w:rPr>
        <w:t xml:space="preserve"> </w:t>
      </w:r>
      <w:r>
        <w:t>материала.</w:t>
      </w:r>
    </w:p>
    <w:p w:rsidR="005A603A" w:rsidRDefault="000504E7">
      <w:pPr>
        <w:pStyle w:val="a3"/>
        <w:spacing w:line="276" w:lineRule="auto"/>
        <w:ind w:right="118"/>
      </w:pPr>
      <w:r>
        <w:t xml:space="preserve">В ходе лекции преподаватель, применяя методы устного изложения, </w:t>
      </w:r>
      <w:proofErr w:type="gramStart"/>
      <w:r>
        <w:t>пере- дает</w:t>
      </w:r>
      <w:proofErr w:type="gramEnd"/>
      <w:r>
        <w:t xml:space="preserve"> обучаемым знания по основным, фундаментальным вопросам изучаемой дисциплины.</w:t>
      </w:r>
    </w:p>
    <w:p w:rsidR="005A603A" w:rsidRDefault="000504E7">
      <w:pPr>
        <w:pStyle w:val="a3"/>
        <w:spacing w:line="276" w:lineRule="auto"/>
        <w:ind w:right="108"/>
      </w:pPr>
      <w:r>
        <w:t xml:space="preserve">Назначение лекции состоит в том, чтобы доходчиво, убедительно и </w:t>
      </w:r>
      <w:proofErr w:type="spellStart"/>
      <w:proofErr w:type="gramStart"/>
      <w:r>
        <w:t>доказа</w:t>
      </w:r>
      <w:proofErr w:type="spellEnd"/>
      <w:r>
        <w:t xml:space="preserve">- </w:t>
      </w:r>
      <w:proofErr w:type="spellStart"/>
      <w:r>
        <w:t>тельно</w:t>
      </w:r>
      <w:proofErr w:type="spellEnd"/>
      <w:proofErr w:type="gramEnd"/>
      <w:r>
        <w:t xml:space="preserve"> раскрыть основные теоретические положения изучаемой дисциплины, нацелить обучаемых на наиболее важные вопросы, темы, разделы учебной</w:t>
      </w:r>
      <w:r>
        <w:rPr>
          <w:spacing w:val="60"/>
        </w:rPr>
        <w:t xml:space="preserve"> </w:t>
      </w:r>
      <w:proofErr w:type="spellStart"/>
      <w:r>
        <w:t>дис</w:t>
      </w:r>
      <w:proofErr w:type="spellEnd"/>
      <w:r>
        <w:t>-</w:t>
      </w:r>
    </w:p>
    <w:p w:rsidR="005A603A" w:rsidRDefault="005A603A">
      <w:pPr>
        <w:spacing w:line="276" w:lineRule="auto"/>
        <w:sectPr w:rsidR="005A603A">
          <w:pgSz w:w="11910" w:h="16840"/>
          <w:pgMar w:top="1040" w:right="1020" w:bottom="1200" w:left="1020" w:header="0" w:footer="956" w:gutter="0"/>
          <w:cols w:space="720"/>
        </w:sectPr>
      </w:pPr>
    </w:p>
    <w:p w:rsidR="005A603A" w:rsidRDefault="000504E7">
      <w:pPr>
        <w:pStyle w:val="a3"/>
        <w:spacing w:before="67" w:line="278" w:lineRule="auto"/>
        <w:ind w:right="111" w:firstLine="0"/>
      </w:pPr>
      <w:proofErr w:type="spellStart"/>
      <w:r>
        <w:lastRenderedPageBreak/>
        <w:t>циплины</w:t>
      </w:r>
      <w:proofErr w:type="spellEnd"/>
      <w:r>
        <w:t xml:space="preserve">, дать им установку и оказать помощь в овладении методами, </w:t>
      </w:r>
      <w:proofErr w:type="gramStart"/>
      <w:r>
        <w:t>способа- ми</w:t>
      </w:r>
      <w:proofErr w:type="gramEnd"/>
      <w:r>
        <w:t>, приемами получения необходимых знаний и применения их на практике.</w:t>
      </w:r>
    </w:p>
    <w:p w:rsidR="005A603A" w:rsidRDefault="000504E7">
      <w:pPr>
        <w:pStyle w:val="a3"/>
        <w:spacing w:line="276" w:lineRule="auto"/>
        <w:ind w:right="110"/>
      </w:pPr>
      <w:r>
        <w:t xml:space="preserve">Одним из неоспоримых достоинств лекции является то, что новизна </w:t>
      </w:r>
      <w:proofErr w:type="spellStart"/>
      <w:proofErr w:type="gramStart"/>
      <w:r>
        <w:t>изла</w:t>
      </w:r>
      <w:proofErr w:type="spellEnd"/>
      <w:r>
        <w:t xml:space="preserve">- </w:t>
      </w:r>
      <w:proofErr w:type="spellStart"/>
      <w:r>
        <w:t>гаемого</w:t>
      </w:r>
      <w:proofErr w:type="spellEnd"/>
      <w:proofErr w:type="gramEnd"/>
      <w:r>
        <w:t xml:space="preserve"> материала соответствует моменту ее чтения, в то время как положения учебников, учебных пособий относятся к году их издания. Кроме того, на </w:t>
      </w:r>
      <w:proofErr w:type="gramStart"/>
      <w:r>
        <w:t xml:space="preserve">лек- </w:t>
      </w:r>
      <w:proofErr w:type="spellStart"/>
      <w:r>
        <w:t>ции</w:t>
      </w:r>
      <w:proofErr w:type="spellEnd"/>
      <w:proofErr w:type="gramEnd"/>
      <w:r>
        <w:t xml:space="preserve"> личное общение преподавателя с обучающимися предоставляет большие возможности для реализации воспитательных целей.</w:t>
      </w:r>
    </w:p>
    <w:p w:rsidR="005A603A" w:rsidRDefault="000504E7">
      <w:pPr>
        <w:pStyle w:val="a3"/>
        <w:spacing w:line="278" w:lineRule="auto"/>
        <w:ind w:right="117"/>
      </w:pPr>
      <w:r>
        <w:t>К лекции как к виду учебных занятий предъявляются следующие основные требования:</w:t>
      </w:r>
    </w:p>
    <w:p w:rsidR="005A603A" w:rsidRDefault="000504E7">
      <w:pPr>
        <w:pStyle w:val="a4"/>
        <w:numPr>
          <w:ilvl w:val="0"/>
          <w:numId w:val="5"/>
        </w:numPr>
        <w:tabs>
          <w:tab w:val="left" w:pos="843"/>
        </w:tabs>
        <w:spacing w:line="317" w:lineRule="exact"/>
        <w:ind w:left="842"/>
        <w:jc w:val="left"/>
        <w:rPr>
          <w:sz w:val="28"/>
        </w:rPr>
      </w:pPr>
      <w:r>
        <w:rPr>
          <w:sz w:val="28"/>
        </w:rPr>
        <w:t>логическая последовательность изложения учебных</w:t>
      </w:r>
      <w:r>
        <w:rPr>
          <w:spacing w:val="-2"/>
          <w:sz w:val="28"/>
        </w:rPr>
        <w:t xml:space="preserve"> </w:t>
      </w:r>
      <w:r>
        <w:rPr>
          <w:sz w:val="28"/>
        </w:rPr>
        <w:t>вопросов;</w:t>
      </w:r>
    </w:p>
    <w:p w:rsidR="005A603A" w:rsidRDefault="000504E7">
      <w:pPr>
        <w:pStyle w:val="a4"/>
        <w:numPr>
          <w:ilvl w:val="0"/>
          <w:numId w:val="5"/>
        </w:numPr>
        <w:tabs>
          <w:tab w:val="left" w:pos="843"/>
        </w:tabs>
        <w:spacing w:before="42"/>
        <w:ind w:left="842"/>
        <w:jc w:val="left"/>
        <w:rPr>
          <w:sz w:val="28"/>
        </w:rPr>
      </w:pPr>
      <w:r>
        <w:rPr>
          <w:sz w:val="28"/>
        </w:rPr>
        <w:t>конкретность изложения</w:t>
      </w:r>
      <w:r>
        <w:rPr>
          <w:spacing w:val="-2"/>
          <w:sz w:val="28"/>
        </w:rPr>
        <w:t xml:space="preserve"> </w:t>
      </w:r>
      <w:r>
        <w:rPr>
          <w:sz w:val="28"/>
        </w:rPr>
        <w:t>материала;</w:t>
      </w:r>
    </w:p>
    <w:p w:rsidR="005A603A" w:rsidRDefault="000504E7">
      <w:pPr>
        <w:pStyle w:val="a4"/>
        <w:numPr>
          <w:ilvl w:val="0"/>
          <w:numId w:val="5"/>
        </w:numPr>
        <w:tabs>
          <w:tab w:val="left" w:pos="843"/>
        </w:tabs>
        <w:spacing w:before="50"/>
        <w:ind w:left="842"/>
        <w:jc w:val="left"/>
        <w:rPr>
          <w:sz w:val="28"/>
        </w:rPr>
      </w:pPr>
      <w:r>
        <w:rPr>
          <w:sz w:val="28"/>
        </w:rPr>
        <w:t>соответствие отводимого времени значимости учебных</w:t>
      </w:r>
      <w:r>
        <w:rPr>
          <w:spacing w:val="-5"/>
          <w:sz w:val="28"/>
        </w:rPr>
        <w:t xml:space="preserve"> </w:t>
      </w:r>
      <w:r>
        <w:rPr>
          <w:sz w:val="28"/>
        </w:rPr>
        <w:t>вопросов;</w:t>
      </w:r>
    </w:p>
    <w:p w:rsidR="005A603A" w:rsidRDefault="000504E7">
      <w:pPr>
        <w:pStyle w:val="a4"/>
        <w:numPr>
          <w:ilvl w:val="0"/>
          <w:numId w:val="5"/>
        </w:numPr>
        <w:tabs>
          <w:tab w:val="left" w:pos="877"/>
        </w:tabs>
        <w:spacing w:before="48" w:line="276" w:lineRule="auto"/>
        <w:ind w:right="126" w:firstLine="566"/>
        <w:jc w:val="left"/>
        <w:rPr>
          <w:sz w:val="28"/>
        </w:rPr>
      </w:pPr>
      <w:r>
        <w:rPr>
          <w:sz w:val="28"/>
        </w:rPr>
        <w:t xml:space="preserve">соответствие содержания лекции принципам обучения, требованиям </w:t>
      </w:r>
      <w:proofErr w:type="spellStart"/>
      <w:proofErr w:type="gramStart"/>
      <w:r>
        <w:rPr>
          <w:sz w:val="28"/>
        </w:rPr>
        <w:t>ру</w:t>
      </w:r>
      <w:proofErr w:type="spellEnd"/>
      <w:r>
        <w:rPr>
          <w:sz w:val="28"/>
        </w:rPr>
        <w:t xml:space="preserve">- </w:t>
      </w:r>
      <w:proofErr w:type="spellStart"/>
      <w:r>
        <w:rPr>
          <w:sz w:val="28"/>
        </w:rPr>
        <w:t>ководящих</w:t>
      </w:r>
      <w:proofErr w:type="spellEnd"/>
      <w:proofErr w:type="gramEnd"/>
      <w:r>
        <w:rPr>
          <w:sz w:val="28"/>
        </w:rPr>
        <w:t xml:space="preserve"> документов;</w:t>
      </w:r>
    </w:p>
    <w:p w:rsidR="005A603A" w:rsidRDefault="000504E7">
      <w:pPr>
        <w:pStyle w:val="a4"/>
        <w:numPr>
          <w:ilvl w:val="0"/>
          <w:numId w:val="5"/>
        </w:numPr>
        <w:tabs>
          <w:tab w:val="left" w:pos="875"/>
        </w:tabs>
        <w:spacing w:line="278" w:lineRule="auto"/>
        <w:ind w:right="114" w:firstLine="566"/>
        <w:jc w:val="left"/>
        <w:rPr>
          <w:sz w:val="28"/>
        </w:rPr>
      </w:pPr>
      <w:r>
        <w:rPr>
          <w:sz w:val="28"/>
        </w:rPr>
        <w:t xml:space="preserve">наглядность обучения; формирование у обучаемых потребности к </w:t>
      </w:r>
      <w:proofErr w:type="gramStart"/>
      <w:r>
        <w:rPr>
          <w:sz w:val="28"/>
        </w:rPr>
        <w:t xml:space="preserve">само- </w:t>
      </w:r>
      <w:proofErr w:type="spellStart"/>
      <w:r>
        <w:rPr>
          <w:sz w:val="28"/>
        </w:rPr>
        <w:t>стоятельному</w:t>
      </w:r>
      <w:proofErr w:type="spellEnd"/>
      <w:proofErr w:type="gramEnd"/>
      <w:r>
        <w:rPr>
          <w:sz w:val="28"/>
        </w:rPr>
        <w:t xml:space="preserve"> углублению</w:t>
      </w:r>
      <w:r>
        <w:rPr>
          <w:spacing w:val="-6"/>
          <w:sz w:val="28"/>
        </w:rPr>
        <w:t xml:space="preserve"> </w:t>
      </w:r>
      <w:r>
        <w:rPr>
          <w:sz w:val="28"/>
        </w:rPr>
        <w:t>знаний;</w:t>
      </w:r>
    </w:p>
    <w:p w:rsidR="005A603A" w:rsidRDefault="000504E7">
      <w:pPr>
        <w:pStyle w:val="a4"/>
        <w:numPr>
          <w:ilvl w:val="0"/>
          <w:numId w:val="5"/>
        </w:numPr>
        <w:tabs>
          <w:tab w:val="left" w:pos="843"/>
        </w:tabs>
        <w:spacing w:line="317" w:lineRule="exact"/>
        <w:ind w:left="842"/>
        <w:jc w:val="left"/>
        <w:rPr>
          <w:sz w:val="28"/>
        </w:rPr>
      </w:pPr>
      <w:r>
        <w:rPr>
          <w:sz w:val="28"/>
        </w:rPr>
        <w:t>изложение материала с учетом достигнутого уровня</w:t>
      </w:r>
      <w:r>
        <w:rPr>
          <w:spacing w:val="-5"/>
          <w:sz w:val="28"/>
        </w:rPr>
        <w:t xml:space="preserve"> </w:t>
      </w:r>
      <w:r>
        <w:rPr>
          <w:sz w:val="28"/>
        </w:rPr>
        <w:t>знаний.</w:t>
      </w:r>
    </w:p>
    <w:p w:rsidR="005A603A" w:rsidRDefault="000504E7">
      <w:pPr>
        <w:pStyle w:val="a3"/>
        <w:spacing w:before="46" w:line="276" w:lineRule="auto"/>
        <w:ind w:right="112"/>
      </w:pPr>
      <w:r>
        <w:t xml:space="preserve">При изложении материала лектору в обязательном порядке необходимо ставить конкретную цель на каждую лекцию. Цель - это осознанное намерение, мысленное предвосхищение результата деятельности. Различают цели общие и конкретные, но их формулировки всегда целесообразно начинать с глагола. Глагол выражает действие, которое и должно быть осознанно и мысленно предвосхищено. Можно предложить такой примерный набор глаголов для </w:t>
      </w:r>
      <w:proofErr w:type="gramStart"/>
      <w:r>
        <w:t xml:space="preserve">фор- </w:t>
      </w:r>
      <w:proofErr w:type="spellStart"/>
      <w:r>
        <w:t>мулировки</w:t>
      </w:r>
      <w:proofErr w:type="spellEnd"/>
      <w:proofErr w:type="gramEnd"/>
      <w:r>
        <w:t xml:space="preserve"> целей. Если ставится общая цель «проинформировать», то </w:t>
      </w:r>
      <w:proofErr w:type="gramStart"/>
      <w:r>
        <w:t xml:space="preserve">форму- </w:t>
      </w:r>
      <w:proofErr w:type="spellStart"/>
      <w:r>
        <w:t>лировка</w:t>
      </w:r>
      <w:proofErr w:type="spellEnd"/>
      <w:proofErr w:type="gramEnd"/>
      <w:r>
        <w:t xml:space="preserve"> цели может начинаться с глаголов: «рассказать о ...», «познакомить с</w:t>
      </w:r>
    </w:p>
    <w:p w:rsidR="005A603A" w:rsidRDefault="000504E7">
      <w:pPr>
        <w:pStyle w:val="a3"/>
        <w:ind w:firstLine="0"/>
      </w:pPr>
      <w:r>
        <w:t>...», «показать причину</w:t>
      </w:r>
      <w:proofErr w:type="gramStart"/>
      <w:r>
        <w:t xml:space="preserve"> ….</w:t>
      </w:r>
      <w:proofErr w:type="gramEnd"/>
      <w:r>
        <w:t>.» и т.п.</w:t>
      </w:r>
    </w:p>
    <w:p w:rsidR="005A603A" w:rsidRDefault="000504E7">
      <w:pPr>
        <w:pStyle w:val="a3"/>
        <w:spacing w:before="50"/>
        <w:ind w:left="679" w:firstLine="0"/>
      </w:pPr>
      <w:r>
        <w:t>При постановке такой цели как «просветить», то для нее подходят глаголы:</w:t>
      </w:r>
    </w:p>
    <w:p w:rsidR="005A603A" w:rsidRDefault="000504E7">
      <w:pPr>
        <w:pStyle w:val="a3"/>
        <w:spacing w:before="48" w:line="276" w:lineRule="auto"/>
        <w:ind w:right="116" w:firstLine="0"/>
      </w:pPr>
      <w:r>
        <w:t>«дать представление о ...», «дать рекомендации ...», «посоветовать...», «</w:t>
      </w:r>
      <w:proofErr w:type="spellStart"/>
      <w:proofErr w:type="gramStart"/>
      <w:r>
        <w:t>объяс</w:t>
      </w:r>
      <w:proofErr w:type="spellEnd"/>
      <w:r>
        <w:t>- нить</w:t>
      </w:r>
      <w:proofErr w:type="gramEnd"/>
      <w:r>
        <w:t xml:space="preserve"> понятие...».</w:t>
      </w:r>
    </w:p>
    <w:p w:rsidR="005A603A" w:rsidRDefault="000504E7">
      <w:pPr>
        <w:pStyle w:val="a3"/>
        <w:spacing w:before="1" w:line="276" w:lineRule="auto"/>
        <w:ind w:right="110"/>
      </w:pPr>
      <w:r>
        <w:t>Если лектор ставит своей целью «убедить», то уместны глаголы: «довести до понимания...», «разъяснить сущность...», «добиться единого понимания...»,</w:t>
      </w:r>
    </w:p>
    <w:p w:rsidR="005A603A" w:rsidRDefault="000504E7">
      <w:pPr>
        <w:pStyle w:val="a3"/>
        <w:spacing w:line="321" w:lineRule="exact"/>
        <w:ind w:firstLine="0"/>
      </w:pPr>
      <w:r>
        <w:t>«выработать единое понимание...».</w:t>
      </w:r>
    </w:p>
    <w:p w:rsidR="005A603A" w:rsidRDefault="000504E7">
      <w:pPr>
        <w:pStyle w:val="a3"/>
        <w:spacing w:before="48" w:line="276" w:lineRule="auto"/>
        <w:ind w:right="111"/>
      </w:pPr>
      <w:r>
        <w:t>При постановке такой цели, как «научить», необходимо ставить задачу, выраженную словами: «дать методику...», «привить навыки...», «отработать приемы...» и т.п.</w:t>
      </w:r>
    </w:p>
    <w:p w:rsidR="005A603A" w:rsidRDefault="000504E7">
      <w:pPr>
        <w:pStyle w:val="a3"/>
        <w:spacing w:before="1" w:line="276" w:lineRule="auto"/>
        <w:ind w:right="111"/>
      </w:pPr>
      <w:r>
        <w:t xml:space="preserve">Таким образом, сформулировать цель лекции – значит совершенно ясно, определенно наметить конкретный результат воздействия на аудиторию, </w:t>
      </w:r>
      <w:proofErr w:type="spellStart"/>
      <w:proofErr w:type="gramStart"/>
      <w:r>
        <w:t>уяс</w:t>
      </w:r>
      <w:proofErr w:type="spellEnd"/>
      <w:r>
        <w:t>- нить</w:t>
      </w:r>
      <w:proofErr w:type="gramEnd"/>
      <w:r>
        <w:t xml:space="preserve"> для себя, что именно обучающиеся должны совершить в мышлении, что скорректировать и к чему прийти.</w:t>
      </w:r>
    </w:p>
    <w:p w:rsidR="005A603A" w:rsidRDefault="005A603A">
      <w:pPr>
        <w:spacing w:line="276" w:lineRule="auto"/>
        <w:sectPr w:rsidR="005A603A">
          <w:pgSz w:w="11910" w:h="16840"/>
          <w:pgMar w:top="1040" w:right="1020" w:bottom="1200" w:left="1020" w:header="0" w:footer="956" w:gutter="0"/>
          <w:cols w:space="720"/>
        </w:sectPr>
      </w:pPr>
    </w:p>
    <w:p w:rsidR="005A603A" w:rsidRDefault="000504E7">
      <w:pPr>
        <w:pStyle w:val="a3"/>
        <w:spacing w:before="67" w:line="276" w:lineRule="auto"/>
        <w:ind w:right="114"/>
      </w:pPr>
      <w:r>
        <w:lastRenderedPageBreak/>
        <w:t xml:space="preserve">Перед началом изучения дисциплины лектор должен поинтересоваться, что уже известно обучающимся по данной теме, насколько они </w:t>
      </w:r>
      <w:proofErr w:type="spellStart"/>
      <w:proofErr w:type="gramStart"/>
      <w:r>
        <w:t>профессиональ</w:t>
      </w:r>
      <w:proofErr w:type="spellEnd"/>
      <w:r>
        <w:t>- но</w:t>
      </w:r>
      <w:proofErr w:type="gramEnd"/>
      <w:r>
        <w:t xml:space="preserve"> заинтересованы в глубоких и конкретных знаниях, как относятся к теме. Это необходимо для уточнения конкретных целей</w:t>
      </w:r>
      <w:r>
        <w:rPr>
          <w:spacing w:val="-4"/>
        </w:rPr>
        <w:t xml:space="preserve"> </w:t>
      </w:r>
      <w:r>
        <w:t>лекции.</w:t>
      </w:r>
    </w:p>
    <w:p w:rsidR="005A603A" w:rsidRDefault="000504E7">
      <w:pPr>
        <w:pStyle w:val="a3"/>
        <w:spacing w:before="3" w:line="276" w:lineRule="auto"/>
        <w:ind w:right="112"/>
      </w:pPr>
      <w:r>
        <w:t xml:space="preserve">По своей структуре лекции могут отличаться друг от друга. Все зависит от содержания и характера излагаемого материала, но существует общий </w:t>
      </w:r>
      <w:proofErr w:type="spellStart"/>
      <w:proofErr w:type="gramStart"/>
      <w:r>
        <w:t>струк</w:t>
      </w:r>
      <w:proofErr w:type="spellEnd"/>
      <w:r>
        <w:t xml:space="preserve">- </w:t>
      </w:r>
      <w:proofErr w:type="spellStart"/>
      <w:r>
        <w:t>турный</w:t>
      </w:r>
      <w:proofErr w:type="spellEnd"/>
      <w:proofErr w:type="gramEnd"/>
      <w:r>
        <w:t xml:space="preserve"> каркас, применимый к любой лекции. Прежде всего это – сообщение плана лекции и строгое ему следование. В план включаются наименования </w:t>
      </w:r>
      <w:proofErr w:type="gramStart"/>
      <w:r>
        <w:t xml:space="preserve">ос- </w:t>
      </w:r>
      <w:proofErr w:type="spellStart"/>
      <w:r>
        <w:t>новных</w:t>
      </w:r>
      <w:proofErr w:type="spellEnd"/>
      <w:proofErr w:type="gramEnd"/>
      <w:r>
        <w:t xml:space="preserve"> узловых вопросов лекции, которые могут послужить для составления экзаменационных билетов.</w:t>
      </w:r>
    </w:p>
    <w:p w:rsidR="005A603A" w:rsidRDefault="000504E7">
      <w:pPr>
        <w:pStyle w:val="a3"/>
        <w:spacing w:line="276" w:lineRule="auto"/>
        <w:ind w:right="114"/>
      </w:pPr>
      <w:r>
        <w:t xml:space="preserve">Полезно напомнить содержание предыдущей лекции, связать его с новым материалом, определить место и назначение в дисциплине, в системе других дисциплин. При раскрытии темы можно применять индуктивный метод: </w:t>
      </w:r>
      <w:proofErr w:type="gramStart"/>
      <w:r>
        <w:t>при- меры</w:t>
      </w:r>
      <w:proofErr w:type="gramEnd"/>
      <w:r>
        <w:t xml:space="preserve">, факты, подводящие к научным выводам; можно также использовать </w:t>
      </w:r>
      <w:proofErr w:type="spellStart"/>
      <w:r>
        <w:t>ме</w:t>
      </w:r>
      <w:proofErr w:type="spellEnd"/>
      <w:r>
        <w:t xml:space="preserve">- </w:t>
      </w:r>
      <w:proofErr w:type="spellStart"/>
      <w:r>
        <w:t>тод</w:t>
      </w:r>
      <w:proofErr w:type="spellEnd"/>
      <w:r>
        <w:t xml:space="preserve"> дедукции: разъяснение общих положений с последующим показом </w:t>
      </w:r>
      <w:proofErr w:type="spellStart"/>
      <w:r>
        <w:t>возмож</w:t>
      </w:r>
      <w:proofErr w:type="spellEnd"/>
      <w:r>
        <w:t xml:space="preserve">- </w:t>
      </w:r>
      <w:proofErr w:type="spellStart"/>
      <w:r>
        <w:t>ности</w:t>
      </w:r>
      <w:proofErr w:type="spellEnd"/>
      <w:r>
        <w:t xml:space="preserve"> их приложения на конкретных примерах. По каждому из анализируемых положений следует </w:t>
      </w:r>
      <w:proofErr w:type="gramStart"/>
      <w:r>
        <w:t>делать  вывод</w:t>
      </w:r>
      <w:proofErr w:type="gramEnd"/>
      <w:r>
        <w:t>,  выделяя  его  повторением  и  интонацией.  В конце лекции полезно подвести итог услышанному. Традиционная лекция обычно называется информационной, имея несколько</w:t>
      </w:r>
      <w:r>
        <w:rPr>
          <w:spacing w:val="-15"/>
        </w:rPr>
        <w:t xml:space="preserve"> </w:t>
      </w:r>
      <w:r>
        <w:t>разновидностей.</w:t>
      </w:r>
    </w:p>
    <w:p w:rsidR="005A603A" w:rsidRDefault="000504E7">
      <w:pPr>
        <w:pStyle w:val="a3"/>
        <w:spacing w:line="276" w:lineRule="auto"/>
        <w:ind w:right="110"/>
      </w:pPr>
      <w:r>
        <w:t xml:space="preserve">Вводная лекция знакомит обучающихся с целью и назначением курса, его ролью и местом в системе учебных дисциплин. Далее дается краткий обзор курса (вехи развития данной науки, имена известных ученых). В такой лекции ставятся научные проблемы, выдвигаются гипотезы, намечаются перспективы развития науки и ее вклада в практику. Во вводной лекции важно связать </w:t>
      </w:r>
      <w:proofErr w:type="spellStart"/>
      <w:proofErr w:type="gramStart"/>
      <w:r>
        <w:t>тео</w:t>
      </w:r>
      <w:proofErr w:type="spellEnd"/>
      <w:r>
        <w:t xml:space="preserve">- </w:t>
      </w:r>
      <w:proofErr w:type="spellStart"/>
      <w:r>
        <w:t>ретический</w:t>
      </w:r>
      <w:proofErr w:type="spellEnd"/>
      <w:proofErr w:type="gramEnd"/>
      <w:r>
        <w:t xml:space="preserve"> материал с практикой будущей работы специалистов. Далее </w:t>
      </w:r>
      <w:proofErr w:type="spellStart"/>
      <w:proofErr w:type="gramStart"/>
      <w:r>
        <w:t>целе</w:t>
      </w:r>
      <w:proofErr w:type="spellEnd"/>
      <w:r>
        <w:t>- сообразно</w:t>
      </w:r>
      <w:proofErr w:type="gramEnd"/>
      <w:r>
        <w:t xml:space="preserve"> рассказать об общей методике работы над курсом, дать </w:t>
      </w:r>
      <w:proofErr w:type="spellStart"/>
      <w:r>
        <w:t>характери</w:t>
      </w:r>
      <w:proofErr w:type="spellEnd"/>
      <w:r>
        <w:t xml:space="preserve">- </w:t>
      </w:r>
      <w:proofErr w:type="spellStart"/>
      <w:r>
        <w:t>стику</w:t>
      </w:r>
      <w:proofErr w:type="spellEnd"/>
      <w:r>
        <w:t xml:space="preserve"> учебника и учебных пособий, ознакомить слушателей с основной и до- </w:t>
      </w:r>
      <w:proofErr w:type="spellStart"/>
      <w:r>
        <w:t>полнительной</w:t>
      </w:r>
      <w:proofErr w:type="spellEnd"/>
      <w:r>
        <w:t xml:space="preserve"> литературой, рассказать о требованиях к промежуточной </w:t>
      </w:r>
      <w:proofErr w:type="spellStart"/>
      <w:r>
        <w:t>атте</w:t>
      </w:r>
      <w:proofErr w:type="spellEnd"/>
      <w:r>
        <w:t xml:space="preserve">- стации. Подобное введение помогает обучающимся получить общее </w:t>
      </w:r>
      <w:proofErr w:type="gramStart"/>
      <w:r>
        <w:t xml:space="preserve">представ- </w:t>
      </w:r>
      <w:proofErr w:type="spellStart"/>
      <w:r>
        <w:t>ление</w:t>
      </w:r>
      <w:proofErr w:type="spellEnd"/>
      <w:proofErr w:type="gramEnd"/>
      <w:r>
        <w:t xml:space="preserve"> о предмете, ориентирует их на систематическую работу с конспектами лекций и литературой, знакомит с методикой работы над курсом.</w:t>
      </w:r>
    </w:p>
    <w:p w:rsidR="005A603A" w:rsidRDefault="000504E7">
      <w:pPr>
        <w:pStyle w:val="a3"/>
        <w:spacing w:line="276" w:lineRule="auto"/>
        <w:ind w:right="115"/>
      </w:pPr>
      <w:r>
        <w:t xml:space="preserve">Обзорно-повторительные лекции читаются в конце раздела или курса, </w:t>
      </w:r>
      <w:proofErr w:type="gramStart"/>
      <w:r>
        <w:t xml:space="preserve">от- </w:t>
      </w:r>
      <w:proofErr w:type="spellStart"/>
      <w:r>
        <w:t>ражают</w:t>
      </w:r>
      <w:proofErr w:type="spellEnd"/>
      <w:proofErr w:type="gramEnd"/>
      <w:r>
        <w:t xml:space="preserve"> все теоретические положения, составляющие понятийную основу дан- </w:t>
      </w:r>
      <w:proofErr w:type="spellStart"/>
      <w:r>
        <w:t>ного</w:t>
      </w:r>
      <w:proofErr w:type="spellEnd"/>
      <w:r>
        <w:t xml:space="preserve"> раздела или курса, исключая детализацию и второстепенный материал.</w:t>
      </w:r>
    </w:p>
    <w:p w:rsidR="005A603A" w:rsidRDefault="000504E7">
      <w:pPr>
        <w:pStyle w:val="a3"/>
        <w:spacing w:line="276" w:lineRule="auto"/>
        <w:ind w:right="115"/>
      </w:pPr>
      <w:r>
        <w:t xml:space="preserve">Обзорная лекция – это систематизация знаний на более высоком уровне.   В обзорной лекции следует рассмотреть особо трудные вопросы </w:t>
      </w:r>
      <w:proofErr w:type="spellStart"/>
      <w:proofErr w:type="gramStart"/>
      <w:r>
        <w:t>экзаменацион</w:t>
      </w:r>
      <w:proofErr w:type="spellEnd"/>
      <w:r>
        <w:t xml:space="preserve">- </w:t>
      </w:r>
      <w:proofErr w:type="spellStart"/>
      <w:r>
        <w:t>ных</w:t>
      </w:r>
      <w:proofErr w:type="spellEnd"/>
      <w:proofErr w:type="gramEnd"/>
      <w:r>
        <w:t xml:space="preserve"> билетов.</w:t>
      </w:r>
    </w:p>
    <w:p w:rsidR="005A603A" w:rsidRDefault="000504E7">
      <w:pPr>
        <w:pStyle w:val="a3"/>
        <w:spacing w:before="1" w:line="276" w:lineRule="auto"/>
        <w:ind w:right="111"/>
      </w:pPr>
      <w:r>
        <w:t xml:space="preserve">Излагая лекционный материал, </w:t>
      </w:r>
      <w:proofErr w:type="gramStart"/>
      <w:r>
        <w:t>преподаватель  должен</w:t>
      </w:r>
      <w:proofErr w:type="gramEnd"/>
      <w:r>
        <w:t xml:space="preserve">  ориентироваться  на то, что обучающиеся пишут</w:t>
      </w:r>
      <w:r>
        <w:rPr>
          <w:spacing w:val="-3"/>
        </w:rPr>
        <w:t xml:space="preserve"> </w:t>
      </w:r>
      <w:r>
        <w:t>конспект.</w:t>
      </w:r>
    </w:p>
    <w:p w:rsidR="005A603A" w:rsidRDefault="005A603A">
      <w:pPr>
        <w:spacing w:line="276" w:lineRule="auto"/>
        <w:sectPr w:rsidR="005A603A">
          <w:pgSz w:w="11910" w:h="16840"/>
          <w:pgMar w:top="1040" w:right="1020" w:bottom="1200" w:left="1020" w:header="0" w:footer="956" w:gutter="0"/>
          <w:cols w:space="720"/>
        </w:sectPr>
      </w:pPr>
    </w:p>
    <w:p w:rsidR="005A603A" w:rsidRDefault="000504E7">
      <w:pPr>
        <w:pStyle w:val="a3"/>
        <w:spacing w:before="67" w:line="276" w:lineRule="auto"/>
        <w:ind w:right="107"/>
      </w:pPr>
      <w:r>
        <w:lastRenderedPageBreak/>
        <w:t xml:space="preserve">Задача лектора – дать обучающимся возможность осмысленного </w:t>
      </w:r>
      <w:proofErr w:type="spellStart"/>
      <w:proofErr w:type="gramStart"/>
      <w:r>
        <w:t>конспек</w:t>
      </w:r>
      <w:proofErr w:type="spellEnd"/>
      <w:r>
        <w:t xml:space="preserve">- </w:t>
      </w:r>
      <w:proofErr w:type="spellStart"/>
      <w:r>
        <w:t>тирования</w:t>
      </w:r>
      <w:proofErr w:type="spellEnd"/>
      <w:proofErr w:type="gramEnd"/>
      <w:r>
        <w:t xml:space="preserve">. Слушать, осмысливать, перерабатывать, кратко записывать. Для этого преподаватель должен помогать обучающимся и следить, все ли </w:t>
      </w:r>
      <w:proofErr w:type="spellStart"/>
      <w:proofErr w:type="gramStart"/>
      <w:r>
        <w:t>понима</w:t>
      </w:r>
      <w:proofErr w:type="spellEnd"/>
      <w:r>
        <w:t>- ют</w:t>
      </w:r>
      <w:proofErr w:type="gramEnd"/>
      <w:r>
        <w:t xml:space="preserve">, успевают. Это видно по реакции аудитории. Помогая обучающимся </w:t>
      </w:r>
      <w:proofErr w:type="gramStart"/>
      <w:r>
        <w:t xml:space="preserve">кон- </w:t>
      </w:r>
      <w:proofErr w:type="spellStart"/>
      <w:r>
        <w:t>спектировать</w:t>
      </w:r>
      <w:proofErr w:type="spellEnd"/>
      <w:proofErr w:type="gramEnd"/>
      <w:r>
        <w:t>, преподаватель акцентирует их внимание голосом, интонацией, повторением наиболее важной информации.</w:t>
      </w:r>
    </w:p>
    <w:p w:rsidR="005A603A" w:rsidRDefault="000504E7">
      <w:pPr>
        <w:pStyle w:val="a3"/>
        <w:spacing w:before="1" w:line="276" w:lineRule="auto"/>
        <w:ind w:right="110"/>
      </w:pPr>
      <w:r>
        <w:t xml:space="preserve">Искусство лектора помогает хорошей организации работы обучающихся на лекции. Содержание, четкость структуры лекции, применение приемов </w:t>
      </w:r>
      <w:proofErr w:type="gramStart"/>
      <w:r>
        <w:t>под- держания</w:t>
      </w:r>
      <w:proofErr w:type="gramEnd"/>
      <w:r>
        <w:t xml:space="preserve"> внимания – все это активизирует мышление и работоспособность, способствует установлению педагогического контакта, вызывает у обучающих- </w:t>
      </w:r>
      <w:proofErr w:type="spellStart"/>
      <w:r>
        <w:t>ся</w:t>
      </w:r>
      <w:proofErr w:type="spellEnd"/>
      <w:r>
        <w:t xml:space="preserve"> эмоциональный отклик, воспитывает навыки трудолюбия, самоорганизации и формирует интерес к предмету.</w:t>
      </w:r>
    </w:p>
    <w:p w:rsidR="005A603A" w:rsidRDefault="000504E7">
      <w:pPr>
        <w:pStyle w:val="a3"/>
        <w:spacing w:before="2" w:line="276" w:lineRule="auto"/>
        <w:ind w:right="112"/>
      </w:pPr>
      <w:r>
        <w:t xml:space="preserve">Успех чтения лекции зависит от качества разработанного материала, </w:t>
      </w:r>
      <w:proofErr w:type="gramStart"/>
      <w:r>
        <w:t>под- готовки</w:t>
      </w:r>
      <w:proofErr w:type="gramEnd"/>
      <w:r>
        <w:t xml:space="preserve"> преподавателя к занятию и его методического мастерства. При </w:t>
      </w:r>
      <w:proofErr w:type="spellStart"/>
      <w:r>
        <w:t>подго</w:t>
      </w:r>
      <w:proofErr w:type="spellEnd"/>
      <w:r>
        <w:t xml:space="preserve">- </w:t>
      </w:r>
      <w:proofErr w:type="spellStart"/>
      <w:r>
        <w:t>товке</w:t>
      </w:r>
      <w:proofErr w:type="spellEnd"/>
      <w:r>
        <w:t xml:space="preserve"> к лекции преподавателю полезно уяснить место лекции в изучаемой </w:t>
      </w:r>
      <w:proofErr w:type="spellStart"/>
      <w:r>
        <w:t>дис</w:t>
      </w:r>
      <w:proofErr w:type="spellEnd"/>
      <w:r>
        <w:t xml:space="preserve">- </w:t>
      </w:r>
      <w:proofErr w:type="spellStart"/>
      <w:r>
        <w:t>циплине</w:t>
      </w:r>
      <w:proofErr w:type="spellEnd"/>
      <w:r>
        <w:t xml:space="preserve">, порядка прохождения темы; изучение текста лекции и методики при- </w:t>
      </w:r>
      <w:proofErr w:type="spellStart"/>
      <w:r>
        <w:t>менения</w:t>
      </w:r>
      <w:proofErr w:type="spellEnd"/>
      <w:r>
        <w:t xml:space="preserve"> наглядных пособий; составление плана проведения занятия; при </w:t>
      </w:r>
      <w:proofErr w:type="spellStart"/>
      <w:r>
        <w:t>необ</w:t>
      </w:r>
      <w:proofErr w:type="spellEnd"/>
      <w:r>
        <w:t xml:space="preserve">- </w:t>
      </w:r>
      <w:proofErr w:type="gramStart"/>
      <w:r>
        <w:t>ходимости  тренировку</w:t>
      </w:r>
      <w:proofErr w:type="gramEnd"/>
      <w:r>
        <w:t xml:space="preserve">  в  чтении  лекции;  проверку  готовности  помещения   и технических средств обучения к</w:t>
      </w:r>
      <w:r>
        <w:rPr>
          <w:spacing w:val="1"/>
        </w:rPr>
        <w:t xml:space="preserve"> </w:t>
      </w:r>
      <w:r>
        <w:t>занятию.</w:t>
      </w:r>
    </w:p>
    <w:p w:rsidR="005A603A" w:rsidRDefault="000504E7">
      <w:pPr>
        <w:pStyle w:val="a3"/>
        <w:spacing w:line="276" w:lineRule="auto"/>
        <w:ind w:right="118"/>
      </w:pPr>
      <w:r>
        <w:t xml:space="preserve">Уяснение места лекции в изучаемой дисциплине и порядка прохождения темы подразумевает определение ее значения для изучения последующих </w:t>
      </w:r>
      <w:proofErr w:type="gramStart"/>
      <w:r>
        <w:t>тем  и</w:t>
      </w:r>
      <w:proofErr w:type="gramEnd"/>
      <w:r>
        <w:t xml:space="preserve"> проведения других видов занятий, а также уяснение состава и уровня </w:t>
      </w:r>
      <w:proofErr w:type="spellStart"/>
      <w:r>
        <w:t>подго</w:t>
      </w:r>
      <w:proofErr w:type="spellEnd"/>
      <w:r>
        <w:t xml:space="preserve">- </w:t>
      </w:r>
      <w:proofErr w:type="spellStart"/>
      <w:r>
        <w:t>товки</w:t>
      </w:r>
      <w:proofErr w:type="spellEnd"/>
      <w:r>
        <w:rPr>
          <w:spacing w:val="-3"/>
        </w:rPr>
        <w:t xml:space="preserve"> </w:t>
      </w:r>
      <w:r>
        <w:t>обучаемых.</w:t>
      </w:r>
    </w:p>
    <w:p w:rsidR="005A603A" w:rsidRDefault="000504E7">
      <w:pPr>
        <w:pStyle w:val="a3"/>
        <w:spacing w:line="276" w:lineRule="auto"/>
        <w:ind w:right="113"/>
      </w:pPr>
      <w:r>
        <w:t xml:space="preserve">Изучение текста лекции необходимо для того, чтобы преподаватель </w:t>
      </w:r>
      <w:proofErr w:type="spellStart"/>
      <w:proofErr w:type="gramStart"/>
      <w:r>
        <w:t>хоро</w:t>
      </w:r>
      <w:proofErr w:type="spellEnd"/>
      <w:r>
        <w:t xml:space="preserve">- </w:t>
      </w:r>
      <w:proofErr w:type="spellStart"/>
      <w:r>
        <w:t>шо</w:t>
      </w:r>
      <w:proofErr w:type="spellEnd"/>
      <w:proofErr w:type="gramEnd"/>
      <w:r>
        <w:t xml:space="preserve"> знал содержание материала лекции, последовательность вопросов, основ- </w:t>
      </w:r>
      <w:proofErr w:type="spellStart"/>
      <w:r>
        <w:t>ные</w:t>
      </w:r>
      <w:proofErr w:type="spellEnd"/>
      <w:r>
        <w:t xml:space="preserve"> понятия, определения, формулировки, умел обосновать главные положения лекции. В процессе изучения вносятся необходимые уточнения с учетом новых данных науки и техники, а также отрабатывается методика изложения лекции   и применения наглядных пособий. В тексте выделяются основные положения   и выводы, делаются пометки о порядке и месте демонстрации иллюстративного материала, определяется темп</w:t>
      </w:r>
      <w:r>
        <w:rPr>
          <w:spacing w:val="-3"/>
        </w:rPr>
        <w:t xml:space="preserve"> </w:t>
      </w:r>
      <w:r>
        <w:t>речи.</w:t>
      </w:r>
    </w:p>
    <w:p w:rsidR="005A603A" w:rsidRDefault="000504E7">
      <w:pPr>
        <w:pStyle w:val="a3"/>
        <w:spacing w:line="276" w:lineRule="auto"/>
        <w:ind w:right="120"/>
      </w:pPr>
      <w:r>
        <w:t>При подготовке к лекции преподаватель должен обратить особое внимание на целевые установки обучающимся, учебные и воспитательные цели занятия.</w:t>
      </w:r>
    </w:p>
    <w:p w:rsidR="005A603A" w:rsidRDefault="000504E7">
      <w:pPr>
        <w:pStyle w:val="a3"/>
        <w:spacing w:before="1" w:line="276" w:lineRule="auto"/>
        <w:ind w:right="110"/>
      </w:pPr>
      <w:r>
        <w:t xml:space="preserve">Чтение </w:t>
      </w:r>
      <w:proofErr w:type="gramStart"/>
      <w:r>
        <w:t>каждой  лекции</w:t>
      </w:r>
      <w:proofErr w:type="gramEnd"/>
      <w:r>
        <w:t xml:space="preserve">  целесообразно  начинать  с  краткого  вступления, в котором преподаватель при необходимости напоминает содержание </w:t>
      </w:r>
      <w:proofErr w:type="spellStart"/>
      <w:r>
        <w:t>преды</w:t>
      </w:r>
      <w:proofErr w:type="spellEnd"/>
      <w:r>
        <w:t xml:space="preserve">- </w:t>
      </w:r>
      <w:proofErr w:type="spellStart"/>
      <w:r>
        <w:t>дущей</w:t>
      </w:r>
      <w:proofErr w:type="spellEnd"/>
      <w:r>
        <w:t xml:space="preserve"> лекции, затем объявляет тему, дает целевые установки обучающимся, учебное время на изучение темы, рекомендованную литературу. Основное назначение вступительного слова (введения) - показать важность и </w:t>
      </w:r>
      <w:proofErr w:type="spellStart"/>
      <w:proofErr w:type="gramStart"/>
      <w:r>
        <w:t>актуаль</w:t>
      </w:r>
      <w:proofErr w:type="spellEnd"/>
      <w:r>
        <w:t xml:space="preserve">- </w:t>
      </w:r>
      <w:proofErr w:type="spellStart"/>
      <w:r>
        <w:t>ность</w:t>
      </w:r>
      <w:proofErr w:type="spellEnd"/>
      <w:proofErr w:type="gramEnd"/>
      <w:r>
        <w:rPr>
          <w:spacing w:val="41"/>
        </w:rPr>
        <w:t xml:space="preserve"> </w:t>
      </w:r>
      <w:r>
        <w:t>изучаемой</w:t>
      </w:r>
      <w:r>
        <w:rPr>
          <w:spacing w:val="45"/>
        </w:rPr>
        <w:t xml:space="preserve"> </w:t>
      </w:r>
      <w:r>
        <w:t>темы</w:t>
      </w:r>
      <w:r>
        <w:rPr>
          <w:spacing w:val="47"/>
        </w:rPr>
        <w:t xml:space="preserve"> </w:t>
      </w:r>
      <w:r>
        <w:t>и</w:t>
      </w:r>
      <w:r>
        <w:rPr>
          <w:spacing w:val="45"/>
        </w:rPr>
        <w:t xml:space="preserve"> </w:t>
      </w:r>
      <w:r>
        <w:t>значение</w:t>
      </w:r>
      <w:r>
        <w:rPr>
          <w:spacing w:val="43"/>
        </w:rPr>
        <w:t xml:space="preserve"> </w:t>
      </w:r>
      <w:r>
        <w:t>полученных</w:t>
      </w:r>
      <w:r>
        <w:rPr>
          <w:spacing w:val="47"/>
        </w:rPr>
        <w:t xml:space="preserve"> </w:t>
      </w:r>
      <w:r>
        <w:t>знаний</w:t>
      </w:r>
      <w:r>
        <w:rPr>
          <w:spacing w:val="45"/>
        </w:rPr>
        <w:t xml:space="preserve"> </w:t>
      </w:r>
      <w:r>
        <w:t>для</w:t>
      </w:r>
      <w:r>
        <w:rPr>
          <w:spacing w:val="45"/>
        </w:rPr>
        <w:t xml:space="preserve"> </w:t>
      </w:r>
      <w:r>
        <w:t>практического</w:t>
      </w:r>
      <w:r>
        <w:rPr>
          <w:spacing w:val="47"/>
        </w:rPr>
        <w:t xml:space="preserve"> </w:t>
      </w:r>
      <w:proofErr w:type="spellStart"/>
      <w:r>
        <w:t>ис</w:t>
      </w:r>
      <w:proofErr w:type="spellEnd"/>
      <w:r>
        <w:t>-</w:t>
      </w:r>
    </w:p>
    <w:p w:rsidR="005A603A" w:rsidRDefault="005A603A">
      <w:pPr>
        <w:spacing w:line="276" w:lineRule="auto"/>
        <w:sectPr w:rsidR="005A603A">
          <w:pgSz w:w="11910" w:h="16840"/>
          <w:pgMar w:top="1040" w:right="1020" w:bottom="1200" w:left="1020" w:header="0" w:footer="956" w:gutter="0"/>
          <w:cols w:space="720"/>
        </w:sectPr>
      </w:pPr>
    </w:p>
    <w:p w:rsidR="005A603A" w:rsidRDefault="000504E7">
      <w:pPr>
        <w:pStyle w:val="a3"/>
        <w:spacing w:before="67" w:line="278" w:lineRule="auto"/>
        <w:ind w:right="114" w:firstLine="0"/>
      </w:pPr>
      <w:r>
        <w:lastRenderedPageBreak/>
        <w:t xml:space="preserve">пользования, пробудить у обучающихся интерес к изучению данной темы, </w:t>
      </w:r>
      <w:proofErr w:type="gramStart"/>
      <w:r>
        <w:t>при- влечь</w:t>
      </w:r>
      <w:proofErr w:type="gramEnd"/>
      <w:r>
        <w:t xml:space="preserve"> их внимание к изучаемому материалу и настроить их на рабочий ритм.</w:t>
      </w:r>
    </w:p>
    <w:p w:rsidR="005A603A" w:rsidRDefault="000504E7">
      <w:pPr>
        <w:pStyle w:val="a3"/>
        <w:spacing w:line="276" w:lineRule="auto"/>
        <w:ind w:right="112"/>
      </w:pPr>
      <w:r>
        <w:t xml:space="preserve">За вступительным словом излагаются учебные вопросы, предусмотренные планом занятия. По каждому вопросу необходимо дать четкие формулировки, определения, раскрывается сущность и содержание учебного материала, </w:t>
      </w:r>
      <w:proofErr w:type="spellStart"/>
      <w:proofErr w:type="gramStart"/>
      <w:r>
        <w:t>приве</w:t>
      </w:r>
      <w:proofErr w:type="spellEnd"/>
      <w:r>
        <w:t xml:space="preserve">- </w:t>
      </w:r>
      <w:proofErr w:type="spellStart"/>
      <w:r>
        <w:t>сти</w:t>
      </w:r>
      <w:proofErr w:type="spellEnd"/>
      <w:proofErr w:type="gramEnd"/>
      <w:r>
        <w:t xml:space="preserve"> необходимые доказательства и обоснования, предъявить иллюстративные материалы. По окончанию раскрытия содержания учебного вопроса делаются обобщения, выводы, даются рекомендации по применению полученных знаний. Важные положения лекции необходимо подкреплять примерами. При этом необходимо помнить, что удачно подобранные цитаты и примеры, грамотное использование наглядных пособий делают лекцию более интересной, а значит убедительной, а это способствует глубокому усвоению материала обучаемыми.</w:t>
      </w:r>
    </w:p>
    <w:p w:rsidR="005A603A" w:rsidRDefault="000504E7">
      <w:pPr>
        <w:pStyle w:val="a3"/>
        <w:spacing w:line="276" w:lineRule="auto"/>
        <w:ind w:right="113"/>
      </w:pPr>
      <w:r>
        <w:t xml:space="preserve">При проведении лекции важно помнить, что половина информации на </w:t>
      </w:r>
      <w:proofErr w:type="gramStart"/>
      <w:r>
        <w:t>ле</w:t>
      </w:r>
      <w:bookmarkStart w:id="3" w:name="_GoBack"/>
      <w:bookmarkEnd w:id="3"/>
      <w:r>
        <w:t xml:space="preserve">к- </w:t>
      </w:r>
      <w:proofErr w:type="spellStart"/>
      <w:r>
        <w:t>ции</w:t>
      </w:r>
      <w:proofErr w:type="spellEnd"/>
      <w:proofErr w:type="gramEnd"/>
      <w:r>
        <w:t xml:space="preserve"> передается через интонацию. Полезно помнить, что первый кризис </w:t>
      </w:r>
      <w:proofErr w:type="spellStart"/>
      <w:proofErr w:type="gramStart"/>
      <w:r>
        <w:t>внима</w:t>
      </w:r>
      <w:proofErr w:type="spellEnd"/>
      <w:r>
        <w:t xml:space="preserve">- </w:t>
      </w:r>
      <w:proofErr w:type="spellStart"/>
      <w:r>
        <w:t>ния</w:t>
      </w:r>
      <w:proofErr w:type="spellEnd"/>
      <w:proofErr w:type="gramEnd"/>
      <w:r>
        <w:t xml:space="preserve"> обучающихся наступает на 15–20-й минутах, а второй – на 30–35-й мину- </w:t>
      </w:r>
      <w:proofErr w:type="spellStart"/>
      <w:r>
        <w:t>тах</w:t>
      </w:r>
      <w:proofErr w:type="spellEnd"/>
      <w:r>
        <w:t>, поэтому необходимо контролировать себя двумя состояниями:</w:t>
      </w:r>
    </w:p>
    <w:p w:rsidR="005A603A" w:rsidRDefault="000504E7">
      <w:pPr>
        <w:pStyle w:val="a4"/>
        <w:numPr>
          <w:ilvl w:val="0"/>
          <w:numId w:val="5"/>
        </w:numPr>
        <w:tabs>
          <w:tab w:val="left" w:pos="867"/>
        </w:tabs>
        <w:spacing w:line="276" w:lineRule="auto"/>
        <w:ind w:right="109" w:firstLine="566"/>
        <w:rPr>
          <w:sz w:val="28"/>
        </w:rPr>
      </w:pPr>
      <w:r>
        <w:rPr>
          <w:sz w:val="28"/>
        </w:rPr>
        <w:t xml:space="preserve">первое – это соотнести имеющиеся знания у обучающихся с теми, </w:t>
      </w:r>
      <w:proofErr w:type="gramStart"/>
      <w:r>
        <w:rPr>
          <w:sz w:val="28"/>
        </w:rPr>
        <w:t xml:space="preserve">кото- </w:t>
      </w:r>
      <w:proofErr w:type="spellStart"/>
      <w:r>
        <w:rPr>
          <w:sz w:val="28"/>
        </w:rPr>
        <w:t>рые</w:t>
      </w:r>
      <w:proofErr w:type="spellEnd"/>
      <w:proofErr w:type="gramEnd"/>
      <w:r>
        <w:rPr>
          <w:sz w:val="28"/>
        </w:rPr>
        <w:t xml:space="preserve"> предстоит сообщить в лекции. Такое сопоставление убережет от </w:t>
      </w:r>
      <w:proofErr w:type="gramStart"/>
      <w:r>
        <w:rPr>
          <w:sz w:val="28"/>
        </w:rPr>
        <w:t xml:space="preserve">повторе- </w:t>
      </w:r>
      <w:proofErr w:type="spellStart"/>
      <w:r>
        <w:rPr>
          <w:sz w:val="28"/>
        </w:rPr>
        <w:t>ния</w:t>
      </w:r>
      <w:proofErr w:type="spellEnd"/>
      <w:proofErr w:type="gramEnd"/>
      <w:r>
        <w:rPr>
          <w:sz w:val="28"/>
        </w:rPr>
        <w:t xml:space="preserve"> известной информации и заставить искать новый материал или хотя бы </w:t>
      </w:r>
      <w:proofErr w:type="spellStart"/>
      <w:r>
        <w:rPr>
          <w:sz w:val="28"/>
        </w:rPr>
        <w:t>ду</w:t>
      </w:r>
      <w:proofErr w:type="spellEnd"/>
      <w:r>
        <w:rPr>
          <w:sz w:val="28"/>
        </w:rPr>
        <w:t xml:space="preserve">- мать о том, как создать эффект новизны. Без такого эффекта интерес и </w:t>
      </w:r>
      <w:proofErr w:type="spellStart"/>
      <w:proofErr w:type="gramStart"/>
      <w:r>
        <w:rPr>
          <w:sz w:val="28"/>
        </w:rPr>
        <w:t>внима</w:t>
      </w:r>
      <w:proofErr w:type="spellEnd"/>
      <w:r>
        <w:rPr>
          <w:sz w:val="28"/>
        </w:rPr>
        <w:t xml:space="preserve">- </w:t>
      </w:r>
      <w:proofErr w:type="spellStart"/>
      <w:r>
        <w:rPr>
          <w:sz w:val="28"/>
        </w:rPr>
        <w:t>ние</w:t>
      </w:r>
      <w:proofErr w:type="spellEnd"/>
      <w:proofErr w:type="gramEnd"/>
      <w:r>
        <w:rPr>
          <w:sz w:val="28"/>
        </w:rPr>
        <w:t xml:space="preserve"> долго не</w:t>
      </w:r>
      <w:r>
        <w:rPr>
          <w:spacing w:val="-3"/>
          <w:sz w:val="28"/>
        </w:rPr>
        <w:t xml:space="preserve"> </w:t>
      </w:r>
      <w:r>
        <w:rPr>
          <w:sz w:val="28"/>
        </w:rPr>
        <w:t>удержать.</w:t>
      </w:r>
    </w:p>
    <w:p w:rsidR="005A603A" w:rsidRDefault="000504E7">
      <w:pPr>
        <w:pStyle w:val="a4"/>
        <w:numPr>
          <w:ilvl w:val="0"/>
          <w:numId w:val="5"/>
        </w:numPr>
        <w:tabs>
          <w:tab w:val="left" w:pos="887"/>
        </w:tabs>
        <w:spacing w:line="276" w:lineRule="auto"/>
        <w:ind w:right="115" w:firstLine="566"/>
        <w:rPr>
          <w:sz w:val="28"/>
        </w:rPr>
      </w:pPr>
      <w:r>
        <w:rPr>
          <w:sz w:val="28"/>
        </w:rPr>
        <w:t xml:space="preserve">второе – это соотнести собственные взгляды, мнения, позиции по теме лекции с мнениями обучающихся, которые часто типичны и соответствуют обыденному сознанию человека. Такое сопоставление позволит уточнить </w:t>
      </w:r>
      <w:proofErr w:type="spellStart"/>
      <w:proofErr w:type="gramStart"/>
      <w:r>
        <w:rPr>
          <w:sz w:val="28"/>
        </w:rPr>
        <w:t>вос</w:t>
      </w:r>
      <w:proofErr w:type="spellEnd"/>
      <w:r>
        <w:rPr>
          <w:sz w:val="28"/>
        </w:rPr>
        <w:t>- питательный</w:t>
      </w:r>
      <w:proofErr w:type="gramEnd"/>
      <w:r>
        <w:rPr>
          <w:sz w:val="28"/>
        </w:rPr>
        <w:t xml:space="preserve"> аспект конкретной</w:t>
      </w:r>
      <w:r>
        <w:rPr>
          <w:spacing w:val="-6"/>
          <w:sz w:val="28"/>
        </w:rPr>
        <w:t xml:space="preserve"> </w:t>
      </w:r>
      <w:r>
        <w:rPr>
          <w:sz w:val="28"/>
        </w:rPr>
        <w:t>цели.</w:t>
      </w:r>
    </w:p>
    <w:p w:rsidR="005A603A" w:rsidRDefault="000504E7">
      <w:pPr>
        <w:pStyle w:val="a3"/>
        <w:spacing w:line="276" w:lineRule="auto"/>
        <w:ind w:right="109"/>
      </w:pPr>
      <w:r>
        <w:t xml:space="preserve">Особое внимание в ходе лекции следует уделять контролю за временем, так как при его недостатке, особенно в конце лекции, темп изложения </w:t>
      </w:r>
      <w:proofErr w:type="spellStart"/>
      <w:proofErr w:type="gramStart"/>
      <w:r>
        <w:t>ускоря</w:t>
      </w:r>
      <w:proofErr w:type="spellEnd"/>
      <w:r>
        <w:t xml:space="preserve">- </w:t>
      </w:r>
      <w:proofErr w:type="spellStart"/>
      <w:r>
        <w:t>ется</w:t>
      </w:r>
      <w:proofErr w:type="spellEnd"/>
      <w:proofErr w:type="gramEnd"/>
      <w:r>
        <w:t xml:space="preserve">, выводы не делаются, иллюстративный материал используется </w:t>
      </w:r>
      <w:proofErr w:type="spellStart"/>
      <w:r>
        <w:t>неэффек</w:t>
      </w:r>
      <w:proofErr w:type="spellEnd"/>
      <w:r>
        <w:t xml:space="preserve">- </w:t>
      </w:r>
      <w:proofErr w:type="spellStart"/>
      <w:r>
        <w:t>тивно</w:t>
      </w:r>
      <w:proofErr w:type="spellEnd"/>
      <w:r>
        <w:t xml:space="preserve">. В том случае, когда в конце занятия ощущается недостаток времени, преподавателю не следует спешить, лучше кое-что второстепенное опустить или дать отдельные вопросы лекции на самостоятельное изучение </w:t>
      </w:r>
      <w:proofErr w:type="gramStart"/>
      <w:r>
        <w:t xml:space="preserve">обучающим- </w:t>
      </w:r>
      <w:proofErr w:type="spellStart"/>
      <w:r>
        <w:t>ся</w:t>
      </w:r>
      <w:proofErr w:type="spellEnd"/>
      <w:proofErr w:type="gramEnd"/>
      <w:r>
        <w:t>, указав при этом источник</w:t>
      </w:r>
      <w:r>
        <w:rPr>
          <w:spacing w:val="-3"/>
        </w:rPr>
        <w:t xml:space="preserve"> </w:t>
      </w:r>
      <w:r>
        <w:t>(литературу).</w:t>
      </w:r>
    </w:p>
    <w:p w:rsidR="005A603A" w:rsidRDefault="000504E7">
      <w:pPr>
        <w:pStyle w:val="a3"/>
        <w:spacing w:line="276" w:lineRule="auto"/>
        <w:ind w:right="111"/>
      </w:pPr>
      <w:r>
        <w:t xml:space="preserve">Темп речи преподавателем выбирается в зависимости от значения и </w:t>
      </w:r>
      <w:proofErr w:type="spellStart"/>
      <w:proofErr w:type="gramStart"/>
      <w:r>
        <w:t>слож</w:t>
      </w:r>
      <w:proofErr w:type="spellEnd"/>
      <w:r>
        <w:t xml:space="preserve">- </w:t>
      </w:r>
      <w:proofErr w:type="spellStart"/>
      <w:r>
        <w:t>ности</w:t>
      </w:r>
      <w:proofErr w:type="spellEnd"/>
      <w:proofErr w:type="gramEnd"/>
      <w:r>
        <w:t xml:space="preserve">   материала.   Ориентировочно   темп   речи    не    должен    превышать 60 слов в минуту с учетом пауз. Замедление темпа снижает внимание у </w:t>
      </w:r>
      <w:proofErr w:type="spellStart"/>
      <w:proofErr w:type="gramStart"/>
      <w:r>
        <w:t>обуча</w:t>
      </w:r>
      <w:proofErr w:type="spellEnd"/>
      <w:r>
        <w:t xml:space="preserve">- </w:t>
      </w:r>
      <w:proofErr w:type="spellStart"/>
      <w:r>
        <w:t>ющихся</w:t>
      </w:r>
      <w:proofErr w:type="spellEnd"/>
      <w:proofErr w:type="gramEnd"/>
      <w:r>
        <w:t xml:space="preserve">, а быстрая речь приводит к непониманию ее содержания и затрудняет конспектирование. Преподавателю необходимо помнить, что его бодрое настроение, безупречный внешний вид, спокойный уверенный тон или </w:t>
      </w:r>
      <w:proofErr w:type="spellStart"/>
      <w:proofErr w:type="gramStart"/>
      <w:r>
        <w:t>прояв</w:t>
      </w:r>
      <w:proofErr w:type="spellEnd"/>
      <w:r>
        <w:t xml:space="preserve">- </w:t>
      </w:r>
      <w:proofErr w:type="spellStart"/>
      <w:r>
        <w:t>ление</w:t>
      </w:r>
      <w:proofErr w:type="spellEnd"/>
      <w:proofErr w:type="gramEnd"/>
      <w:r>
        <w:t xml:space="preserve"> его искренней заинтересованности в успешном овладении учебным</w:t>
      </w:r>
      <w:r>
        <w:rPr>
          <w:spacing w:val="22"/>
        </w:rPr>
        <w:t xml:space="preserve"> </w:t>
      </w:r>
      <w:r>
        <w:t>мате-</w:t>
      </w:r>
    </w:p>
    <w:p w:rsidR="005A603A" w:rsidRDefault="005A603A">
      <w:pPr>
        <w:spacing w:line="276" w:lineRule="auto"/>
        <w:sectPr w:rsidR="005A603A">
          <w:pgSz w:w="11910" w:h="16840"/>
          <w:pgMar w:top="1040" w:right="1020" w:bottom="1200" w:left="1020" w:header="0" w:footer="956" w:gutter="0"/>
          <w:cols w:space="720"/>
        </w:sectPr>
      </w:pPr>
    </w:p>
    <w:p w:rsidR="005A603A" w:rsidRDefault="000504E7">
      <w:pPr>
        <w:pStyle w:val="a3"/>
        <w:spacing w:before="67" w:line="276" w:lineRule="auto"/>
        <w:ind w:right="111" w:firstLine="0"/>
      </w:pPr>
      <w:r>
        <w:lastRenderedPageBreak/>
        <w:t xml:space="preserve">риалом обучающимися, живая выразительная речь, насыщенная примерами, оказывает эмоциональное воздействие на обучающихся, способствует </w:t>
      </w:r>
      <w:proofErr w:type="gramStart"/>
      <w:r>
        <w:t>про- явлению</w:t>
      </w:r>
      <w:proofErr w:type="gramEnd"/>
      <w:r>
        <w:t xml:space="preserve"> у них интереса к изучаемой теме, активизации познавательной деятельности.</w:t>
      </w:r>
    </w:p>
    <w:p w:rsidR="005A603A" w:rsidRDefault="000504E7">
      <w:pPr>
        <w:pStyle w:val="a3"/>
        <w:spacing w:before="3" w:line="276" w:lineRule="auto"/>
        <w:ind w:right="108"/>
      </w:pPr>
      <w:r>
        <w:t xml:space="preserve">В заключении лекции формулируются выводы и даются рекомендации, вытекающие из содержания изученного материала, обобщаются теоретические положения по отдельным вопросам, рекомендуются методы применения </w:t>
      </w:r>
      <w:proofErr w:type="gramStart"/>
      <w:r>
        <w:t xml:space="preserve">полу- </w:t>
      </w:r>
      <w:proofErr w:type="spellStart"/>
      <w:r>
        <w:t>ченных</w:t>
      </w:r>
      <w:proofErr w:type="spellEnd"/>
      <w:proofErr w:type="gramEnd"/>
      <w:r>
        <w:t xml:space="preserve"> знаний в практической деятельности. В конце занятия рекомендуется ставить также проблемные вопросы и рекомендуется оставлять </w:t>
      </w:r>
      <w:r>
        <w:rPr>
          <w:spacing w:val="2"/>
        </w:rPr>
        <w:t xml:space="preserve">3–5 </w:t>
      </w:r>
      <w:r>
        <w:t>минут на то, чтобы дать задание обучающимся для самостоятельной работы и ответить на возникшие</w:t>
      </w:r>
      <w:r>
        <w:rPr>
          <w:spacing w:val="-1"/>
        </w:rPr>
        <w:t xml:space="preserve"> </w:t>
      </w:r>
      <w:r>
        <w:t>вопросы.</w:t>
      </w:r>
    </w:p>
    <w:p w:rsidR="005A603A" w:rsidRDefault="005A603A">
      <w:pPr>
        <w:pStyle w:val="a3"/>
        <w:spacing w:before="7"/>
        <w:ind w:left="0" w:firstLine="0"/>
        <w:jc w:val="left"/>
        <w:rPr>
          <w:sz w:val="32"/>
        </w:rPr>
      </w:pPr>
    </w:p>
    <w:p w:rsidR="005A603A" w:rsidRDefault="000504E7">
      <w:pPr>
        <w:pStyle w:val="1"/>
        <w:numPr>
          <w:ilvl w:val="3"/>
          <w:numId w:val="6"/>
        </w:numPr>
        <w:tabs>
          <w:tab w:val="left" w:pos="2204"/>
        </w:tabs>
        <w:spacing w:before="0" w:line="276" w:lineRule="auto"/>
        <w:ind w:left="2503" w:right="1923" w:hanging="581"/>
        <w:jc w:val="both"/>
      </w:pPr>
      <w:bookmarkStart w:id="4" w:name="_bookmark3"/>
      <w:bookmarkEnd w:id="4"/>
      <w:r>
        <w:t>Методические рекомендации преподавателю по проведению практических</w:t>
      </w:r>
      <w:r>
        <w:rPr>
          <w:spacing w:val="-2"/>
        </w:rPr>
        <w:t xml:space="preserve"> </w:t>
      </w:r>
      <w:r>
        <w:t>занятий</w:t>
      </w:r>
    </w:p>
    <w:p w:rsidR="005A603A" w:rsidRDefault="000504E7">
      <w:pPr>
        <w:pStyle w:val="a3"/>
        <w:spacing w:before="94" w:line="276" w:lineRule="auto"/>
        <w:ind w:right="109"/>
      </w:pPr>
      <w:r>
        <w:t xml:space="preserve">Практические занятия – одна из форм учебного занятия, направленная на развитие самостоятельности учащихся и приобретение умений и навыков. </w:t>
      </w:r>
      <w:proofErr w:type="gramStart"/>
      <w:r>
        <w:t xml:space="preserve">Дан- </w:t>
      </w:r>
      <w:proofErr w:type="spellStart"/>
      <w:r>
        <w:t>ные</w:t>
      </w:r>
      <w:proofErr w:type="spellEnd"/>
      <w:proofErr w:type="gramEnd"/>
      <w:r>
        <w:t xml:space="preserve"> учебные занятия углубляют, расширяют, детализируют полученные на лекции знания. Практическое занятие предполагает выполнение обучающимися по заданию и под руководством преподавателей одной или нескольких </w:t>
      </w:r>
      <w:proofErr w:type="spellStart"/>
      <w:proofErr w:type="gramStart"/>
      <w:r>
        <w:t>практи</w:t>
      </w:r>
      <w:proofErr w:type="spellEnd"/>
      <w:r>
        <w:t xml:space="preserve">- </w:t>
      </w:r>
      <w:proofErr w:type="spellStart"/>
      <w:r>
        <w:t>ческих</w:t>
      </w:r>
      <w:proofErr w:type="spellEnd"/>
      <w:proofErr w:type="gramEnd"/>
      <w:r>
        <w:t xml:space="preserve"> работ.</w:t>
      </w:r>
    </w:p>
    <w:p w:rsidR="005A603A" w:rsidRDefault="000504E7">
      <w:pPr>
        <w:pStyle w:val="a3"/>
        <w:spacing w:before="1" w:line="276" w:lineRule="auto"/>
        <w:ind w:right="110"/>
      </w:pPr>
      <w:r>
        <w:t>Практические занятия, включенные в соответствующую дисциплину, направлены на формирование у обучающихся практических умений, развитие навыков командной работы, коммуникативной компетентности.</w:t>
      </w:r>
    </w:p>
    <w:p w:rsidR="005A603A" w:rsidRDefault="000504E7">
      <w:pPr>
        <w:pStyle w:val="a3"/>
        <w:spacing w:before="1"/>
        <w:ind w:left="679" w:firstLine="0"/>
      </w:pPr>
      <w:r>
        <w:t>Выполнение обучающимися практических заданий направлено на:</w:t>
      </w:r>
    </w:p>
    <w:p w:rsidR="005A603A" w:rsidRDefault="000504E7">
      <w:pPr>
        <w:pStyle w:val="a4"/>
        <w:numPr>
          <w:ilvl w:val="0"/>
          <w:numId w:val="5"/>
        </w:numPr>
        <w:tabs>
          <w:tab w:val="left" w:pos="863"/>
        </w:tabs>
        <w:spacing w:before="48" w:line="276" w:lineRule="auto"/>
        <w:ind w:right="119" w:firstLine="566"/>
        <w:rPr>
          <w:sz w:val="28"/>
        </w:rPr>
      </w:pPr>
      <w:r>
        <w:rPr>
          <w:sz w:val="28"/>
        </w:rPr>
        <w:t xml:space="preserve">обобщение, систематизацию, углубление, закрепление полученных </w:t>
      </w:r>
      <w:proofErr w:type="spellStart"/>
      <w:proofErr w:type="gramStart"/>
      <w:r>
        <w:rPr>
          <w:sz w:val="28"/>
        </w:rPr>
        <w:t>прак</w:t>
      </w:r>
      <w:proofErr w:type="spellEnd"/>
      <w:r>
        <w:rPr>
          <w:sz w:val="28"/>
        </w:rPr>
        <w:t xml:space="preserve">- </w:t>
      </w:r>
      <w:proofErr w:type="spellStart"/>
      <w:r>
        <w:rPr>
          <w:sz w:val="28"/>
        </w:rPr>
        <w:t>тических</w:t>
      </w:r>
      <w:proofErr w:type="spellEnd"/>
      <w:proofErr w:type="gramEnd"/>
      <w:r>
        <w:rPr>
          <w:sz w:val="28"/>
        </w:rPr>
        <w:t xml:space="preserve"> знаний по конкретным темам</w:t>
      </w:r>
      <w:r>
        <w:rPr>
          <w:spacing w:val="-7"/>
          <w:sz w:val="28"/>
        </w:rPr>
        <w:t xml:space="preserve"> </w:t>
      </w:r>
      <w:r>
        <w:rPr>
          <w:sz w:val="28"/>
        </w:rPr>
        <w:t>дисциплин;</w:t>
      </w:r>
    </w:p>
    <w:p w:rsidR="005A603A" w:rsidRDefault="000504E7">
      <w:pPr>
        <w:pStyle w:val="a4"/>
        <w:numPr>
          <w:ilvl w:val="0"/>
          <w:numId w:val="5"/>
        </w:numPr>
        <w:tabs>
          <w:tab w:val="left" w:pos="851"/>
        </w:tabs>
        <w:spacing w:line="278" w:lineRule="auto"/>
        <w:ind w:right="120" w:firstLine="566"/>
        <w:rPr>
          <w:sz w:val="28"/>
        </w:rPr>
      </w:pPr>
      <w:r>
        <w:rPr>
          <w:sz w:val="28"/>
        </w:rPr>
        <w:t xml:space="preserve">формирование умений применять полученные знания на практике, </w:t>
      </w:r>
      <w:proofErr w:type="spellStart"/>
      <w:proofErr w:type="gramStart"/>
      <w:r>
        <w:rPr>
          <w:sz w:val="28"/>
        </w:rPr>
        <w:t>реали</w:t>
      </w:r>
      <w:proofErr w:type="spellEnd"/>
      <w:r>
        <w:rPr>
          <w:sz w:val="28"/>
        </w:rPr>
        <w:t xml:space="preserve">- </w:t>
      </w:r>
      <w:proofErr w:type="spellStart"/>
      <w:r>
        <w:rPr>
          <w:sz w:val="28"/>
        </w:rPr>
        <w:t>зацию</w:t>
      </w:r>
      <w:proofErr w:type="spellEnd"/>
      <w:proofErr w:type="gramEnd"/>
      <w:r>
        <w:rPr>
          <w:sz w:val="28"/>
        </w:rPr>
        <w:t xml:space="preserve"> единства интеллектуальной и практической</w:t>
      </w:r>
      <w:r>
        <w:rPr>
          <w:spacing w:val="-10"/>
          <w:sz w:val="28"/>
        </w:rPr>
        <w:t xml:space="preserve"> </w:t>
      </w:r>
      <w:r>
        <w:rPr>
          <w:sz w:val="28"/>
        </w:rPr>
        <w:t>деятельности;</w:t>
      </w:r>
    </w:p>
    <w:p w:rsidR="005A603A" w:rsidRDefault="000504E7">
      <w:pPr>
        <w:pStyle w:val="a4"/>
        <w:numPr>
          <w:ilvl w:val="0"/>
          <w:numId w:val="5"/>
        </w:numPr>
        <w:tabs>
          <w:tab w:val="left" w:pos="884"/>
        </w:tabs>
        <w:spacing w:line="276" w:lineRule="auto"/>
        <w:ind w:right="109" w:firstLine="566"/>
        <w:rPr>
          <w:sz w:val="28"/>
        </w:rPr>
      </w:pPr>
      <w:r>
        <w:rPr>
          <w:sz w:val="28"/>
        </w:rPr>
        <w:t xml:space="preserve">развитие личностных качеств, направленных на устойчивое </w:t>
      </w:r>
      <w:proofErr w:type="gramStart"/>
      <w:r>
        <w:rPr>
          <w:sz w:val="28"/>
        </w:rPr>
        <w:t>стремление  к</w:t>
      </w:r>
      <w:proofErr w:type="gramEnd"/>
      <w:r>
        <w:rPr>
          <w:sz w:val="28"/>
        </w:rPr>
        <w:t xml:space="preserve"> самосовершенствованию: самопознанию, самоконтролю, самооценке, само- развитию и</w:t>
      </w:r>
      <w:r>
        <w:rPr>
          <w:spacing w:val="-2"/>
          <w:sz w:val="28"/>
        </w:rPr>
        <w:t xml:space="preserve"> </w:t>
      </w:r>
      <w:proofErr w:type="spellStart"/>
      <w:r>
        <w:rPr>
          <w:sz w:val="28"/>
        </w:rPr>
        <w:t>саморегуляции</w:t>
      </w:r>
      <w:proofErr w:type="spellEnd"/>
      <w:r>
        <w:rPr>
          <w:sz w:val="28"/>
        </w:rPr>
        <w:t>;</w:t>
      </w:r>
    </w:p>
    <w:p w:rsidR="005A603A" w:rsidRDefault="000504E7">
      <w:pPr>
        <w:pStyle w:val="a4"/>
        <w:numPr>
          <w:ilvl w:val="0"/>
          <w:numId w:val="5"/>
        </w:numPr>
        <w:tabs>
          <w:tab w:val="left" w:pos="872"/>
        </w:tabs>
        <w:spacing w:line="276" w:lineRule="auto"/>
        <w:ind w:right="118" w:firstLine="566"/>
        <w:rPr>
          <w:sz w:val="28"/>
        </w:rPr>
      </w:pPr>
      <w:r>
        <w:rPr>
          <w:sz w:val="28"/>
        </w:rPr>
        <w:t xml:space="preserve">выработку таких профессионально значимых качеств, как </w:t>
      </w:r>
      <w:proofErr w:type="spellStart"/>
      <w:proofErr w:type="gramStart"/>
      <w:r>
        <w:rPr>
          <w:sz w:val="28"/>
        </w:rPr>
        <w:t>самостоятель</w:t>
      </w:r>
      <w:proofErr w:type="spellEnd"/>
      <w:r>
        <w:rPr>
          <w:sz w:val="28"/>
        </w:rPr>
        <w:t xml:space="preserve">- </w:t>
      </w:r>
      <w:proofErr w:type="spellStart"/>
      <w:r>
        <w:rPr>
          <w:sz w:val="28"/>
        </w:rPr>
        <w:t>ность</w:t>
      </w:r>
      <w:proofErr w:type="spellEnd"/>
      <w:proofErr w:type="gramEnd"/>
      <w:r>
        <w:rPr>
          <w:sz w:val="28"/>
        </w:rPr>
        <w:t>, ответственность, точность, творческая</w:t>
      </w:r>
      <w:r>
        <w:rPr>
          <w:spacing w:val="-10"/>
          <w:sz w:val="28"/>
        </w:rPr>
        <w:t xml:space="preserve"> </w:t>
      </w:r>
      <w:r>
        <w:rPr>
          <w:sz w:val="28"/>
        </w:rPr>
        <w:t>инициатива.</w:t>
      </w:r>
    </w:p>
    <w:p w:rsidR="005A603A" w:rsidRDefault="000504E7">
      <w:pPr>
        <w:pStyle w:val="a3"/>
        <w:spacing w:line="276" w:lineRule="auto"/>
        <w:ind w:right="110"/>
      </w:pPr>
      <w:r>
        <w:t xml:space="preserve">Лекция является первым шагом подготовки обучающихся к практическим занятиям. Проблемы, поставленные на лекции, на практическом занятии </w:t>
      </w:r>
      <w:proofErr w:type="gramStart"/>
      <w:r>
        <w:t>при- обретают</w:t>
      </w:r>
      <w:proofErr w:type="gramEnd"/>
      <w:r>
        <w:t xml:space="preserve"> конкретное выражение и решение. Таким образом, лекция и </w:t>
      </w:r>
      <w:proofErr w:type="spellStart"/>
      <w:proofErr w:type="gramStart"/>
      <w:r>
        <w:t>практи</w:t>
      </w:r>
      <w:proofErr w:type="spellEnd"/>
      <w:r>
        <w:t xml:space="preserve">- </w:t>
      </w:r>
      <w:proofErr w:type="spellStart"/>
      <w:r>
        <w:t>ческие</w:t>
      </w:r>
      <w:proofErr w:type="spellEnd"/>
      <w:proofErr w:type="gramEnd"/>
      <w:r>
        <w:t xml:space="preserve"> занятия не только должны строго чередоваться во времени, но и быть методически связаны.</w:t>
      </w:r>
    </w:p>
    <w:p w:rsidR="005A603A" w:rsidRDefault="005A603A">
      <w:pPr>
        <w:spacing w:line="276" w:lineRule="auto"/>
        <w:sectPr w:rsidR="005A603A">
          <w:pgSz w:w="11910" w:h="16840"/>
          <w:pgMar w:top="1040" w:right="1020" w:bottom="1200" w:left="1020" w:header="0" w:footer="956" w:gutter="0"/>
          <w:cols w:space="720"/>
        </w:sectPr>
      </w:pPr>
    </w:p>
    <w:p w:rsidR="005A603A" w:rsidRDefault="000504E7">
      <w:pPr>
        <w:pStyle w:val="a3"/>
        <w:spacing w:before="67" w:line="276" w:lineRule="auto"/>
        <w:ind w:right="109"/>
      </w:pPr>
      <w:r>
        <w:lastRenderedPageBreak/>
        <w:t xml:space="preserve">Обучающиеся должны всегда видеть ведущую идею темы лекции и ее связь с практикой. Цель занятий должна быть понятна не только </w:t>
      </w:r>
      <w:proofErr w:type="spellStart"/>
      <w:proofErr w:type="gramStart"/>
      <w:r>
        <w:t>преподавате</w:t>
      </w:r>
      <w:proofErr w:type="spellEnd"/>
      <w:r>
        <w:t xml:space="preserve">- </w:t>
      </w:r>
      <w:proofErr w:type="spellStart"/>
      <w:r>
        <w:t>лю</w:t>
      </w:r>
      <w:proofErr w:type="spellEnd"/>
      <w:proofErr w:type="gramEnd"/>
      <w:r>
        <w:t>, но и обучающимся. Это придает учебной работе актуальность, утверждает необходимость овладения опытом профессиональной деятельности, связывает её с</w:t>
      </w:r>
      <w:r>
        <w:rPr>
          <w:spacing w:val="-1"/>
        </w:rPr>
        <w:t xml:space="preserve"> </w:t>
      </w:r>
      <w:r>
        <w:t>практикой.</w:t>
      </w:r>
    </w:p>
    <w:p w:rsidR="005A603A" w:rsidRDefault="000504E7">
      <w:pPr>
        <w:pStyle w:val="a3"/>
        <w:spacing w:before="2" w:line="276" w:lineRule="auto"/>
        <w:ind w:right="113"/>
      </w:pPr>
      <w:r>
        <w:t xml:space="preserve">К практическому занятию, как и к другим методам обучения </w:t>
      </w:r>
      <w:proofErr w:type="gramStart"/>
      <w:r>
        <w:t xml:space="preserve">предъявляют- </w:t>
      </w:r>
      <w:proofErr w:type="spellStart"/>
      <w:r>
        <w:t>ся</w:t>
      </w:r>
      <w:proofErr w:type="spellEnd"/>
      <w:proofErr w:type="gramEnd"/>
      <w:r>
        <w:t xml:space="preserve"> требования научности, доступности, единства формы и содержания, </w:t>
      </w:r>
      <w:proofErr w:type="spellStart"/>
      <w:r>
        <w:t>органи</w:t>
      </w:r>
      <w:proofErr w:type="spellEnd"/>
      <w:r>
        <w:t>- ческой связи с другими видами учебных занятий и практикой.</w:t>
      </w:r>
    </w:p>
    <w:p w:rsidR="005A603A" w:rsidRDefault="000504E7">
      <w:pPr>
        <w:pStyle w:val="a3"/>
        <w:spacing w:line="276" w:lineRule="auto"/>
        <w:ind w:right="109"/>
      </w:pPr>
      <w:r>
        <w:t xml:space="preserve">Подготовка преподавателя к проведению практического занятия </w:t>
      </w:r>
      <w:proofErr w:type="gramStart"/>
      <w:r>
        <w:t xml:space="preserve">начинает- </w:t>
      </w:r>
      <w:proofErr w:type="spellStart"/>
      <w:r>
        <w:t>ся</w:t>
      </w:r>
      <w:proofErr w:type="spellEnd"/>
      <w:proofErr w:type="gramEnd"/>
      <w:r>
        <w:t xml:space="preserve"> с изучения исходной документации (рабочей программы, содержания </w:t>
      </w:r>
      <w:proofErr w:type="spellStart"/>
      <w:r>
        <w:t>лекци</w:t>
      </w:r>
      <w:proofErr w:type="spellEnd"/>
      <w:r>
        <w:t xml:space="preserve">- </w:t>
      </w:r>
      <w:proofErr w:type="spellStart"/>
      <w:r>
        <w:t>онного</w:t>
      </w:r>
      <w:proofErr w:type="spellEnd"/>
      <w:r>
        <w:t xml:space="preserve"> занятия, методических указаний, оценочных материалов (оценочных средств) и т.д.). На основе изучения исходной документации у преподавателя должно сложиться представление о целях и задачах практического занятия и     о том объеме работы, который должен выполнить каждый обучающийся. Далее можно приступить к разработке содержания практического занятия. Для этого преподавателю (даже если он сам читает лекции по этому курсу) целесообразно вновь просмотреть содержание лекции с точки зрения предстоящего </w:t>
      </w:r>
      <w:proofErr w:type="spellStart"/>
      <w:proofErr w:type="gramStart"/>
      <w:r>
        <w:t>практиче</w:t>
      </w:r>
      <w:proofErr w:type="spellEnd"/>
      <w:r>
        <w:t xml:space="preserve">- </w:t>
      </w:r>
      <w:proofErr w:type="spellStart"/>
      <w:r>
        <w:t>ского</w:t>
      </w:r>
      <w:proofErr w:type="spellEnd"/>
      <w:proofErr w:type="gramEnd"/>
      <w:r>
        <w:t xml:space="preserve"> занятия. Необходимо выделить понятия, положения, закономерности, </w:t>
      </w:r>
      <w:proofErr w:type="gramStart"/>
      <w:r>
        <w:t xml:space="preserve">ко- </w:t>
      </w:r>
      <w:proofErr w:type="spellStart"/>
      <w:r>
        <w:t>торые</w:t>
      </w:r>
      <w:proofErr w:type="spellEnd"/>
      <w:proofErr w:type="gramEnd"/>
      <w:r>
        <w:t xml:space="preserve"> следует еще раз проиллюстрировать на конкретных</w:t>
      </w:r>
      <w:r>
        <w:rPr>
          <w:spacing w:val="-7"/>
        </w:rPr>
        <w:t xml:space="preserve"> </w:t>
      </w:r>
      <w:r>
        <w:t>задачах.</w:t>
      </w:r>
    </w:p>
    <w:p w:rsidR="005A603A" w:rsidRDefault="000504E7">
      <w:pPr>
        <w:pStyle w:val="a3"/>
        <w:spacing w:before="1" w:line="276" w:lineRule="auto"/>
        <w:ind w:right="113"/>
      </w:pPr>
      <w:r>
        <w:t xml:space="preserve">Важнейшим элементом практического занятия является учебная задача (проблема), предлагаемая для решения. Преподаватель, подбирая примеры для практического занятия, должен всякий раз ясно представлять дидактическую цель: формирование каких навыков и умений применительно к каждой </w:t>
      </w:r>
      <w:proofErr w:type="spellStart"/>
      <w:proofErr w:type="gramStart"/>
      <w:r>
        <w:t>пробле</w:t>
      </w:r>
      <w:proofErr w:type="spellEnd"/>
      <w:r>
        <w:t xml:space="preserve">- </w:t>
      </w:r>
      <w:proofErr w:type="spellStart"/>
      <w:r>
        <w:t>ме</w:t>
      </w:r>
      <w:proofErr w:type="spellEnd"/>
      <w:proofErr w:type="gramEnd"/>
      <w:r>
        <w:t xml:space="preserve"> установить, каких усилий от обучающихся она потребует, в чем должно проявиться творчество обучающихся при решении данной проблемы.</w:t>
      </w:r>
    </w:p>
    <w:p w:rsidR="005A603A" w:rsidRDefault="000504E7">
      <w:pPr>
        <w:pStyle w:val="a3"/>
        <w:spacing w:line="276" w:lineRule="auto"/>
        <w:ind w:right="108"/>
      </w:pPr>
      <w:r>
        <w:t xml:space="preserve">Преподаватель должен проводить занятие так, чтобы на всем его </w:t>
      </w:r>
      <w:proofErr w:type="spellStart"/>
      <w:proofErr w:type="gramStart"/>
      <w:r>
        <w:t>протяже</w:t>
      </w:r>
      <w:proofErr w:type="spellEnd"/>
      <w:r>
        <w:t xml:space="preserve">- </w:t>
      </w:r>
      <w:proofErr w:type="spellStart"/>
      <w:r>
        <w:t>нии</w:t>
      </w:r>
      <w:proofErr w:type="spellEnd"/>
      <w:proofErr w:type="gramEnd"/>
      <w:r>
        <w:t xml:space="preserve"> обучающиеся были заняты напряженной творческой работой, поисками правильных и точных решений, чтобы каждый получил возможность раскрыть- </w:t>
      </w:r>
      <w:proofErr w:type="spellStart"/>
      <w:r>
        <w:t>ся</w:t>
      </w:r>
      <w:proofErr w:type="spellEnd"/>
      <w:r>
        <w:t xml:space="preserve">, проявить свои способности. Поэтому при планировании занятия и </w:t>
      </w:r>
      <w:proofErr w:type="spellStart"/>
      <w:proofErr w:type="gramStart"/>
      <w:r>
        <w:t>разработ</w:t>
      </w:r>
      <w:proofErr w:type="spellEnd"/>
      <w:r>
        <w:t xml:space="preserve">- </w:t>
      </w:r>
      <w:proofErr w:type="spellStart"/>
      <w:r>
        <w:t>ке</w:t>
      </w:r>
      <w:proofErr w:type="spellEnd"/>
      <w:proofErr w:type="gramEnd"/>
      <w:r>
        <w:t xml:space="preserve"> индивидуальных заданий преподавателю важно учитывать подготовку и ин- </w:t>
      </w:r>
      <w:proofErr w:type="spellStart"/>
      <w:r>
        <w:t>тересы</w:t>
      </w:r>
      <w:proofErr w:type="spellEnd"/>
      <w:r>
        <w:t xml:space="preserve"> каждого обучающегося. Преподаватель в этом случае выступает в роли консультанта, способного вовремя оказать необходимую помощь, не подавляя самостоятельности и инициативы обучающегося.</w:t>
      </w:r>
    </w:p>
    <w:p w:rsidR="005A603A" w:rsidRDefault="000504E7">
      <w:pPr>
        <w:pStyle w:val="a3"/>
        <w:spacing w:before="1" w:line="288" w:lineRule="auto"/>
        <w:ind w:right="111"/>
      </w:pPr>
      <w:r>
        <w:t xml:space="preserve">Рекомендуется вначале давать обучающимся легкие задачи (логические задания), которые рассчитаны на репродуктивную деятельность, требующую простого воспроизведения способов действия, данных на лекции для </w:t>
      </w:r>
      <w:proofErr w:type="spellStart"/>
      <w:proofErr w:type="gramStart"/>
      <w:r>
        <w:t>осмысле</w:t>
      </w:r>
      <w:proofErr w:type="spellEnd"/>
      <w:r>
        <w:t xml:space="preserve">- </w:t>
      </w:r>
      <w:proofErr w:type="spellStart"/>
      <w:r>
        <w:t>ния</w:t>
      </w:r>
      <w:proofErr w:type="spellEnd"/>
      <w:proofErr w:type="gramEnd"/>
      <w:r>
        <w:t xml:space="preserve"> и закрепления в памяти. Такие задачи помогают контролировать </w:t>
      </w:r>
      <w:proofErr w:type="spellStart"/>
      <w:proofErr w:type="gramStart"/>
      <w:r>
        <w:t>правиль</w:t>
      </w:r>
      <w:proofErr w:type="spellEnd"/>
      <w:r>
        <w:t xml:space="preserve">- </w:t>
      </w:r>
      <w:proofErr w:type="spellStart"/>
      <w:r>
        <w:t>ность</w:t>
      </w:r>
      <w:proofErr w:type="spellEnd"/>
      <w:proofErr w:type="gramEnd"/>
      <w:r>
        <w:t xml:space="preserve"> понимания обучающимися отдельных вопросов изученного материала небольшого</w:t>
      </w:r>
      <w:r>
        <w:rPr>
          <w:spacing w:val="58"/>
        </w:rPr>
        <w:t xml:space="preserve"> </w:t>
      </w:r>
      <w:r>
        <w:t>объема</w:t>
      </w:r>
      <w:r>
        <w:rPr>
          <w:spacing w:val="57"/>
        </w:rPr>
        <w:t xml:space="preserve"> </w:t>
      </w:r>
      <w:r>
        <w:t>(как</w:t>
      </w:r>
      <w:r>
        <w:rPr>
          <w:spacing w:val="61"/>
        </w:rPr>
        <w:t xml:space="preserve"> </w:t>
      </w:r>
      <w:r>
        <w:t>правило,</w:t>
      </w:r>
      <w:r>
        <w:rPr>
          <w:spacing w:val="59"/>
        </w:rPr>
        <w:t xml:space="preserve"> </w:t>
      </w:r>
      <w:r>
        <w:t>в</w:t>
      </w:r>
      <w:r>
        <w:rPr>
          <w:spacing w:val="60"/>
        </w:rPr>
        <w:t xml:space="preserve"> </w:t>
      </w:r>
      <w:r>
        <w:t>пределах</w:t>
      </w:r>
      <w:r>
        <w:rPr>
          <w:spacing w:val="57"/>
        </w:rPr>
        <w:t xml:space="preserve"> </w:t>
      </w:r>
      <w:r>
        <w:t>одной</w:t>
      </w:r>
      <w:r>
        <w:rPr>
          <w:spacing w:val="61"/>
        </w:rPr>
        <w:t xml:space="preserve"> </w:t>
      </w:r>
      <w:r>
        <w:t>лекции).</w:t>
      </w:r>
      <w:r>
        <w:rPr>
          <w:spacing w:val="59"/>
        </w:rPr>
        <w:t xml:space="preserve"> </w:t>
      </w:r>
      <w:r>
        <w:t>В</w:t>
      </w:r>
      <w:r>
        <w:rPr>
          <w:spacing w:val="59"/>
        </w:rPr>
        <w:t xml:space="preserve"> </w:t>
      </w:r>
      <w:r>
        <w:t>этом</w:t>
      </w:r>
      <w:r>
        <w:rPr>
          <w:spacing w:val="60"/>
        </w:rPr>
        <w:t xml:space="preserve"> </w:t>
      </w:r>
      <w:r>
        <w:t>случае</w:t>
      </w:r>
    </w:p>
    <w:p w:rsidR="005A603A" w:rsidRDefault="005A603A">
      <w:pPr>
        <w:spacing w:line="288" w:lineRule="auto"/>
        <w:sectPr w:rsidR="005A603A">
          <w:pgSz w:w="11910" w:h="16840"/>
          <w:pgMar w:top="1040" w:right="1020" w:bottom="1140" w:left="1020" w:header="0" w:footer="956" w:gutter="0"/>
          <w:cols w:space="720"/>
        </w:sectPr>
      </w:pPr>
    </w:p>
    <w:p w:rsidR="005A603A" w:rsidRDefault="000504E7">
      <w:pPr>
        <w:pStyle w:val="a3"/>
        <w:spacing w:before="67" w:line="288" w:lineRule="auto"/>
        <w:ind w:right="111" w:firstLine="0"/>
      </w:pPr>
      <w:r>
        <w:lastRenderedPageBreak/>
        <w:t xml:space="preserve">преобладает решение задач по образцу, предложенному на лекции. Затем </w:t>
      </w:r>
      <w:proofErr w:type="gramStart"/>
      <w:r>
        <w:t>со- держание</w:t>
      </w:r>
      <w:proofErr w:type="gramEnd"/>
      <w:r>
        <w:t xml:space="preserve"> учебных задач усложняется. Предлагаются задачи, рассчитанные на преобразовательную деятельность, при которой обучающемуся нужно не </w:t>
      </w:r>
      <w:proofErr w:type="gramStart"/>
      <w:r>
        <w:t>толь- ко</w:t>
      </w:r>
      <w:proofErr w:type="gramEnd"/>
      <w:r>
        <w:t xml:space="preserve"> воспроизвести известный ему способ действий, но и дать анализ его </w:t>
      </w:r>
      <w:proofErr w:type="spellStart"/>
      <w:r>
        <w:t>целесо</w:t>
      </w:r>
      <w:proofErr w:type="spellEnd"/>
      <w:r>
        <w:t xml:space="preserve">- образности, высказать свои соображения, относящиеся к анализу условий зада- </w:t>
      </w:r>
      <w:proofErr w:type="spellStart"/>
      <w:r>
        <w:t>чи</w:t>
      </w:r>
      <w:proofErr w:type="spellEnd"/>
      <w:r>
        <w:t xml:space="preserve">, выдвигаемых гипотез, полученных результатов. Этот тип задач должен </w:t>
      </w:r>
      <w:proofErr w:type="gramStart"/>
      <w:r>
        <w:t xml:space="preserve">раз- </w:t>
      </w:r>
      <w:proofErr w:type="spellStart"/>
      <w:r>
        <w:t>вивать</w:t>
      </w:r>
      <w:proofErr w:type="spellEnd"/>
      <w:proofErr w:type="gramEnd"/>
      <w:r>
        <w:t xml:space="preserve"> умения и навыки применения изученных методов и контролировать их наличие у обучающихся. В дальнейшем содержание задач (логических заданий) снова усложняется с таким расчетом, чтобы их решение требовало в начале </w:t>
      </w:r>
      <w:proofErr w:type="gramStart"/>
      <w:r>
        <w:t>от- дельных</w:t>
      </w:r>
      <w:proofErr w:type="gramEnd"/>
      <w:r>
        <w:t xml:space="preserve"> элементов продуктивной деятельности, а затем - и творческой. Как правило, такие задачи в целом носят комплексный характер и предназначены для контроля глубины изучения материала темы или курса.</w:t>
      </w:r>
    </w:p>
    <w:p w:rsidR="005A603A" w:rsidRDefault="000504E7">
      <w:pPr>
        <w:pStyle w:val="a3"/>
        <w:spacing w:before="1"/>
        <w:ind w:left="679" w:firstLine="0"/>
      </w:pPr>
      <w:r>
        <w:t>Подготовка преподавателя к проведению практического занятия включает:</w:t>
      </w:r>
    </w:p>
    <w:p w:rsidR="005A603A" w:rsidRDefault="000504E7">
      <w:pPr>
        <w:pStyle w:val="a4"/>
        <w:numPr>
          <w:ilvl w:val="0"/>
          <w:numId w:val="2"/>
        </w:numPr>
        <w:tabs>
          <w:tab w:val="left" w:pos="889"/>
        </w:tabs>
        <w:spacing w:before="65" w:line="288" w:lineRule="auto"/>
        <w:ind w:right="111" w:firstLine="566"/>
        <w:rPr>
          <w:sz w:val="28"/>
        </w:rPr>
      </w:pPr>
      <w:r>
        <w:rPr>
          <w:sz w:val="28"/>
        </w:rPr>
        <w:t xml:space="preserve">подбор вопросов, контролирующих понимание обучающимися </w:t>
      </w:r>
      <w:proofErr w:type="spellStart"/>
      <w:proofErr w:type="gramStart"/>
      <w:r>
        <w:rPr>
          <w:sz w:val="28"/>
        </w:rPr>
        <w:t>теорети</w:t>
      </w:r>
      <w:proofErr w:type="spellEnd"/>
      <w:r>
        <w:rPr>
          <w:sz w:val="28"/>
        </w:rPr>
        <w:t xml:space="preserve">- </w:t>
      </w:r>
      <w:proofErr w:type="spellStart"/>
      <w:r>
        <w:rPr>
          <w:sz w:val="28"/>
        </w:rPr>
        <w:t>ческого</w:t>
      </w:r>
      <w:proofErr w:type="spellEnd"/>
      <w:proofErr w:type="gramEnd"/>
      <w:r>
        <w:rPr>
          <w:sz w:val="28"/>
        </w:rPr>
        <w:t xml:space="preserve"> материала, который был изложен на лекциях и изучен ими </w:t>
      </w:r>
      <w:proofErr w:type="spellStart"/>
      <w:r>
        <w:rPr>
          <w:sz w:val="28"/>
        </w:rPr>
        <w:t>самостоя</w:t>
      </w:r>
      <w:proofErr w:type="spellEnd"/>
      <w:r>
        <w:rPr>
          <w:sz w:val="28"/>
        </w:rPr>
        <w:t xml:space="preserve">- </w:t>
      </w:r>
      <w:proofErr w:type="spellStart"/>
      <w:r>
        <w:rPr>
          <w:sz w:val="28"/>
        </w:rPr>
        <w:t>тельно</w:t>
      </w:r>
      <w:proofErr w:type="spellEnd"/>
      <w:r>
        <w:rPr>
          <w:sz w:val="28"/>
        </w:rPr>
        <w:t xml:space="preserve">. Вопросы должны быть расположены в таком логическом порядке, </w:t>
      </w:r>
      <w:proofErr w:type="gramStart"/>
      <w:r>
        <w:rPr>
          <w:sz w:val="28"/>
        </w:rPr>
        <w:t>что- бы</w:t>
      </w:r>
      <w:proofErr w:type="gramEnd"/>
      <w:r>
        <w:rPr>
          <w:sz w:val="28"/>
        </w:rPr>
        <w:t xml:space="preserve"> в результате ответов на них у всех обучающихся создалась целостная </w:t>
      </w:r>
      <w:proofErr w:type="spellStart"/>
      <w:r>
        <w:rPr>
          <w:sz w:val="28"/>
        </w:rPr>
        <w:t>теоре</w:t>
      </w:r>
      <w:proofErr w:type="spellEnd"/>
      <w:r>
        <w:rPr>
          <w:sz w:val="28"/>
        </w:rPr>
        <w:t xml:space="preserve">- </w:t>
      </w:r>
      <w:proofErr w:type="spellStart"/>
      <w:r>
        <w:rPr>
          <w:sz w:val="28"/>
        </w:rPr>
        <w:t>тическая</w:t>
      </w:r>
      <w:proofErr w:type="spellEnd"/>
      <w:r>
        <w:rPr>
          <w:spacing w:val="-4"/>
          <w:sz w:val="28"/>
        </w:rPr>
        <w:t xml:space="preserve"> </w:t>
      </w:r>
      <w:r>
        <w:rPr>
          <w:sz w:val="28"/>
        </w:rPr>
        <w:t>основа;</w:t>
      </w:r>
    </w:p>
    <w:p w:rsidR="005A603A" w:rsidRDefault="000504E7">
      <w:pPr>
        <w:pStyle w:val="a4"/>
        <w:numPr>
          <w:ilvl w:val="0"/>
          <w:numId w:val="2"/>
        </w:numPr>
        <w:tabs>
          <w:tab w:val="left" w:pos="879"/>
        </w:tabs>
        <w:spacing w:line="288" w:lineRule="auto"/>
        <w:ind w:right="114" w:firstLine="566"/>
        <w:rPr>
          <w:sz w:val="28"/>
        </w:rPr>
      </w:pPr>
      <w:r>
        <w:rPr>
          <w:sz w:val="28"/>
        </w:rPr>
        <w:t xml:space="preserve">выбор материала для примеров и упражнений. Подбирая задачи, </w:t>
      </w:r>
      <w:proofErr w:type="spellStart"/>
      <w:proofErr w:type="gramStart"/>
      <w:r>
        <w:rPr>
          <w:sz w:val="28"/>
        </w:rPr>
        <w:t>препо</w:t>
      </w:r>
      <w:proofErr w:type="spellEnd"/>
      <w:r>
        <w:rPr>
          <w:sz w:val="28"/>
        </w:rPr>
        <w:t xml:space="preserve">- </w:t>
      </w:r>
      <w:proofErr w:type="spellStart"/>
      <w:r>
        <w:rPr>
          <w:sz w:val="28"/>
        </w:rPr>
        <w:t>даватель</w:t>
      </w:r>
      <w:proofErr w:type="spellEnd"/>
      <w:proofErr w:type="gramEnd"/>
      <w:r>
        <w:rPr>
          <w:sz w:val="28"/>
        </w:rPr>
        <w:t xml:space="preserve"> должен знать, почему он предлагает данную задачу, а не другую (вы- бор задачи не должен быть случайным); что из решения этой задачи должен извлечь обучающийся (предвидеть непосредственный практический результат решения выбранной задачи); что дает ее решение обучающемуся для овладения темой и курсом в целом (рассматривать решение каждой задачи как</w:t>
      </w:r>
      <w:r>
        <w:rPr>
          <w:spacing w:val="15"/>
          <w:sz w:val="28"/>
        </w:rPr>
        <w:t xml:space="preserve"> </w:t>
      </w:r>
      <w:r>
        <w:rPr>
          <w:sz w:val="28"/>
        </w:rPr>
        <w:t>очередную</w:t>
      </w:r>
    </w:p>
    <w:p w:rsidR="005A603A" w:rsidRDefault="000504E7">
      <w:pPr>
        <w:pStyle w:val="a3"/>
        <w:spacing w:before="1"/>
        <w:ind w:firstLine="0"/>
      </w:pPr>
      <w:r>
        <w:t>«ступеньку» обучения);</w:t>
      </w:r>
    </w:p>
    <w:p w:rsidR="005A603A" w:rsidRDefault="000504E7">
      <w:pPr>
        <w:pStyle w:val="a4"/>
        <w:numPr>
          <w:ilvl w:val="0"/>
          <w:numId w:val="2"/>
        </w:numPr>
        <w:tabs>
          <w:tab w:val="left" w:pos="848"/>
        </w:tabs>
        <w:spacing w:before="64" w:line="288" w:lineRule="auto"/>
        <w:ind w:right="114" w:firstLine="566"/>
        <w:rPr>
          <w:sz w:val="28"/>
        </w:rPr>
      </w:pPr>
      <w:r>
        <w:rPr>
          <w:sz w:val="28"/>
        </w:rPr>
        <w:t xml:space="preserve">решение подобранных задач самим преподавателем (каждая задача, предложенная обучающимся, должна быть предварительно решена и </w:t>
      </w:r>
      <w:proofErr w:type="spellStart"/>
      <w:proofErr w:type="gramStart"/>
      <w:r>
        <w:rPr>
          <w:sz w:val="28"/>
        </w:rPr>
        <w:t>методиче</w:t>
      </w:r>
      <w:proofErr w:type="spellEnd"/>
      <w:r>
        <w:rPr>
          <w:sz w:val="28"/>
        </w:rPr>
        <w:t xml:space="preserve">- </w:t>
      </w:r>
      <w:proofErr w:type="spellStart"/>
      <w:r>
        <w:rPr>
          <w:sz w:val="28"/>
        </w:rPr>
        <w:t>ски</w:t>
      </w:r>
      <w:proofErr w:type="spellEnd"/>
      <w:proofErr w:type="gramEnd"/>
      <w:r>
        <w:rPr>
          <w:spacing w:val="-3"/>
          <w:sz w:val="28"/>
        </w:rPr>
        <w:t xml:space="preserve"> </w:t>
      </w:r>
      <w:r>
        <w:rPr>
          <w:sz w:val="28"/>
        </w:rPr>
        <w:t>обработана);</w:t>
      </w:r>
    </w:p>
    <w:p w:rsidR="005A603A" w:rsidRDefault="000504E7">
      <w:pPr>
        <w:pStyle w:val="a4"/>
        <w:numPr>
          <w:ilvl w:val="0"/>
          <w:numId w:val="2"/>
        </w:numPr>
        <w:tabs>
          <w:tab w:val="left" w:pos="990"/>
        </w:tabs>
        <w:spacing w:line="288" w:lineRule="auto"/>
        <w:ind w:right="116" w:firstLine="566"/>
        <w:rPr>
          <w:sz w:val="28"/>
        </w:rPr>
      </w:pPr>
      <w:proofErr w:type="gramStart"/>
      <w:r>
        <w:rPr>
          <w:sz w:val="28"/>
        </w:rPr>
        <w:t>подготовку  выводов</w:t>
      </w:r>
      <w:proofErr w:type="gramEnd"/>
      <w:r>
        <w:rPr>
          <w:sz w:val="28"/>
        </w:rPr>
        <w:t xml:space="preserve">  из  решенной  задачи,  примеров  из   практики, где встречаются задачи подобного вида, разработку итогового</w:t>
      </w:r>
      <w:r>
        <w:rPr>
          <w:spacing w:val="-17"/>
          <w:sz w:val="28"/>
        </w:rPr>
        <w:t xml:space="preserve"> </w:t>
      </w:r>
      <w:r>
        <w:rPr>
          <w:sz w:val="28"/>
        </w:rPr>
        <w:t>выступления;</w:t>
      </w:r>
    </w:p>
    <w:p w:rsidR="005A603A" w:rsidRDefault="000504E7">
      <w:pPr>
        <w:pStyle w:val="a4"/>
        <w:numPr>
          <w:ilvl w:val="0"/>
          <w:numId w:val="2"/>
        </w:numPr>
        <w:tabs>
          <w:tab w:val="left" w:pos="932"/>
        </w:tabs>
        <w:spacing w:line="288" w:lineRule="auto"/>
        <w:ind w:right="119" w:firstLine="566"/>
        <w:rPr>
          <w:sz w:val="28"/>
        </w:rPr>
      </w:pPr>
      <w:r>
        <w:rPr>
          <w:sz w:val="28"/>
        </w:rPr>
        <w:t xml:space="preserve">распределение времени, отведенного на занятие, на решение каждой задачи; подбор иллюстративного материала (плакатов, схем), необходимого для решения задач, </w:t>
      </w:r>
      <w:proofErr w:type="gramStart"/>
      <w:r>
        <w:rPr>
          <w:sz w:val="28"/>
        </w:rPr>
        <w:t>продумывание  расположения</w:t>
      </w:r>
      <w:proofErr w:type="gramEnd"/>
      <w:r>
        <w:rPr>
          <w:sz w:val="28"/>
        </w:rPr>
        <w:t xml:space="preserve">  рисунков  и  записей  на  доске,  а также различного рода</w:t>
      </w:r>
      <w:r>
        <w:rPr>
          <w:spacing w:val="-9"/>
          <w:sz w:val="28"/>
        </w:rPr>
        <w:t xml:space="preserve"> </w:t>
      </w:r>
      <w:r>
        <w:rPr>
          <w:sz w:val="28"/>
        </w:rPr>
        <w:t>демонстраций.</w:t>
      </w:r>
    </w:p>
    <w:p w:rsidR="005A603A" w:rsidRDefault="005A603A">
      <w:pPr>
        <w:spacing w:line="288" w:lineRule="auto"/>
        <w:jc w:val="both"/>
        <w:rPr>
          <w:sz w:val="28"/>
        </w:rPr>
        <w:sectPr w:rsidR="005A603A">
          <w:pgSz w:w="11910" w:h="16840"/>
          <w:pgMar w:top="1040" w:right="1020" w:bottom="1200" w:left="1020" w:header="0" w:footer="956" w:gutter="0"/>
          <w:cols w:space="720"/>
        </w:sectPr>
      </w:pPr>
    </w:p>
    <w:p w:rsidR="005A603A" w:rsidRDefault="000504E7">
      <w:pPr>
        <w:pStyle w:val="1"/>
        <w:numPr>
          <w:ilvl w:val="3"/>
          <w:numId w:val="6"/>
        </w:numPr>
        <w:tabs>
          <w:tab w:val="left" w:pos="2204"/>
        </w:tabs>
        <w:spacing w:line="278" w:lineRule="auto"/>
        <w:ind w:left="2638" w:right="1923" w:hanging="716"/>
        <w:jc w:val="both"/>
      </w:pPr>
      <w:bookmarkStart w:id="5" w:name="_bookmark4"/>
      <w:bookmarkEnd w:id="5"/>
      <w:r>
        <w:lastRenderedPageBreak/>
        <w:t>Методические рекомендации преподавателю по проведению лабораторных</w:t>
      </w:r>
      <w:r>
        <w:rPr>
          <w:spacing w:val="-4"/>
        </w:rPr>
        <w:t xml:space="preserve"> </w:t>
      </w:r>
      <w:r>
        <w:t>работ</w:t>
      </w:r>
    </w:p>
    <w:p w:rsidR="005A603A" w:rsidRDefault="000504E7">
      <w:pPr>
        <w:pStyle w:val="a3"/>
        <w:spacing w:before="91" w:line="283" w:lineRule="auto"/>
        <w:ind w:right="113"/>
      </w:pPr>
      <w:r>
        <w:t xml:space="preserve">Лабораторное занятие – одна из основных форм организации учебного процесса, направленная на творческое усвоение теоретических основ учебной дисциплины и получение практических навыков исследования путем </w:t>
      </w:r>
      <w:proofErr w:type="gramStart"/>
      <w:r>
        <w:t xml:space="preserve">постанов- </w:t>
      </w:r>
      <w:proofErr w:type="spellStart"/>
      <w:r>
        <w:t>ки</w:t>
      </w:r>
      <w:proofErr w:type="spellEnd"/>
      <w:proofErr w:type="gramEnd"/>
      <w:r>
        <w:t xml:space="preserve">, проведения, обработки и представления результатов эксперимента на </w:t>
      </w:r>
      <w:proofErr w:type="spellStart"/>
      <w:r>
        <w:t>осно</w:t>
      </w:r>
      <w:proofErr w:type="spellEnd"/>
      <w:r>
        <w:t xml:space="preserve">- </w:t>
      </w:r>
      <w:proofErr w:type="spellStart"/>
      <w:r>
        <w:t>ве</w:t>
      </w:r>
      <w:proofErr w:type="spellEnd"/>
      <w:r>
        <w:t xml:space="preserve"> практического использования различных средств (наблюдения, измерения, контроля, вычислительной техники), приобретения навыков опыта творческой деятельности.</w:t>
      </w:r>
    </w:p>
    <w:p w:rsidR="005A603A" w:rsidRDefault="000504E7">
      <w:pPr>
        <w:pStyle w:val="a3"/>
        <w:spacing w:line="283" w:lineRule="auto"/>
        <w:ind w:right="115"/>
      </w:pPr>
      <w:r>
        <w:t xml:space="preserve">Лабораторная работа - конкретное учебное задание по изучаемой </w:t>
      </w:r>
      <w:proofErr w:type="spellStart"/>
      <w:proofErr w:type="gramStart"/>
      <w:r>
        <w:t>дисци</w:t>
      </w:r>
      <w:proofErr w:type="spellEnd"/>
      <w:r>
        <w:t xml:space="preserve">- </w:t>
      </w:r>
      <w:proofErr w:type="spellStart"/>
      <w:r>
        <w:t>плине</w:t>
      </w:r>
      <w:proofErr w:type="spellEnd"/>
      <w:proofErr w:type="gramEnd"/>
      <w:r>
        <w:t>, выполняемое на лабораторном занятии.</w:t>
      </w:r>
    </w:p>
    <w:p w:rsidR="005A603A" w:rsidRDefault="000504E7">
      <w:pPr>
        <w:pStyle w:val="a3"/>
        <w:spacing w:line="283" w:lineRule="auto"/>
        <w:ind w:right="110"/>
      </w:pPr>
      <w:r>
        <w:t xml:space="preserve">Цель лабораторного занятия - практическое освоение обучающимися содержания и методологии изучаемой дисциплины при использовании </w:t>
      </w:r>
      <w:proofErr w:type="spellStart"/>
      <w:proofErr w:type="gramStart"/>
      <w:r>
        <w:t>специ</w:t>
      </w:r>
      <w:proofErr w:type="spellEnd"/>
      <w:r>
        <w:t xml:space="preserve">- </w:t>
      </w:r>
      <w:proofErr w:type="spellStart"/>
      <w:r>
        <w:t>альных</w:t>
      </w:r>
      <w:proofErr w:type="spellEnd"/>
      <w:proofErr w:type="gramEnd"/>
      <w:r>
        <w:t xml:space="preserve"> средств.</w:t>
      </w:r>
    </w:p>
    <w:p w:rsidR="005A603A" w:rsidRDefault="000504E7">
      <w:pPr>
        <w:pStyle w:val="a3"/>
        <w:ind w:left="679" w:firstLine="0"/>
      </w:pPr>
      <w:r>
        <w:t>Основными задачами лабораторных занятий являются:</w:t>
      </w:r>
    </w:p>
    <w:p w:rsidR="005A603A" w:rsidRDefault="000504E7">
      <w:pPr>
        <w:pStyle w:val="a4"/>
        <w:numPr>
          <w:ilvl w:val="0"/>
          <w:numId w:val="5"/>
        </w:numPr>
        <w:tabs>
          <w:tab w:val="left" w:pos="843"/>
        </w:tabs>
        <w:spacing w:before="54" w:line="283" w:lineRule="auto"/>
        <w:ind w:right="113" w:firstLine="566"/>
        <w:rPr>
          <w:sz w:val="28"/>
        </w:rPr>
      </w:pPr>
      <w:r>
        <w:rPr>
          <w:sz w:val="28"/>
        </w:rPr>
        <w:t>приобретение опыта решения учебно-исследовательских и реальных практических задач на основе изученного теоретического</w:t>
      </w:r>
      <w:r>
        <w:rPr>
          <w:spacing w:val="-8"/>
          <w:sz w:val="28"/>
        </w:rPr>
        <w:t xml:space="preserve"> </w:t>
      </w:r>
      <w:r>
        <w:rPr>
          <w:sz w:val="28"/>
        </w:rPr>
        <w:t>материала;</w:t>
      </w:r>
    </w:p>
    <w:p w:rsidR="005A603A" w:rsidRDefault="000504E7">
      <w:pPr>
        <w:pStyle w:val="a4"/>
        <w:numPr>
          <w:ilvl w:val="0"/>
          <w:numId w:val="5"/>
        </w:numPr>
        <w:tabs>
          <w:tab w:val="left" w:pos="843"/>
        </w:tabs>
        <w:spacing w:before="1"/>
        <w:ind w:left="842"/>
        <w:jc w:val="left"/>
        <w:rPr>
          <w:sz w:val="28"/>
        </w:rPr>
      </w:pPr>
      <w:r>
        <w:rPr>
          <w:sz w:val="28"/>
        </w:rPr>
        <w:t>приобретение опыта проведения</w:t>
      </w:r>
      <w:r>
        <w:rPr>
          <w:spacing w:val="-5"/>
          <w:sz w:val="28"/>
        </w:rPr>
        <w:t xml:space="preserve"> </w:t>
      </w:r>
      <w:r>
        <w:rPr>
          <w:sz w:val="28"/>
        </w:rPr>
        <w:t>эксперимента;</w:t>
      </w:r>
    </w:p>
    <w:p w:rsidR="005A603A" w:rsidRDefault="000504E7">
      <w:pPr>
        <w:pStyle w:val="a4"/>
        <w:numPr>
          <w:ilvl w:val="0"/>
          <w:numId w:val="5"/>
        </w:numPr>
        <w:tabs>
          <w:tab w:val="left" w:pos="853"/>
        </w:tabs>
        <w:spacing w:before="57" w:line="283" w:lineRule="auto"/>
        <w:ind w:right="118" w:firstLine="566"/>
        <w:jc w:val="left"/>
        <w:rPr>
          <w:sz w:val="28"/>
        </w:rPr>
      </w:pPr>
      <w:r>
        <w:rPr>
          <w:sz w:val="28"/>
        </w:rPr>
        <w:t>овладение новыми методиками экспериментирования в соответствующей отрасли науки, техники и</w:t>
      </w:r>
      <w:r>
        <w:rPr>
          <w:spacing w:val="-4"/>
          <w:sz w:val="28"/>
        </w:rPr>
        <w:t xml:space="preserve"> </w:t>
      </w:r>
      <w:r>
        <w:rPr>
          <w:sz w:val="28"/>
        </w:rPr>
        <w:t>технологии;</w:t>
      </w:r>
    </w:p>
    <w:p w:rsidR="005A603A" w:rsidRDefault="000504E7">
      <w:pPr>
        <w:pStyle w:val="a4"/>
        <w:numPr>
          <w:ilvl w:val="0"/>
          <w:numId w:val="5"/>
        </w:numPr>
        <w:tabs>
          <w:tab w:val="left" w:pos="843"/>
        </w:tabs>
        <w:spacing w:line="283" w:lineRule="auto"/>
        <w:ind w:right="112" w:firstLine="566"/>
        <w:jc w:val="left"/>
        <w:rPr>
          <w:sz w:val="28"/>
        </w:rPr>
      </w:pPr>
      <w:proofErr w:type="gramStart"/>
      <w:r>
        <w:rPr>
          <w:sz w:val="28"/>
        </w:rPr>
        <w:t>приобретение  умений</w:t>
      </w:r>
      <w:proofErr w:type="gramEnd"/>
      <w:r>
        <w:rPr>
          <w:sz w:val="28"/>
        </w:rPr>
        <w:t xml:space="preserve">  и  навыков  эксплуатации   технических   средств и оборудования;</w:t>
      </w:r>
    </w:p>
    <w:p w:rsidR="005A603A" w:rsidRDefault="000504E7">
      <w:pPr>
        <w:pStyle w:val="a4"/>
        <w:numPr>
          <w:ilvl w:val="0"/>
          <w:numId w:val="5"/>
        </w:numPr>
        <w:tabs>
          <w:tab w:val="left" w:pos="843"/>
          <w:tab w:val="left" w:pos="2847"/>
          <w:tab w:val="left" w:pos="3989"/>
          <w:tab w:val="left" w:pos="5478"/>
          <w:tab w:val="left" w:pos="7155"/>
          <w:tab w:val="left" w:pos="8989"/>
        </w:tabs>
        <w:spacing w:line="283" w:lineRule="auto"/>
        <w:ind w:right="111" w:firstLine="566"/>
        <w:jc w:val="left"/>
        <w:rPr>
          <w:sz w:val="28"/>
        </w:rPr>
      </w:pPr>
      <w:r>
        <w:rPr>
          <w:sz w:val="28"/>
        </w:rPr>
        <w:t>формирование</w:t>
      </w:r>
      <w:r>
        <w:rPr>
          <w:sz w:val="28"/>
        </w:rPr>
        <w:tab/>
        <w:t>умений</w:t>
      </w:r>
      <w:r>
        <w:rPr>
          <w:sz w:val="28"/>
        </w:rPr>
        <w:tab/>
        <w:t>обработки</w:t>
      </w:r>
      <w:r>
        <w:rPr>
          <w:sz w:val="28"/>
        </w:rPr>
        <w:tab/>
      </w:r>
      <w:proofErr w:type="gramStart"/>
      <w:r>
        <w:rPr>
          <w:sz w:val="28"/>
        </w:rPr>
        <w:t>результатов</w:t>
      </w:r>
      <w:proofErr w:type="gramEnd"/>
      <w:r>
        <w:rPr>
          <w:sz w:val="28"/>
        </w:rPr>
        <w:tab/>
        <w:t>проведенных</w:t>
      </w:r>
      <w:r>
        <w:rPr>
          <w:sz w:val="28"/>
        </w:rPr>
        <w:tab/>
      </w:r>
      <w:proofErr w:type="spellStart"/>
      <w:r>
        <w:rPr>
          <w:spacing w:val="-3"/>
          <w:sz w:val="28"/>
        </w:rPr>
        <w:t>иссле</w:t>
      </w:r>
      <w:proofErr w:type="spellEnd"/>
      <w:r>
        <w:rPr>
          <w:spacing w:val="-3"/>
          <w:sz w:val="28"/>
        </w:rPr>
        <w:t xml:space="preserve">- </w:t>
      </w:r>
      <w:proofErr w:type="spellStart"/>
      <w:r>
        <w:rPr>
          <w:sz w:val="28"/>
        </w:rPr>
        <w:t>дований</w:t>
      </w:r>
      <w:proofErr w:type="spellEnd"/>
      <w:r>
        <w:rPr>
          <w:sz w:val="28"/>
        </w:rPr>
        <w:t>;</w:t>
      </w:r>
    </w:p>
    <w:p w:rsidR="005A603A" w:rsidRDefault="000504E7">
      <w:pPr>
        <w:pStyle w:val="a4"/>
        <w:numPr>
          <w:ilvl w:val="0"/>
          <w:numId w:val="5"/>
        </w:numPr>
        <w:tabs>
          <w:tab w:val="left" w:pos="843"/>
        </w:tabs>
        <w:spacing w:line="321" w:lineRule="exact"/>
        <w:ind w:left="842"/>
        <w:jc w:val="left"/>
        <w:rPr>
          <w:sz w:val="28"/>
        </w:rPr>
      </w:pPr>
      <w:r>
        <w:rPr>
          <w:sz w:val="28"/>
        </w:rPr>
        <w:t>анализ</w:t>
      </w:r>
      <w:r>
        <w:rPr>
          <w:spacing w:val="37"/>
          <w:sz w:val="28"/>
        </w:rPr>
        <w:t xml:space="preserve"> </w:t>
      </w:r>
      <w:r>
        <w:rPr>
          <w:sz w:val="28"/>
        </w:rPr>
        <w:t>и</w:t>
      </w:r>
      <w:r>
        <w:rPr>
          <w:spacing w:val="36"/>
          <w:sz w:val="28"/>
        </w:rPr>
        <w:t xml:space="preserve"> </w:t>
      </w:r>
      <w:r>
        <w:rPr>
          <w:sz w:val="28"/>
        </w:rPr>
        <w:t>обсуждение</w:t>
      </w:r>
      <w:r>
        <w:rPr>
          <w:spacing w:val="35"/>
          <w:sz w:val="28"/>
        </w:rPr>
        <w:t xml:space="preserve"> </w:t>
      </w:r>
      <w:r>
        <w:rPr>
          <w:sz w:val="28"/>
        </w:rPr>
        <w:t>полученных</w:t>
      </w:r>
      <w:r>
        <w:rPr>
          <w:spacing w:val="39"/>
          <w:sz w:val="28"/>
        </w:rPr>
        <w:t xml:space="preserve"> </w:t>
      </w:r>
      <w:r>
        <w:rPr>
          <w:sz w:val="28"/>
        </w:rPr>
        <w:t>результатов</w:t>
      </w:r>
      <w:r>
        <w:rPr>
          <w:spacing w:val="38"/>
          <w:sz w:val="28"/>
        </w:rPr>
        <w:t xml:space="preserve"> </w:t>
      </w:r>
      <w:r>
        <w:rPr>
          <w:sz w:val="28"/>
        </w:rPr>
        <w:t>и</w:t>
      </w:r>
      <w:r>
        <w:rPr>
          <w:spacing w:val="38"/>
          <w:sz w:val="28"/>
        </w:rPr>
        <w:t xml:space="preserve"> </w:t>
      </w:r>
      <w:r>
        <w:rPr>
          <w:sz w:val="28"/>
        </w:rPr>
        <w:t>формулирование</w:t>
      </w:r>
      <w:r>
        <w:rPr>
          <w:spacing w:val="38"/>
          <w:sz w:val="28"/>
        </w:rPr>
        <w:t xml:space="preserve"> </w:t>
      </w:r>
      <w:proofErr w:type="spellStart"/>
      <w:r>
        <w:rPr>
          <w:sz w:val="28"/>
        </w:rPr>
        <w:t>выво</w:t>
      </w:r>
      <w:proofErr w:type="spellEnd"/>
      <w:r>
        <w:rPr>
          <w:sz w:val="28"/>
        </w:rPr>
        <w:t>-</w:t>
      </w:r>
    </w:p>
    <w:p w:rsidR="005A603A" w:rsidRDefault="000504E7">
      <w:pPr>
        <w:pStyle w:val="a3"/>
        <w:spacing w:before="57"/>
        <w:ind w:firstLine="0"/>
        <w:jc w:val="left"/>
      </w:pPr>
      <w:proofErr w:type="spellStart"/>
      <w:r>
        <w:t>дов</w:t>
      </w:r>
      <w:proofErr w:type="spellEnd"/>
      <w:r>
        <w:t>;</w:t>
      </w:r>
    </w:p>
    <w:p w:rsidR="005A603A" w:rsidRDefault="000504E7">
      <w:pPr>
        <w:pStyle w:val="a4"/>
        <w:numPr>
          <w:ilvl w:val="0"/>
          <w:numId w:val="5"/>
        </w:numPr>
        <w:tabs>
          <w:tab w:val="left" w:pos="901"/>
        </w:tabs>
        <w:spacing w:before="57"/>
        <w:ind w:left="900" w:hanging="222"/>
        <w:jc w:val="left"/>
        <w:rPr>
          <w:sz w:val="28"/>
        </w:rPr>
      </w:pPr>
      <w:r>
        <w:rPr>
          <w:sz w:val="28"/>
        </w:rPr>
        <w:t>выработка способности логического осмысления самостоятельно</w:t>
      </w:r>
      <w:r>
        <w:rPr>
          <w:spacing w:val="-26"/>
          <w:sz w:val="28"/>
        </w:rPr>
        <w:t xml:space="preserve"> </w:t>
      </w:r>
      <w:r>
        <w:rPr>
          <w:sz w:val="28"/>
        </w:rPr>
        <w:t>полу-</w:t>
      </w:r>
    </w:p>
    <w:p w:rsidR="005A603A" w:rsidRDefault="000504E7">
      <w:pPr>
        <w:pStyle w:val="a3"/>
        <w:spacing w:before="58"/>
        <w:ind w:firstLine="0"/>
      </w:pPr>
      <w:proofErr w:type="spellStart"/>
      <w:r>
        <w:t>ченных</w:t>
      </w:r>
      <w:proofErr w:type="spellEnd"/>
      <w:r>
        <w:t xml:space="preserve"> знаний;</w:t>
      </w:r>
    </w:p>
    <w:p w:rsidR="005A603A" w:rsidRDefault="000504E7">
      <w:pPr>
        <w:pStyle w:val="a4"/>
        <w:numPr>
          <w:ilvl w:val="0"/>
          <w:numId w:val="5"/>
        </w:numPr>
        <w:tabs>
          <w:tab w:val="left" w:pos="889"/>
        </w:tabs>
        <w:spacing w:before="59" w:line="283" w:lineRule="auto"/>
        <w:ind w:right="118" w:firstLine="566"/>
        <w:rPr>
          <w:sz w:val="28"/>
        </w:rPr>
      </w:pPr>
      <w:r>
        <w:rPr>
          <w:sz w:val="28"/>
        </w:rPr>
        <w:t>обеспечение рационального сочетания коллективной и индивидуальной форм</w:t>
      </w:r>
      <w:r>
        <w:rPr>
          <w:spacing w:val="-1"/>
          <w:sz w:val="28"/>
        </w:rPr>
        <w:t xml:space="preserve"> </w:t>
      </w:r>
      <w:r>
        <w:rPr>
          <w:sz w:val="28"/>
        </w:rPr>
        <w:t>обучения.</w:t>
      </w:r>
    </w:p>
    <w:p w:rsidR="005A603A" w:rsidRDefault="000504E7">
      <w:pPr>
        <w:pStyle w:val="a3"/>
        <w:spacing w:line="283" w:lineRule="auto"/>
        <w:ind w:right="109"/>
      </w:pPr>
      <w:r>
        <w:t xml:space="preserve">Лабораторные занятия проводятся после чтения лекций, дающих </w:t>
      </w:r>
      <w:proofErr w:type="spellStart"/>
      <w:proofErr w:type="gramStart"/>
      <w:r>
        <w:t>теорети</w:t>
      </w:r>
      <w:proofErr w:type="spellEnd"/>
      <w:r>
        <w:t xml:space="preserve">- </w:t>
      </w:r>
      <w:proofErr w:type="spellStart"/>
      <w:r>
        <w:t>ческие</w:t>
      </w:r>
      <w:proofErr w:type="spellEnd"/>
      <w:proofErr w:type="gramEnd"/>
      <w:r>
        <w:t xml:space="preserve"> основы для их выполнения. Допускается выполнение лабораторных занятий до прочтения лекций с целью облегчения изучения теоретического </w:t>
      </w:r>
      <w:proofErr w:type="spellStart"/>
      <w:proofErr w:type="gramStart"/>
      <w:r>
        <w:t>ма</w:t>
      </w:r>
      <w:proofErr w:type="spellEnd"/>
      <w:r>
        <w:t xml:space="preserve">- </w:t>
      </w:r>
      <w:proofErr w:type="spellStart"/>
      <w:r>
        <w:t>териала</w:t>
      </w:r>
      <w:proofErr w:type="spellEnd"/>
      <w:proofErr w:type="gramEnd"/>
      <w:r>
        <w:t xml:space="preserve"> при наличии описаний работ, включающих необходимые </w:t>
      </w:r>
      <w:proofErr w:type="spellStart"/>
      <w:r>
        <w:t>теоретиче</w:t>
      </w:r>
      <w:proofErr w:type="spellEnd"/>
      <w:r>
        <w:t xml:space="preserve">- </w:t>
      </w:r>
      <w:proofErr w:type="spellStart"/>
      <w:r>
        <w:t>ские</w:t>
      </w:r>
      <w:proofErr w:type="spellEnd"/>
      <w:r>
        <w:t xml:space="preserve"> сведения или ссылки на конкретные учебные издания, содержащие эти сведения.</w:t>
      </w:r>
    </w:p>
    <w:p w:rsidR="005A603A" w:rsidRDefault="005A603A">
      <w:pPr>
        <w:spacing w:line="283" w:lineRule="auto"/>
        <w:sectPr w:rsidR="005A603A">
          <w:pgSz w:w="11910" w:h="16840"/>
          <w:pgMar w:top="1040" w:right="1020" w:bottom="1200" w:left="1020" w:header="0" w:footer="956" w:gutter="0"/>
          <w:cols w:space="720"/>
        </w:sectPr>
      </w:pPr>
    </w:p>
    <w:p w:rsidR="005A603A" w:rsidRDefault="000504E7">
      <w:pPr>
        <w:pStyle w:val="a3"/>
        <w:spacing w:before="67" w:line="288" w:lineRule="auto"/>
        <w:ind w:right="109"/>
      </w:pPr>
      <w:r>
        <w:lastRenderedPageBreak/>
        <w:t xml:space="preserve">Лабораторные занятия должны проводиться в специализированных </w:t>
      </w:r>
      <w:proofErr w:type="spellStart"/>
      <w:proofErr w:type="gramStart"/>
      <w:r>
        <w:t>лабо</w:t>
      </w:r>
      <w:proofErr w:type="spellEnd"/>
      <w:r>
        <w:t xml:space="preserve">- </w:t>
      </w:r>
      <w:proofErr w:type="spellStart"/>
      <w:r>
        <w:t>раториях</w:t>
      </w:r>
      <w:proofErr w:type="spellEnd"/>
      <w:proofErr w:type="gramEnd"/>
      <w:r>
        <w:t>, соответствующих санитарно-гигиеническим нормам, требованиям безопасности и технической эстетике.</w:t>
      </w:r>
    </w:p>
    <w:p w:rsidR="005A603A" w:rsidRDefault="000504E7">
      <w:pPr>
        <w:pStyle w:val="a3"/>
        <w:spacing w:before="1" w:line="288" w:lineRule="auto"/>
        <w:ind w:right="114"/>
      </w:pPr>
      <w:r>
        <w:t xml:space="preserve">Количество оборудованных лабораторных мест должно быть </w:t>
      </w:r>
      <w:proofErr w:type="spellStart"/>
      <w:proofErr w:type="gramStart"/>
      <w:r>
        <w:t>необходи</w:t>
      </w:r>
      <w:proofErr w:type="spellEnd"/>
      <w:r>
        <w:t xml:space="preserve">- </w:t>
      </w:r>
      <w:proofErr w:type="spellStart"/>
      <w:r>
        <w:t>мым</w:t>
      </w:r>
      <w:proofErr w:type="spellEnd"/>
      <w:proofErr w:type="gramEnd"/>
      <w:r>
        <w:t xml:space="preserve"> для достижения поставленных целей обучения и достаточным для </w:t>
      </w:r>
      <w:proofErr w:type="spellStart"/>
      <w:r>
        <w:t>обеспе</w:t>
      </w:r>
      <w:proofErr w:type="spellEnd"/>
      <w:r>
        <w:t xml:space="preserve">- </w:t>
      </w:r>
      <w:proofErr w:type="spellStart"/>
      <w:r>
        <w:t>чения</w:t>
      </w:r>
      <w:proofErr w:type="spellEnd"/>
      <w:r>
        <w:t xml:space="preserve"> обучаемым условий комфортности.</w:t>
      </w:r>
    </w:p>
    <w:p w:rsidR="005A603A" w:rsidRDefault="000504E7">
      <w:pPr>
        <w:pStyle w:val="a3"/>
        <w:spacing w:line="288" w:lineRule="auto"/>
        <w:ind w:right="116"/>
      </w:pPr>
      <w:r>
        <w:t>Лабораторные занятия должны быть обеспечены в достаточном объеме необходимыми методическими материалами, включающими в себя комплект методических указаний к циклу лабораторных работ по данной дисциплине.</w:t>
      </w:r>
    </w:p>
    <w:p w:rsidR="005A603A" w:rsidRDefault="000504E7">
      <w:pPr>
        <w:pStyle w:val="a3"/>
        <w:spacing w:line="288" w:lineRule="auto"/>
        <w:ind w:right="114"/>
      </w:pPr>
      <w:r>
        <w:t>Методические указания к лабораторной работе служат руководством для преподавателей и обучающихся.</w:t>
      </w:r>
    </w:p>
    <w:p w:rsidR="005A603A" w:rsidRDefault="000504E7">
      <w:pPr>
        <w:pStyle w:val="a3"/>
        <w:spacing w:line="288" w:lineRule="auto"/>
        <w:ind w:right="113"/>
      </w:pPr>
      <w:r>
        <w:t xml:space="preserve">Преподаватель, который проводит лабораторные занятия, имеет право определять содержание лабораторных работ, выбирать методы и средства </w:t>
      </w:r>
      <w:proofErr w:type="gramStart"/>
      <w:r>
        <w:t>про- ведения</w:t>
      </w:r>
      <w:proofErr w:type="gramEnd"/>
      <w:r>
        <w:t xml:space="preserve"> лабораторных исследований, наиболее полно отвечающие их </w:t>
      </w:r>
      <w:proofErr w:type="spellStart"/>
      <w:r>
        <w:t>особен</w:t>
      </w:r>
      <w:proofErr w:type="spellEnd"/>
      <w:r>
        <w:t xml:space="preserve">- </w:t>
      </w:r>
      <w:proofErr w:type="spellStart"/>
      <w:r>
        <w:t>ностям</w:t>
      </w:r>
      <w:proofErr w:type="spellEnd"/>
      <w:r>
        <w:t xml:space="preserve"> и обеспечивающие высокое качество учебного процесса.</w:t>
      </w:r>
    </w:p>
    <w:p w:rsidR="005A603A" w:rsidRDefault="000504E7">
      <w:pPr>
        <w:pStyle w:val="a3"/>
        <w:spacing w:before="1" w:line="288" w:lineRule="auto"/>
        <w:ind w:right="117"/>
      </w:pPr>
      <w:r>
        <w:t>Лабораторное занятие состоит из следующих элементов: вводная часть, основная и заключительная.</w:t>
      </w:r>
    </w:p>
    <w:p w:rsidR="005A603A" w:rsidRDefault="000504E7">
      <w:pPr>
        <w:pStyle w:val="a3"/>
        <w:spacing w:line="288" w:lineRule="auto"/>
        <w:ind w:right="113"/>
      </w:pPr>
      <w:r>
        <w:t xml:space="preserve">Вводная часть обеспечивает подготовку обучающихся к выполнению </w:t>
      </w:r>
      <w:proofErr w:type="gramStart"/>
      <w:r>
        <w:t xml:space="preserve">зада- </w:t>
      </w:r>
      <w:proofErr w:type="spellStart"/>
      <w:r>
        <w:t>ний</w:t>
      </w:r>
      <w:proofErr w:type="spellEnd"/>
      <w:proofErr w:type="gramEnd"/>
      <w:r>
        <w:t xml:space="preserve"> работы. В ее состав входят:</w:t>
      </w:r>
    </w:p>
    <w:p w:rsidR="005A603A" w:rsidRDefault="000504E7">
      <w:pPr>
        <w:pStyle w:val="a4"/>
        <w:numPr>
          <w:ilvl w:val="0"/>
          <w:numId w:val="5"/>
        </w:numPr>
        <w:tabs>
          <w:tab w:val="left" w:pos="877"/>
        </w:tabs>
        <w:spacing w:line="288" w:lineRule="auto"/>
        <w:ind w:right="117" w:firstLine="566"/>
        <w:jc w:val="left"/>
        <w:rPr>
          <w:sz w:val="28"/>
        </w:rPr>
      </w:pPr>
      <w:r>
        <w:rPr>
          <w:sz w:val="28"/>
        </w:rPr>
        <w:t xml:space="preserve">формулировка темы, цели и задач занятия, обоснование его </w:t>
      </w:r>
      <w:proofErr w:type="gramStart"/>
      <w:r>
        <w:rPr>
          <w:sz w:val="28"/>
        </w:rPr>
        <w:t>значимости  в</w:t>
      </w:r>
      <w:proofErr w:type="gramEnd"/>
      <w:r>
        <w:rPr>
          <w:sz w:val="28"/>
        </w:rPr>
        <w:t xml:space="preserve"> профессиональной подготовке</w:t>
      </w:r>
      <w:r>
        <w:rPr>
          <w:spacing w:val="-2"/>
          <w:sz w:val="28"/>
        </w:rPr>
        <w:t xml:space="preserve"> </w:t>
      </w:r>
      <w:r>
        <w:rPr>
          <w:sz w:val="28"/>
        </w:rPr>
        <w:t>обучающихся;</w:t>
      </w:r>
    </w:p>
    <w:p w:rsidR="005A603A" w:rsidRDefault="000504E7">
      <w:pPr>
        <w:pStyle w:val="a4"/>
        <w:numPr>
          <w:ilvl w:val="0"/>
          <w:numId w:val="5"/>
        </w:numPr>
        <w:tabs>
          <w:tab w:val="left" w:pos="843"/>
        </w:tabs>
        <w:ind w:left="842"/>
        <w:jc w:val="left"/>
        <w:rPr>
          <w:sz w:val="28"/>
        </w:rPr>
      </w:pPr>
      <w:r>
        <w:rPr>
          <w:sz w:val="28"/>
        </w:rPr>
        <w:t>изложение теоретических основ</w:t>
      </w:r>
      <w:r>
        <w:rPr>
          <w:spacing w:val="-8"/>
          <w:sz w:val="28"/>
        </w:rPr>
        <w:t xml:space="preserve"> </w:t>
      </w:r>
      <w:r>
        <w:rPr>
          <w:sz w:val="28"/>
        </w:rPr>
        <w:t>работы;</w:t>
      </w:r>
    </w:p>
    <w:p w:rsidR="005A603A" w:rsidRDefault="000504E7">
      <w:pPr>
        <w:pStyle w:val="a4"/>
        <w:numPr>
          <w:ilvl w:val="0"/>
          <w:numId w:val="5"/>
        </w:numPr>
        <w:tabs>
          <w:tab w:val="left" w:pos="853"/>
        </w:tabs>
        <w:spacing w:before="65" w:line="288" w:lineRule="auto"/>
        <w:ind w:right="118" w:firstLine="566"/>
        <w:jc w:val="left"/>
        <w:rPr>
          <w:sz w:val="28"/>
        </w:rPr>
      </w:pPr>
      <w:r>
        <w:rPr>
          <w:sz w:val="28"/>
        </w:rPr>
        <w:t xml:space="preserve">характеристика состава и особенностей заданий работы и объяснение </w:t>
      </w:r>
      <w:proofErr w:type="spellStart"/>
      <w:proofErr w:type="gramStart"/>
      <w:r>
        <w:rPr>
          <w:sz w:val="28"/>
        </w:rPr>
        <w:t>ме</w:t>
      </w:r>
      <w:proofErr w:type="spellEnd"/>
      <w:r>
        <w:rPr>
          <w:sz w:val="28"/>
        </w:rPr>
        <w:t xml:space="preserve">- </w:t>
      </w:r>
      <w:proofErr w:type="spellStart"/>
      <w:r>
        <w:rPr>
          <w:sz w:val="28"/>
        </w:rPr>
        <w:t>тодов</w:t>
      </w:r>
      <w:proofErr w:type="spellEnd"/>
      <w:proofErr w:type="gramEnd"/>
      <w:r>
        <w:rPr>
          <w:sz w:val="28"/>
        </w:rPr>
        <w:t xml:space="preserve"> (способов, приемов) их</w:t>
      </w:r>
      <w:r>
        <w:rPr>
          <w:spacing w:val="-9"/>
          <w:sz w:val="28"/>
        </w:rPr>
        <w:t xml:space="preserve"> </w:t>
      </w:r>
      <w:r>
        <w:rPr>
          <w:sz w:val="28"/>
        </w:rPr>
        <w:t>выполнения;</w:t>
      </w:r>
    </w:p>
    <w:p w:rsidR="005A603A" w:rsidRDefault="000504E7">
      <w:pPr>
        <w:pStyle w:val="a4"/>
        <w:numPr>
          <w:ilvl w:val="0"/>
          <w:numId w:val="5"/>
        </w:numPr>
        <w:tabs>
          <w:tab w:val="left" w:pos="843"/>
        </w:tabs>
        <w:ind w:left="842"/>
        <w:jc w:val="left"/>
        <w:rPr>
          <w:sz w:val="28"/>
        </w:rPr>
      </w:pPr>
      <w:r>
        <w:rPr>
          <w:sz w:val="28"/>
        </w:rPr>
        <w:t>характеристика требований к результату</w:t>
      </w:r>
      <w:r>
        <w:rPr>
          <w:spacing w:val="-10"/>
          <w:sz w:val="28"/>
        </w:rPr>
        <w:t xml:space="preserve"> </w:t>
      </w:r>
      <w:r>
        <w:rPr>
          <w:sz w:val="28"/>
        </w:rPr>
        <w:t>работы;</w:t>
      </w:r>
    </w:p>
    <w:p w:rsidR="005A603A" w:rsidRDefault="000504E7">
      <w:pPr>
        <w:pStyle w:val="a4"/>
        <w:numPr>
          <w:ilvl w:val="0"/>
          <w:numId w:val="5"/>
        </w:numPr>
        <w:tabs>
          <w:tab w:val="left" w:pos="939"/>
        </w:tabs>
        <w:spacing w:before="64" w:line="288" w:lineRule="auto"/>
        <w:ind w:right="121" w:firstLine="566"/>
        <w:jc w:val="left"/>
        <w:rPr>
          <w:sz w:val="28"/>
        </w:rPr>
      </w:pPr>
      <w:r>
        <w:rPr>
          <w:sz w:val="28"/>
        </w:rPr>
        <w:t>инструктаж по технике безопасности при эксплуатации технических средств;</w:t>
      </w:r>
    </w:p>
    <w:p w:rsidR="005A603A" w:rsidRDefault="000504E7">
      <w:pPr>
        <w:pStyle w:val="a4"/>
        <w:numPr>
          <w:ilvl w:val="0"/>
          <w:numId w:val="5"/>
        </w:numPr>
        <w:tabs>
          <w:tab w:val="left" w:pos="843"/>
        </w:tabs>
        <w:ind w:left="842"/>
        <w:jc w:val="left"/>
        <w:rPr>
          <w:sz w:val="28"/>
        </w:rPr>
      </w:pPr>
      <w:r>
        <w:rPr>
          <w:sz w:val="28"/>
        </w:rPr>
        <w:t>проверка готовности обучающихся выполнять задания</w:t>
      </w:r>
      <w:r>
        <w:rPr>
          <w:spacing w:val="-5"/>
          <w:sz w:val="28"/>
        </w:rPr>
        <w:t xml:space="preserve"> </w:t>
      </w:r>
      <w:r>
        <w:rPr>
          <w:sz w:val="28"/>
        </w:rPr>
        <w:t>работы;</w:t>
      </w:r>
    </w:p>
    <w:p w:rsidR="005A603A" w:rsidRDefault="000504E7">
      <w:pPr>
        <w:pStyle w:val="a4"/>
        <w:numPr>
          <w:ilvl w:val="0"/>
          <w:numId w:val="5"/>
        </w:numPr>
        <w:tabs>
          <w:tab w:val="left" w:pos="875"/>
        </w:tabs>
        <w:spacing w:before="65" w:line="288" w:lineRule="auto"/>
        <w:ind w:right="109" w:firstLine="566"/>
        <w:jc w:val="left"/>
        <w:rPr>
          <w:sz w:val="28"/>
        </w:rPr>
      </w:pPr>
      <w:r>
        <w:rPr>
          <w:sz w:val="28"/>
        </w:rPr>
        <w:t xml:space="preserve">указания по самоконтролю результатов выполнения заданий </w:t>
      </w:r>
      <w:proofErr w:type="spellStart"/>
      <w:proofErr w:type="gramStart"/>
      <w:r>
        <w:rPr>
          <w:sz w:val="28"/>
        </w:rPr>
        <w:t>обучающи</w:t>
      </w:r>
      <w:proofErr w:type="spellEnd"/>
      <w:r>
        <w:rPr>
          <w:sz w:val="28"/>
        </w:rPr>
        <w:t xml:space="preserve">- </w:t>
      </w:r>
      <w:proofErr w:type="spellStart"/>
      <w:r>
        <w:rPr>
          <w:sz w:val="28"/>
        </w:rPr>
        <w:t>мися</w:t>
      </w:r>
      <w:proofErr w:type="spellEnd"/>
      <w:proofErr w:type="gramEnd"/>
      <w:r>
        <w:rPr>
          <w:sz w:val="28"/>
        </w:rPr>
        <w:t>.</w:t>
      </w:r>
    </w:p>
    <w:p w:rsidR="005A603A" w:rsidRDefault="000504E7">
      <w:pPr>
        <w:pStyle w:val="a3"/>
        <w:spacing w:line="288" w:lineRule="auto"/>
        <w:ind w:right="109"/>
      </w:pPr>
      <w:r>
        <w:t xml:space="preserve">Основная часть включает процесс выполнения лабораторной работы, оформление отчета и его защиту. Она может сопровождаться дополнительными разъяснениями по ходу работы, устранением трудностей при ее выполнении, текущим контролем и оценкой результатов отдельных обучающимися, </w:t>
      </w:r>
      <w:proofErr w:type="gramStart"/>
      <w:r>
        <w:t>ответа- ми</w:t>
      </w:r>
      <w:proofErr w:type="gramEnd"/>
      <w:r>
        <w:t xml:space="preserve"> на вопросы обучающихся.</w:t>
      </w:r>
    </w:p>
    <w:p w:rsidR="005A603A" w:rsidRDefault="000504E7">
      <w:pPr>
        <w:pStyle w:val="a3"/>
        <w:spacing w:line="288" w:lineRule="auto"/>
        <w:ind w:right="111"/>
      </w:pPr>
      <w:r>
        <w:t>Возможно пробное выполнение задания(</w:t>
      </w:r>
      <w:proofErr w:type="spellStart"/>
      <w:r>
        <w:t>ий</w:t>
      </w:r>
      <w:proofErr w:type="spellEnd"/>
      <w:r>
        <w:t xml:space="preserve">) под руководством </w:t>
      </w:r>
      <w:proofErr w:type="spellStart"/>
      <w:proofErr w:type="gramStart"/>
      <w:r>
        <w:t>препо</w:t>
      </w:r>
      <w:proofErr w:type="spellEnd"/>
      <w:r>
        <w:t xml:space="preserve">- </w:t>
      </w:r>
      <w:proofErr w:type="spellStart"/>
      <w:r>
        <w:t>давателя</w:t>
      </w:r>
      <w:proofErr w:type="spellEnd"/>
      <w:proofErr w:type="gramEnd"/>
      <w:r>
        <w:t>.</w:t>
      </w:r>
    </w:p>
    <w:p w:rsidR="005A603A" w:rsidRDefault="005A603A">
      <w:pPr>
        <w:spacing w:line="288" w:lineRule="auto"/>
        <w:sectPr w:rsidR="005A603A">
          <w:pgSz w:w="11910" w:h="16840"/>
          <w:pgMar w:top="1040" w:right="1020" w:bottom="1200" w:left="1020" w:header="0" w:footer="956" w:gutter="0"/>
          <w:cols w:space="720"/>
        </w:sectPr>
      </w:pPr>
    </w:p>
    <w:p w:rsidR="005A603A" w:rsidRDefault="000504E7">
      <w:pPr>
        <w:pStyle w:val="a3"/>
        <w:spacing w:before="67"/>
        <w:ind w:left="679" w:firstLine="0"/>
        <w:jc w:val="left"/>
      </w:pPr>
      <w:r>
        <w:lastRenderedPageBreak/>
        <w:t>Заключительная часть содержит:</w:t>
      </w:r>
    </w:p>
    <w:p w:rsidR="005A603A" w:rsidRDefault="000504E7">
      <w:pPr>
        <w:pStyle w:val="a4"/>
        <w:numPr>
          <w:ilvl w:val="0"/>
          <w:numId w:val="5"/>
        </w:numPr>
        <w:tabs>
          <w:tab w:val="left" w:pos="843"/>
        </w:tabs>
        <w:spacing w:before="50"/>
        <w:ind w:left="842"/>
        <w:jc w:val="left"/>
        <w:rPr>
          <w:sz w:val="28"/>
        </w:rPr>
      </w:pPr>
      <w:r>
        <w:rPr>
          <w:sz w:val="28"/>
        </w:rPr>
        <w:t>подведение общих итогов</w:t>
      </w:r>
      <w:r>
        <w:rPr>
          <w:spacing w:val="-7"/>
          <w:sz w:val="28"/>
        </w:rPr>
        <w:t xml:space="preserve"> </w:t>
      </w:r>
      <w:r>
        <w:rPr>
          <w:sz w:val="28"/>
        </w:rPr>
        <w:t>занятия;</w:t>
      </w:r>
    </w:p>
    <w:p w:rsidR="005A603A" w:rsidRDefault="000504E7">
      <w:pPr>
        <w:pStyle w:val="a4"/>
        <w:numPr>
          <w:ilvl w:val="0"/>
          <w:numId w:val="5"/>
        </w:numPr>
        <w:tabs>
          <w:tab w:val="left" w:pos="843"/>
        </w:tabs>
        <w:spacing w:before="48"/>
        <w:ind w:left="842"/>
        <w:jc w:val="left"/>
        <w:rPr>
          <w:sz w:val="28"/>
        </w:rPr>
      </w:pPr>
      <w:r>
        <w:rPr>
          <w:sz w:val="28"/>
        </w:rPr>
        <w:t>оценку результатов работы отдельных</w:t>
      </w:r>
      <w:r>
        <w:rPr>
          <w:spacing w:val="-5"/>
          <w:sz w:val="28"/>
        </w:rPr>
        <w:t xml:space="preserve"> </w:t>
      </w:r>
      <w:r>
        <w:rPr>
          <w:sz w:val="28"/>
        </w:rPr>
        <w:t>обучающихся;</w:t>
      </w:r>
    </w:p>
    <w:p w:rsidR="005A603A" w:rsidRDefault="000504E7">
      <w:pPr>
        <w:pStyle w:val="a4"/>
        <w:numPr>
          <w:ilvl w:val="0"/>
          <w:numId w:val="5"/>
        </w:numPr>
        <w:tabs>
          <w:tab w:val="left" w:pos="843"/>
        </w:tabs>
        <w:spacing w:before="48"/>
        <w:ind w:left="842"/>
        <w:jc w:val="left"/>
        <w:rPr>
          <w:sz w:val="28"/>
        </w:rPr>
      </w:pPr>
      <w:r>
        <w:rPr>
          <w:sz w:val="28"/>
        </w:rPr>
        <w:t>ответы на вопросы</w:t>
      </w:r>
      <w:r>
        <w:rPr>
          <w:spacing w:val="-4"/>
          <w:sz w:val="28"/>
        </w:rPr>
        <w:t xml:space="preserve"> </w:t>
      </w:r>
      <w:proofErr w:type="spellStart"/>
      <w:r>
        <w:rPr>
          <w:sz w:val="28"/>
        </w:rPr>
        <w:t>обучающиихся</w:t>
      </w:r>
      <w:proofErr w:type="spellEnd"/>
      <w:r>
        <w:rPr>
          <w:sz w:val="28"/>
        </w:rPr>
        <w:t>;</w:t>
      </w:r>
    </w:p>
    <w:p w:rsidR="005A603A" w:rsidRDefault="000504E7">
      <w:pPr>
        <w:pStyle w:val="a4"/>
        <w:numPr>
          <w:ilvl w:val="0"/>
          <w:numId w:val="5"/>
        </w:numPr>
        <w:tabs>
          <w:tab w:val="left" w:pos="870"/>
        </w:tabs>
        <w:spacing w:before="50" w:line="276" w:lineRule="auto"/>
        <w:ind w:right="120" w:firstLine="566"/>
        <w:rPr>
          <w:sz w:val="28"/>
        </w:rPr>
      </w:pPr>
      <w:r>
        <w:rPr>
          <w:sz w:val="28"/>
        </w:rPr>
        <w:t xml:space="preserve">выдачу рекомендаций по устранению пробелов в системе знаний и </w:t>
      </w:r>
      <w:proofErr w:type="gramStart"/>
      <w:r>
        <w:rPr>
          <w:sz w:val="28"/>
        </w:rPr>
        <w:t xml:space="preserve">уме- </w:t>
      </w:r>
      <w:proofErr w:type="spellStart"/>
      <w:r>
        <w:rPr>
          <w:sz w:val="28"/>
        </w:rPr>
        <w:t>ний</w:t>
      </w:r>
      <w:proofErr w:type="spellEnd"/>
      <w:proofErr w:type="gramEnd"/>
      <w:r>
        <w:rPr>
          <w:sz w:val="28"/>
        </w:rPr>
        <w:t xml:space="preserve"> обучающихся, по улучшению результатов</w:t>
      </w:r>
      <w:r>
        <w:rPr>
          <w:spacing w:val="-2"/>
          <w:sz w:val="28"/>
        </w:rPr>
        <w:t xml:space="preserve"> </w:t>
      </w:r>
      <w:r>
        <w:rPr>
          <w:sz w:val="28"/>
        </w:rPr>
        <w:t>работы;</w:t>
      </w:r>
    </w:p>
    <w:p w:rsidR="005A603A" w:rsidRDefault="000504E7">
      <w:pPr>
        <w:pStyle w:val="a4"/>
        <w:numPr>
          <w:ilvl w:val="0"/>
          <w:numId w:val="5"/>
        </w:numPr>
        <w:tabs>
          <w:tab w:val="left" w:pos="899"/>
        </w:tabs>
        <w:spacing w:line="276" w:lineRule="auto"/>
        <w:ind w:right="113" w:firstLine="566"/>
        <w:rPr>
          <w:sz w:val="28"/>
        </w:rPr>
      </w:pPr>
      <w:r>
        <w:rPr>
          <w:sz w:val="28"/>
        </w:rPr>
        <w:t xml:space="preserve">сбор </w:t>
      </w:r>
      <w:proofErr w:type="gramStart"/>
      <w:r>
        <w:rPr>
          <w:sz w:val="28"/>
        </w:rPr>
        <w:t>отчетов</w:t>
      </w:r>
      <w:proofErr w:type="gramEnd"/>
      <w:r>
        <w:rPr>
          <w:sz w:val="28"/>
        </w:rPr>
        <w:t xml:space="preserve"> обучающихся для проверки, изложение сведений, </w:t>
      </w:r>
      <w:proofErr w:type="spellStart"/>
      <w:r>
        <w:rPr>
          <w:sz w:val="28"/>
        </w:rPr>
        <w:t>касаю</w:t>
      </w:r>
      <w:proofErr w:type="spellEnd"/>
      <w:r>
        <w:rPr>
          <w:sz w:val="28"/>
        </w:rPr>
        <w:t xml:space="preserve">- </w:t>
      </w:r>
      <w:proofErr w:type="spellStart"/>
      <w:r>
        <w:rPr>
          <w:sz w:val="28"/>
        </w:rPr>
        <w:t>щихся</w:t>
      </w:r>
      <w:proofErr w:type="spellEnd"/>
      <w:r>
        <w:rPr>
          <w:sz w:val="28"/>
        </w:rPr>
        <w:t xml:space="preserve"> подготовки к выполнению следующей</w:t>
      </w:r>
      <w:r>
        <w:rPr>
          <w:spacing w:val="-6"/>
          <w:sz w:val="28"/>
        </w:rPr>
        <w:t xml:space="preserve"> </w:t>
      </w:r>
      <w:r>
        <w:rPr>
          <w:sz w:val="28"/>
        </w:rPr>
        <w:t>работы.</w:t>
      </w:r>
    </w:p>
    <w:p w:rsidR="005A603A" w:rsidRDefault="000504E7">
      <w:pPr>
        <w:pStyle w:val="a3"/>
        <w:spacing w:line="276" w:lineRule="auto"/>
        <w:ind w:right="112"/>
      </w:pPr>
      <w:r>
        <w:t xml:space="preserve">Вводная и заключительная части лабораторного занятия проводятся </w:t>
      </w:r>
      <w:proofErr w:type="spellStart"/>
      <w:proofErr w:type="gramStart"/>
      <w:r>
        <w:t>фрон</w:t>
      </w:r>
      <w:proofErr w:type="spellEnd"/>
      <w:r>
        <w:t xml:space="preserve">- </w:t>
      </w:r>
      <w:proofErr w:type="spellStart"/>
      <w:r>
        <w:t>тально</w:t>
      </w:r>
      <w:proofErr w:type="spellEnd"/>
      <w:proofErr w:type="gramEnd"/>
      <w:r>
        <w:t>. Основная часть может выполняться индивидуально или коллективно</w:t>
      </w:r>
      <w:proofErr w:type="gramStart"/>
      <w:r>
        <w:t xml:space="preserve">   (</w:t>
      </w:r>
      <w:proofErr w:type="gramEnd"/>
      <w:r>
        <w:t>в зависимости от формы организации</w:t>
      </w:r>
      <w:r>
        <w:rPr>
          <w:spacing w:val="-8"/>
        </w:rPr>
        <w:t xml:space="preserve"> </w:t>
      </w:r>
      <w:r>
        <w:t>занятия).</w:t>
      </w:r>
    </w:p>
    <w:p w:rsidR="005A603A" w:rsidRDefault="000504E7">
      <w:pPr>
        <w:pStyle w:val="a3"/>
        <w:spacing w:line="276" w:lineRule="auto"/>
        <w:ind w:right="113"/>
      </w:pPr>
      <w:r>
        <w:t xml:space="preserve">В ряде случаев может быть целесообразным вынести отдельные </w:t>
      </w:r>
      <w:proofErr w:type="spellStart"/>
      <w:proofErr w:type="gramStart"/>
      <w:r>
        <w:t>практиче</w:t>
      </w:r>
      <w:proofErr w:type="spellEnd"/>
      <w:r>
        <w:t xml:space="preserve">- </w:t>
      </w:r>
      <w:proofErr w:type="spellStart"/>
      <w:r>
        <w:t>ские</w:t>
      </w:r>
      <w:proofErr w:type="spellEnd"/>
      <w:proofErr w:type="gramEnd"/>
      <w:r>
        <w:t xml:space="preserve"> (лабораторные) занятия для самостоятельного внеаудиторного </w:t>
      </w:r>
      <w:proofErr w:type="spellStart"/>
      <w:r>
        <w:t>выполне</w:t>
      </w:r>
      <w:proofErr w:type="spellEnd"/>
      <w:r>
        <w:t xml:space="preserve">- </w:t>
      </w:r>
      <w:proofErr w:type="spellStart"/>
      <w:r>
        <w:t>ния</w:t>
      </w:r>
      <w:proofErr w:type="spellEnd"/>
      <w:r>
        <w:t xml:space="preserve">. Особенно эффективно использовать такие формы работы при </w:t>
      </w:r>
      <w:proofErr w:type="spellStart"/>
      <w:r>
        <w:t>формирова</w:t>
      </w:r>
      <w:proofErr w:type="spellEnd"/>
      <w:r>
        <w:t xml:space="preserve">- </w:t>
      </w:r>
      <w:proofErr w:type="spellStart"/>
      <w:r>
        <w:t>нии</w:t>
      </w:r>
      <w:proofErr w:type="spellEnd"/>
      <w:r>
        <w:t xml:space="preserve"> профессиональных компетенций, связанных с получением, переработкой   и </w:t>
      </w:r>
      <w:proofErr w:type="gramStart"/>
      <w:r>
        <w:t>систематизацией  информации</w:t>
      </w:r>
      <w:proofErr w:type="gramEnd"/>
      <w:r>
        <w:t xml:space="preserve">.   Преимущество   этой   формы   заключается в возможности подготовки индивидуальных заданий и последующего </w:t>
      </w:r>
      <w:proofErr w:type="spellStart"/>
      <w:proofErr w:type="gramStart"/>
      <w:r>
        <w:t>обсужде</w:t>
      </w:r>
      <w:proofErr w:type="spellEnd"/>
      <w:r>
        <w:t xml:space="preserve">- </w:t>
      </w:r>
      <w:proofErr w:type="spellStart"/>
      <w:r>
        <w:t>ния</w:t>
      </w:r>
      <w:proofErr w:type="spellEnd"/>
      <w:proofErr w:type="gramEnd"/>
      <w:r>
        <w:t xml:space="preserve"> и оценивания результатов их выполнения на аудиторных</w:t>
      </w:r>
      <w:r>
        <w:rPr>
          <w:spacing w:val="-11"/>
        </w:rPr>
        <w:t xml:space="preserve"> </w:t>
      </w:r>
      <w:r>
        <w:t>занятиях.</w:t>
      </w:r>
    </w:p>
    <w:p w:rsidR="005A603A" w:rsidRDefault="000504E7">
      <w:pPr>
        <w:pStyle w:val="a3"/>
        <w:spacing w:before="1" w:line="276" w:lineRule="auto"/>
        <w:ind w:right="110"/>
      </w:pPr>
      <w:r>
        <w:t>Для проведения таких работ необходимы планы лабораторных (</w:t>
      </w:r>
      <w:proofErr w:type="spellStart"/>
      <w:proofErr w:type="gramStart"/>
      <w:r>
        <w:t>практиче</w:t>
      </w:r>
      <w:proofErr w:type="spellEnd"/>
      <w:r>
        <w:t xml:space="preserve">- </w:t>
      </w:r>
      <w:proofErr w:type="spellStart"/>
      <w:r>
        <w:t>ских</w:t>
      </w:r>
      <w:proofErr w:type="spellEnd"/>
      <w:proofErr w:type="gramEnd"/>
      <w:r>
        <w:t>) работ с методическими указаниями по их выполнению.</w:t>
      </w:r>
    </w:p>
    <w:p w:rsidR="005A603A" w:rsidRDefault="005A603A">
      <w:pPr>
        <w:pStyle w:val="a3"/>
        <w:spacing w:before="9"/>
        <w:ind w:left="0" w:firstLine="0"/>
        <w:jc w:val="left"/>
        <w:rPr>
          <w:sz w:val="27"/>
        </w:rPr>
      </w:pPr>
    </w:p>
    <w:p w:rsidR="005A603A" w:rsidRDefault="000504E7">
      <w:pPr>
        <w:pStyle w:val="1"/>
        <w:numPr>
          <w:ilvl w:val="3"/>
          <w:numId w:val="6"/>
        </w:numPr>
        <w:tabs>
          <w:tab w:val="left" w:pos="1170"/>
        </w:tabs>
        <w:spacing w:before="0" w:line="278" w:lineRule="auto"/>
        <w:ind w:left="518" w:right="519" w:firstLine="369"/>
        <w:jc w:val="both"/>
      </w:pPr>
      <w:bookmarkStart w:id="6" w:name="_bookmark5"/>
      <w:bookmarkEnd w:id="6"/>
      <w:r>
        <w:t>Методические рекомендации по самостоятельному изучению отдельных тем (вопросов) в соответствии со структурой</w:t>
      </w:r>
      <w:r>
        <w:rPr>
          <w:spacing w:val="-25"/>
        </w:rPr>
        <w:t xml:space="preserve"> </w:t>
      </w:r>
      <w:r>
        <w:t>дисциплины</w:t>
      </w:r>
    </w:p>
    <w:p w:rsidR="005A603A" w:rsidRDefault="000504E7">
      <w:pPr>
        <w:spacing w:line="317" w:lineRule="exact"/>
        <w:ind w:left="2767"/>
        <w:jc w:val="both"/>
        <w:rPr>
          <w:b/>
          <w:sz w:val="28"/>
        </w:rPr>
      </w:pPr>
      <w:r>
        <w:rPr>
          <w:b/>
          <w:sz w:val="28"/>
        </w:rPr>
        <w:t>(модуля), составление конспектов</w:t>
      </w:r>
    </w:p>
    <w:p w:rsidR="005A603A" w:rsidRDefault="000504E7">
      <w:pPr>
        <w:pStyle w:val="a3"/>
        <w:spacing w:before="144" w:line="276" w:lineRule="auto"/>
        <w:ind w:right="110"/>
      </w:pPr>
      <w:r>
        <w:t xml:space="preserve">Активизация учебной деятельности и индивидуализация обучения </w:t>
      </w:r>
      <w:proofErr w:type="spellStart"/>
      <w:proofErr w:type="gramStart"/>
      <w:r>
        <w:t>предпо</w:t>
      </w:r>
      <w:proofErr w:type="spellEnd"/>
      <w:r>
        <w:t xml:space="preserve">- </w:t>
      </w:r>
      <w:proofErr w:type="spellStart"/>
      <w:r>
        <w:t>лагает</w:t>
      </w:r>
      <w:proofErr w:type="spellEnd"/>
      <w:proofErr w:type="gramEnd"/>
      <w:r>
        <w:t xml:space="preserve"> вынесение для самостоятельного изучения отдельных тем или вопросов. Выбор тем (вопросов) для самостоятельного изучения – одна из ключевых </w:t>
      </w:r>
      <w:proofErr w:type="gramStart"/>
      <w:r>
        <w:t xml:space="preserve">про- </w:t>
      </w:r>
      <w:proofErr w:type="spellStart"/>
      <w:r>
        <w:t>блем</w:t>
      </w:r>
      <w:proofErr w:type="spellEnd"/>
      <w:proofErr w:type="gramEnd"/>
      <w:r>
        <w:t xml:space="preserve"> организации эффективной работы обучающихся по овладению учебным материалом. Основанием выбора может быть наилучшая обеспеченность </w:t>
      </w:r>
      <w:proofErr w:type="spellStart"/>
      <w:proofErr w:type="gramStart"/>
      <w:r>
        <w:t>лите</w:t>
      </w:r>
      <w:proofErr w:type="spellEnd"/>
      <w:r>
        <w:t xml:space="preserve">- </w:t>
      </w:r>
      <w:proofErr w:type="spellStart"/>
      <w:r>
        <w:t>ратурой</w:t>
      </w:r>
      <w:proofErr w:type="spellEnd"/>
      <w:proofErr w:type="gramEnd"/>
      <w:r>
        <w:t xml:space="preserve"> и учебно-методическими материалами по данной теме, ее обобщаю- </w:t>
      </w:r>
      <w:proofErr w:type="spellStart"/>
      <w:r>
        <w:t>щий</w:t>
      </w:r>
      <w:proofErr w:type="spellEnd"/>
      <w:r>
        <w:t xml:space="preserve"> характер, сформированный на аудиторных занятиях алгоритм изучения. Обязательным условием результативности самостоятельного освоения темы (вопроса) является контроль выполнения задания. Результаты могут быть </w:t>
      </w:r>
      <w:proofErr w:type="gramStart"/>
      <w:r>
        <w:t xml:space="preserve">пред- </w:t>
      </w:r>
      <w:proofErr w:type="spellStart"/>
      <w:r>
        <w:t>ставлены</w:t>
      </w:r>
      <w:proofErr w:type="spellEnd"/>
      <w:proofErr w:type="gramEnd"/>
      <w:r>
        <w:t xml:space="preserve"> в форме конспекта, реферата, хронологических и иных таблиц, схем. Также могут проводиться блиц - контрольные и опросы. С целью проверки </w:t>
      </w:r>
      <w:proofErr w:type="gramStart"/>
      <w:r>
        <w:t>от- работки</w:t>
      </w:r>
      <w:proofErr w:type="gramEnd"/>
      <w:r>
        <w:t xml:space="preserve"> материала, выносимого на самостоятельное изучение, могут </w:t>
      </w:r>
      <w:proofErr w:type="spellStart"/>
      <w:r>
        <w:t>прово</w:t>
      </w:r>
      <w:proofErr w:type="spellEnd"/>
      <w:r>
        <w:t xml:space="preserve">- </w:t>
      </w:r>
      <w:proofErr w:type="spellStart"/>
      <w:r>
        <w:t>диться</w:t>
      </w:r>
      <w:proofErr w:type="spellEnd"/>
      <w:r>
        <w:t xml:space="preserve"> контрольные работы.</w:t>
      </w:r>
    </w:p>
    <w:p w:rsidR="005A603A" w:rsidRDefault="000504E7">
      <w:pPr>
        <w:pStyle w:val="a3"/>
        <w:spacing w:line="278" w:lineRule="auto"/>
        <w:ind w:right="117"/>
      </w:pPr>
      <w:r>
        <w:t xml:space="preserve">Для самостоятельного изучения тем (вопросов) необходима рабочая </w:t>
      </w:r>
      <w:proofErr w:type="gramStart"/>
      <w:r>
        <w:t>про- грамма</w:t>
      </w:r>
      <w:proofErr w:type="gramEnd"/>
      <w:r>
        <w:t xml:space="preserve"> дисциплины (модуля), методические рекомендации по её изучению.</w:t>
      </w:r>
    </w:p>
    <w:p w:rsidR="005A603A" w:rsidRDefault="005A603A">
      <w:pPr>
        <w:spacing w:line="278" w:lineRule="auto"/>
        <w:sectPr w:rsidR="005A603A">
          <w:pgSz w:w="11910" w:h="16840"/>
          <w:pgMar w:top="1040" w:right="1020" w:bottom="1180" w:left="1020" w:header="0" w:footer="956" w:gutter="0"/>
          <w:cols w:space="720"/>
        </w:sectPr>
      </w:pPr>
    </w:p>
    <w:p w:rsidR="005A603A" w:rsidRDefault="00283170">
      <w:pPr>
        <w:pStyle w:val="1"/>
        <w:ind w:right="163"/>
        <w:jc w:val="center"/>
      </w:pPr>
      <w:r>
        <w:rPr>
          <w:noProof/>
          <w:lang w:bidi="ar-SA"/>
        </w:rPr>
        <w:lastRenderedPageBreak/>
        <mc:AlternateContent>
          <mc:Choice Requires="wps">
            <w:drawing>
              <wp:anchor distT="0" distB="0" distL="114300" distR="114300" simplePos="0" relativeHeight="251114496" behindDoc="1" locked="0" layoutInCell="1" allowOverlap="1">
                <wp:simplePos x="0" y="0"/>
                <wp:positionH relativeFrom="page">
                  <wp:posOffset>3703955</wp:posOffset>
                </wp:positionH>
                <wp:positionV relativeFrom="page">
                  <wp:posOffset>9919335</wp:posOffset>
                </wp:positionV>
                <wp:extent cx="152400" cy="16891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168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603A" w:rsidRDefault="000504E7">
                            <w:pPr>
                              <w:spacing w:line="266" w:lineRule="exact"/>
                              <w:rPr>
                                <w:sz w:val="24"/>
                              </w:rPr>
                            </w:pPr>
                            <w:r>
                              <w:rPr>
                                <w:sz w:val="24"/>
                              </w:rPr>
                              <w:t>24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48" type="#_x0000_t202" style="position:absolute;left:0;text-align:left;margin-left:291.65pt;margin-top:781.05pt;width:12pt;height:13.3pt;z-index:-252201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" filled="f" stroked="f">
                <v:textbox inset="0,0,0,0">
                  <w:txbxContent>
                    <w:p w:rsidR="005A603A" w:rsidRDefault="000504E7">
                      <w:pPr>
                        <w:spacing w:line="266" w:lineRule="exact"/>
                        <w:rPr>
                          <w:sz w:val="24"/>
                        </w:rPr>
                      </w:pPr>
                      <w:r>
                        <w:rPr>
                          <w:sz w:val="24"/>
                        </w:rPr>
                        <w:t>24</w:t>
                      </w:r>
                    </w:p>
                  </w:txbxContent>
                </v:textbox>
                <w10:wrap anchorx="page" anchory="page"/>
              </v:shape>
            </w:pict>
          </mc:Fallback>
        </mc:AlternateContent>
      </w:r>
      <w:bookmarkStart w:id="7" w:name="_bookmark6"/>
      <w:bookmarkEnd w:id="7"/>
      <w:r w:rsidR="000504E7">
        <w:t>Литература</w:t>
      </w:r>
    </w:p>
    <w:p w:rsidR="005A603A" w:rsidRDefault="000504E7">
      <w:pPr>
        <w:pStyle w:val="a4"/>
        <w:numPr>
          <w:ilvl w:val="0"/>
          <w:numId w:val="1"/>
        </w:numPr>
        <w:tabs>
          <w:tab w:val="left" w:pos="1126"/>
        </w:tabs>
        <w:spacing w:before="144" w:line="278" w:lineRule="auto"/>
        <w:ind w:right="115" w:firstLine="708"/>
        <w:jc w:val="both"/>
        <w:rPr>
          <w:sz w:val="28"/>
        </w:rPr>
      </w:pPr>
      <w:r>
        <w:rPr>
          <w:sz w:val="28"/>
        </w:rPr>
        <w:t xml:space="preserve">Федеральный Закон </w:t>
      </w:r>
      <w:r>
        <w:rPr>
          <w:spacing w:val="2"/>
          <w:sz w:val="28"/>
        </w:rPr>
        <w:t xml:space="preserve">от </w:t>
      </w:r>
      <w:r>
        <w:rPr>
          <w:sz w:val="28"/>
        </w:rPr>
        <w:t xml:space="preserve">29 декабря 2012 г. № 273-ФЗ «Об </w:t>
      </w:r>
      <w:proofErr w:type="gramStart"/>
      <w:r>
        <w:rPr>
          <w:sz w:val="28"/>
        </w:rPr>
        <w:t>образовании  в</w:t>
      </w:r>
      <w:proofErr w:type="gramEnd"/>
      <w:r>
        <w:rPr>
          <w:sz w:val="28"/>
        </w:rPr>
        <w:t xml:space="preserve"> Российской</w:t>
      </w:r>
      <w:r>
        <w:rPr>
          <w:spacing w:val="-2"/>
          <w:sz w:val="28"/>
        </w:rPr>
        <w:t xml:space="preserve"> </w:t>
      </w:r>
      <w:r>
        <w:rPr>
          <w:sz w:val="28"/>
        </w:rPr>
        <w:t>Федерации».</w:t>
      </w:r>
    </w:p>
    <w:p w:rsidR="005A603A" w:rsidRDefault="000504E7">
      <w:pPr>
        <w:pStyle w:val="a4"/>
        <w:numPr>
          <w:ilvl w:val="0"/>
          <w:numId w:val="1"/>
        </w:numPr>
        <w:tabs>
          <w:tab w:val="left" w:pos="1189"/>
        </w:tabs>
        <w:spacing w:line="276" w:lineRule="auto"/>
        <w:ind w:right="114" w:firstLine="708"/>
        <w:jc w:val="both"/>
        <w:rPr>
          <w:sz w:val="28"/>
        </w:rPr>
      </w:pPr>
      <w:r>
        <w:rPr>
          <w:sz w:val="28"/>
        </w:rPr>
        <w:t xml:space="preserve">Приказ Министерства образования </w:t>
      </w:r>
      <w:proofErr w:type="gramStart"/>
      <w:r>
        <w:rPr>
          <w:sz w:val="28"/>
        </w:rPr>
        <w:t>и  науки</w:t>
      </w:r>
      <w:proofErr w:type="gramEnd"/>
      <w:r>
        <w:rPr>
          <w:sz w:val="28"/>
        </w:rPr>
        <w:t xml:space="preserve">  Российской  Федерации от 05 апреля 2017 г. № 301 «Об утверждении Порядка организации и </w:t>
      </w:r>
      <w:proofErr w:type="spellStart"/>
      <w:r>
        <w:rPr>
          <w:sz w:val="28"/>
        </w:rPr>
        <w:t>осуществ</w:t>
      </w:r>
      <w:proofErr w:type="spellEnd"/>
      <w:r>
        <w:rPr>
          <w:sz w:val="28"/>
        </w:rPr>
        <w:t xml:space="preserve">- </w:t>
      </w:r>
      <w:proofErr w:type="spellStart"/>
      <w:r>
        <w:rPr>
          <w:sz w:val="28"/>
        </w:rPr>
        <w:t>ления</w:t>
      </w:r>
      <w:proofErr w:type="spellEnd"/>
      <w:r>
        <w:rPr>
          <w:sz w:val="28"/>
        </w:rPr>
        <w:t xml:space="preserve"> образовательной деятельности по образовательным программам высшего образования - программам </w:t>
      </w:r>
      <w:proofErr w:type="spellStart"/>
      <w:r>
        <w:rPr>
          <w:sz w:val="28"/>
        </w:rPr>
        <w:t>бакалавриата</w:t>
      </w:r>
      <w:proofErr w:type="spellEnd"/>
      <w:r>
        <w:rPr>
          <w:sz w:val="28"/>
        </w:rPr>
        <w:t xml:space="preserve">, программам специалитета, </w:t>
      </w:r>
      <w:proofErr w:type="spellStart"/>
      <w:r>
        <w:rPr>
          <w:sz w:val="28"/>
        </w:rPr>
        <w:t>програм</w:t>
      </w:r>
      <w:proofErr w:type="spellEnd"/>
      <w:r>
        <w:rPr>
          <w:sz w:val="28"/>
        </w:rPr>
        <w:t>- мам</w:t>
      </w:r>
      <w:r>
        <w:rPr>
          <w:spacing w:val="-1"/>
          <w:sz w:val="28"/>
        </w:rPr>
        <w:t xml:space="preserve"> </w:t>
      </w:r>
      <w:r>
        <w:rPr>
          <w:sz w:val="28"/>
        </w:rPr>
        <w:t>магистратуры».</w:t>
      </w:r>
    </w:p>
    <w:p w:rsidR="005A603A" w:rsidRDefault="000504E7">
      <w:pPr>
        <w:pStyle w:val="a4"/>
        <w:numPr>
          <w:ilvl w:val="0"/>
          <w:numId w:val="1"/>
        </w:numPr>
        <w:tabs>
          <w:tab w:val="left" w:pos="1134"/>
        </w:tabs>
        <w:spacing w:line="278" w:lineRule="auto"/>
        <w:ind w:right="118" w:firstLine="708"/>
        <w:jc w:val="both"/>
        <w:rPr>
          <w:sz w:val="28"/>
        </w:rPr>
      </w:pPr>
      <w:r>
        <w:rPr>
          <w:sz w:val="28"/>
        </w:rPr>
        <w:t xml:space="preserve">Федеральные государственные образовательные стандарты по </w:t>
      </w:r>
      <w:proofErr w:type="spellStart"/>
      <w:proofErr w:type="gramStart"/>
      <w:r>
        <w:rPr>
          <w:sz w:val="28"/>
        </w:rPr>
        <w:t>направ</w:t>
      </w:r>
      <w:proofErr w:type="spellEnd"/>
      <w:r>
        <w:rPr>
          <w:sz w:val="28"/>
        </w:rPr>
        <w:t xml:space="preserve">- </w:t>
      </w:r>
      <w:proofErr w:type="spellStart"/>
      <w:r>
        <w:rPr>
          <w:sz w:val="28"/>
        </w:rPr>
        <w:t>лениям</w:t>
      </w:r>
      <w:proofErr w:type="spellEnd"/>
      <w:proofErr w:type="gramEnd"/>
      <w:r>
        <w:rPr>
          <w:sz w:val="28"/>
        </w:rPr>
        <w:t xml:space="preserve"> подготовка </w:t>
      </w:r>
      <w:proofErr w:type="spellStart"/>
      <w:r>
        <w:rPr>
          <w:sz w:val="28"/>
        </w:rPr>
        <w:t>бакалавриата</w:t>
      </w:r>
      <w:proofErr w:type="spellEnd"/>
      <w:r>
        <w:rPr>
          <w:sz w:val="28"/>
        </w:rPr>
        <w:t>, специалитета и</w:t>
      </w:r>
      <w:r>
        <w:rPr>
          <w:spacing w:val="-7"/>
          <w:sz w:val="28"/>
        </w:rPr>
        <w:t xml:space="preserve"> </w:t>
      </w:r>
      <w:r>
        <w:rPr>
          <w:sz w:val="28"/>
        </w:rPr>
        <w:t>магистратуры.</w:t>
      </w:r>
    </w:p>
    <w:p w:rsidR="005A603A" w:rsidRDefault="000504E7">
      <w:pPr>
        <w:pStyle w:val="a4"/>
        <w:numPr>
          <w:ilvl w:val="0"/>
          <w:numId w:val="1"/>
        </w:numPr>
        <w:tabs>
          <w:tab w:val="left" w:pos="1119"/>
        </w:tabs>
        <w:spacing w:line="276" w:lineRule="auto"/>
        <w:ind w:right="109" w:firstLine="708"/>
        <w:jc w:val="both"/>
        <w:rPr>
          <w:sz w:val="28"/>
        </w:rPr>
      </w:pPr>
      <w:r>
        <w:rPr>
          <w:sz w:val="28"/>
        </w:rPr>
        <w:t xml:space="preserve">Актуальные проблемы реализации образовательных стандартов нового поколения в условиях университетского </w:t>
      </w:r>
      <w:proofErr w:type="gramStart"/>
      <w:r>
        <w:rPr>
          <w:sz w:val="28"/>
        </w:rPr>
        <w:t>комплекса :</w:t>
      </w:r>
      <w:proofErr w:type="gramEnd"/>
      <w:r>
        <w:rPr>
          <w:sz w:val="28"/>
        </w:rPr>
        <w:t xml:space="preserve"> материалы Всероссийской научно-методической конференции ; Оренбургский гос. ун-т. – Оренбург : ОГУ, 2011.</w:t>
      </w:r>
    </w:p>
    <w:p w:rsidR="005A603A" w:rsidRDefault="000504E7">
      <w:pPr>
        <w:pStyle w:val="a4"/>
        <w:numPr>
          <w:ilvl w:val="0"/>
          <w:numId w:val="1"/>
        </w:numPr>
        <w:tabs>
          <w:tab w:val="left" w:pos="1150"/>
        </w:tabs>
        <w:spacing w:line="276" w:lineRule="auto"/>
        <w:ind w:right="111" w:firstLine="708"/>
        <w:jc w:val="both"/>
        <w:rPr>
          <w:sz w:val="28"/>
        </w:rPr>
      </w:pPr>
      <w:r>
        <w:rPr>
          <w:sz w:val="28"/>
        </w:rPr>
        <w:t xml:space="preserve">Переход российских вузов </w:t>
      </w:r>
      <w:proofErr w:type="gramStart"/>
      <w:r>
        <w:rPr>
          <w:sz w:val="28"/>
        </w:rPr>
        <w:t>на  уровневую</w:t>
      </w:r>
      <w:proofErr w:type="gramEnd"/>
      <w:r>
        <w:rPr>
          <w:sz w:val="28"/>
        </w:rPr>
        <w:t xml:space="preserve"> систему подготовки кадров   в соответствии с федеральными государственными образовательными </w:t>
      </w:r>
      <w:proofErr w:type="spellStart"/>
      <w:r>
        <w:rPr>
          <w:sz w:val="28"/>
        </w:rPr>
        <w:t>стандар</w:t>
      </w:r>
      <w:proofErr w:type="spellEnd"/>
      <w:r>
        <w:rPr>
          <w:sz w:val="28"/>
        </w:rPr>
        <w:t xml:space="preserve">- </w:t>
      </w:r>
      <w:proofErr w:type="spellStart"/>
      <w:r>
        <w:rPr>
          <w:sz w:val="28"/>
        </w:rPr>
        <w:t>тами</w:t>
      </w:r>
      <w:proofErr w:type="spellEnd"/>
      <w:r>
        <w:rPr>
          <w:sz w:val="28"/>
        </w:rPr>
        <w:t>: нормативно-методические аспекты / В.А. Богословский, Е.В. Караваева, Е.Н. Ковтун и др. – М. : Университетская книга,</w:t>
      </w:r>
      <w:r>
        <w:rPr>
          <w:spacing w:val="-8"/>
          <w:sz w:val="28"/>
        </w:rPr>
        <w:t xml:space="preserve"> </w:t>
      </w:r>
      <w:r>
        <w:rPr>
          <w:sz w:val="28"/>
        </w:rPr>
        <w:t>2010.</w:t>
      </w:r>
    </w:p>
    <w:p w:rsidR="005A603A" w:rsidRDefault="000504E7">
      <w:pPr>
        <w:pStyle w:val="a4"/>
        <w:numPr>
          <w:ilvl w:val="0"/>
          <w:numId w:val="1"/>
        </w:numPr>
        <w:tabs>
          <w:tab w:val="left" w:pos="1155"/>
        </w:tabs>
        <w:spacing w:line="276" w:lineRule="auto"/>
        <w:ind w:right="109" w:firstLine="708"/>
        <w:jc w:val="both"/>
        <w:rPr>
          <w:sz w:val="28"/>
        </w:rPr>
      </w:pPr>
      <w:proofErr w:type="spellStart"/>
      <w:r>
        <w:rPr>
          <w:sz w:val="28"/>
        </w:rPr>
        <w:t>Челышева</w:t>
      </w:r>
      <w:proofErr w:type="spellEnd"/>
      <w:r>
        <w:rPr>
          <w:sz w:val="28"/>
        </w:rPr>
        <w:t xml:space="preserve"> Т.В. Научно-методическое обеспечение участия </w:t>
      </w:r>
      <w:proofErr w:type="gramStart"/>
      <w:r>
        <w:rPr>
          <w:sz w:val="28"/>
        </w:rPr>
        <w:t>студентов  в</w:t>
      </w:r>
      <w:proofErr w:type="gramEnd"/>
      <w:r>
        <w:rPr>
          <w:sz w:val="28"/>
        </w:rPr>
        <w:t xml:space="preserve"> реализации  </w:t>
      </w:r>
      <w:proofErr w:type="spellStart"/>
      <w:r>
        <w:rPr>
          <w:sz w:val="28"/>
        </w:rPr>
        <w:t>компетентностно</w:t>
      </w:r>
      <w:proofErr w:type="spellEnd"/>
      <w:r>
        <w:rPr>
          <w:sz w:val="28"/>
        </w:rPr>
        <w:t xml:space="preserve">-ориентированных  ООП  ВПО  в  соответствии с требованиями ФГОС ВПО: Установочные организационно-методические </w:t>
      </w:r>
      <w:proofErr w:type="spellStart"/>
      <w:r>
        <w:rPr>
          <w:sz w:val="28"/>
        </w:rPr>
        <w:t>ма</w:t>
      </w:r>
      <w:proofErr w:type="spellEnd"/>
      <w:r>
        <w:rPr>
          <w:sz w:val="28"/>
        </w:rPr>
        <w:t xml:space="preserve">- </w:t>
      </w:r>
      <w:proofErr w:type="spellStart"/>
      <w:r>
        <w:rPr>
          <w:sz w:val="28"/>
        </w:rPr>
        <w:t>териалы</w:t>
      </w:r>
      <w:proofErr w:type="spellEnd"/>
      <w:r>
        <w:rPr>
          <w:sz w:val="28"/>
        </w:rPr>
        <w:t xml:space="preserve"> тематического семинарского цикла / Т.В. </w:t>
      </w:r>
      <w:proofErr w:type="spellStart"/>
      <w:r>
        <w:rPr>
          <w:sz w:val="28"/>
        </w:rPr>
        <w:t>Челышева</w:t>
      </w:r>
      <w:proofErr w:type="spellEnd"/>
      <w:r>
        <w:rPr>
          <w:sz w:val="28"/>
        </w:rPr>
        <w:t xml:space="preserve">. – М.: </w:t>
      </w:r>
      <w:proofErr w:type="spellStart"/>
      <w:proofErr w:type="gramStart"/>
      <w:r>
        <w:rPr>
          <w:sz w:val="28"/>
        </w:rPr>
        <w:t>Исследова</w:t>
      </w:r>
      <w:proofErr w:type="spellEnd"/>
      <w:r>
        <w:rPr>
          <w:sz w:val="28"/>
        </w:rPr>
        <w:t xml:space="preserve">- </w:t>
      </w:r>
      <w:proofErr w:type="spellStart"/>
      <w:r>
        <w:rPr>
          <w:sz w:val="28"/>
        </w:rPr>
        <w:t>тельский</w:t>
      </w:r>
      <w:proofErr w:type="spellEnd"/>
      <w:proofErr w:type="gramEnd"/>
      <w:r>
        <w:rPr>
          <w:sz w:val="28"/>
        </w:rPr>
        <w:t xml:space="preserve"> центр проблем качества подготовки специалистов,</w:t>
      </w:r>
      <w:r>
        <w:rPr>
          <w:spacing w:val="-13"/>
          <w:sz w:val="28"/>
        </w:rPr>
        <w:t xml:space="preserve"> </w:t>
      </w:r>
      <w:r>
        <w:rPr>
          <w:sz w:val="28"/>
        </w:rPr>
        <w:t>2010.</w:t>
      </w:r>
    </w:p>
    <w:p w:rsidR="005A603A" w:rsidRDefault="005A603A">
      <w:pPr>
        <w:pStyle w:val="a3"/>
        <w:ind w:left="0" w:firstLine="0"/>
        <w:jc w:val="left"/>
        <w:rPr>
          <w:sz w:val="20"/>
        </w:rPr>
      </w:pPr>
    </w:p>
    <w:p w:rsidR="005A603A" w:rsidRDefault="005A603A">
      <w:pPr>
        <w:pStyle w:val="a3"/>
        <w:ind w:left="0" w:firstLine="0"/>
        <w:jc w:val="left"/>
        <w:rPr>
          <w:sz w:val="20"/>
        </w:rPr>
      </w:pPr>
    </w:p>
    <w:p w:rsidR="005A603A" w:rsidRDefault="005A603A">
      <w:pPr>
        <w:pStyle w:val="a3"/>
        <w:ind w:left="0" w:firstLine="0"/>
        <w:jc w:val="left"/>
        <w:rPr>
          <w:sz w:val="20"/>
        </w:rPr>
      </w:pPr>
    </w:p>
    <w:p w:rsidR="005A603A" w:rsidRDefault="005A603A">
      <w:pPr>
        <w:pStyle w:val="a3"/>
        <w:ind w:left="0" w:firstLine="0"/>
        <w:jc w:val="left"/>
        <w:rPr>
          <w:sz w:val="20"/>
        </w:rPr>
      </w:pPr>
    </w:p>
    <w:p w:rsidR="005A603A" w:rsidRDefault="005A603A">
      <w:pPr>
        <w:pStyle w:val="a3"/>
        <w:ind w:left="0" w:firstLine="0"/>
        <w:jc w:val="left"/>
        <w:rPr>
          <w:sz w:val="20"/>
        </w:rPr>
      </w:pPr>
    </w:p>
    <w:p w:rsidR="005A603A" w:rsidRDefault="005A603A">
      <w:pPr>
        <w:pStyle w:val="a3"/>
        <w:ind w:left="0" w:firstLine="0"/>
        <w:jc w:val="left"/>
        <w:rPr>
          <w:sz w:val="20"/>
        </w:rPr>
      </w:pPr>
    </w:p>
    <w:p w:rsidR="005A603A" w:rsidRDefault="005A603A">
      <w:pPr>
        <w:pStyle w:val="a3"/>
        <w:ind w:left="0" w:firstLine="0"/>
        <w:jc w:val="left"/>
        <w:rPr>
          <w:sz w:val="20"/>
        </w:rPr>
      </w:pPr>
    </w:p>
    <w:p w:rsidR="005A603A" w:rsidRDefault="005A603A">
      <w:pPr>
        <w:pStyle w:val="a3"/>
        <w:ind w:left="0" w:firstLine="0"/>
        <w:jc w:val="left"/>
        <w:rPr>
          <w:sz w:val="20"/>
        </w:rPr>
      </w:pPr>
    </w:p>
    <w:p w:rsidR="005A603A" w:rsidRDefault="005A603A">
      <w:pPr>
        <w:pStyle w:val="a3"/>
        <w:ind w:left="0" w:firstLine="0"/>
        <w:jc w:val="left"/>
        <w:rPr>
          <w:sz w:val="20"/>
        </w:rPr>
      </w:pPr>
    </w:p>
    <w:p w:rsidR="005A603A" w:rsidRDefault="005A603A">
      <w:pPr>
        <w:pStyle w:val="a3"/>
        <w:ind w:left="0" w:firstLine="0"/>
        <w:jc w:val="left"/>
        <w:rPr>
          <w:sz w:val="20"/>
        </w:rPr>
      </w:pPr>
    </w:p>
    <w:p w:rsidR="005A603A" w:rsidRDefault="005A603A">
      <w:pPr>
        <w:pStyle w:val="a3"/>
        <w:ind w:left="0" w:firstLine="0"/>
        <w:jc w:val="left"/>
        <w:rPr>
          <w:sz w:val="20"/>
        </w:rPr>
      </w:pPr>
    </w:p>
    <w:p w:rsidR="005A603A" w:rsidRDefault="005A603A">
      <w:pPr>
        <w:pStyle w:val="a3"/>
        <w:ind w:left="0" w:firstLine="0"/>
        <w:jc w:val="left"/>
        <w:rPr>
          <w:sz w:val="20"/>
        </w:rPr>
      </w:pPr>
    </w:p>
    <w:p w:rsidR="005A603A" w:rsidRDefault="005A603A">
      <w:pPr>
        <w:pStyle w:val="a3"/>
        <w:ind w:left="0" w:firstLine="0"/>
        <w:jc w:val="left"/>
        <w:rPr>
          <w:sz w:val="20"/>
        </w:rPr>
      </w:pPr>
    </w:p>
    <w:p w:rsidR="005A603A" w:rsidRDefault="005A603A">
      <w:pPr>
        <w:pStyle w:val="a3"/>
        <w:ind w:left="0" w:firstLine="0"/>
        <w:jc w:val="left"/>
        <w:rPr>
          <w:sz w:val="20"/>
        </w:rPr>
      </w:pPr>
    </w:p>
    <w:p w:rsidR="005A603A" w:rsidRDefault="005A603A">
      <w:pPr>
        <w:pStyle w:val="a3"/>
        <w:ind w:left="0" w:firstLine="0"/>
        <w:jc w:val="left"/>
        <w:rPr>
          <w:sz w:val="20"/>
        </w:rPr>
      </w:pPr>
    </w:p>
    <w:p w:rsidR="005A603A" w:rsidRDefault="005A603A">
      <w:pPr>
        <w:pStyle w:val="a3"/>
        <w:ind w:left="0" w:firstLine="0"/>
        <w:jc w:val="left"/>
        <w:rPr>
          <w:sz w:val="20"/>
        </w:rPr>
      </w:pPr>
    </w:p>
    <w:p w:rsidR="005A603A" w:rsidRDefault="005A603A">
      <w:pPr>
        <w:pStyle w:val="a3"/>
        <w:ind w:left="0" w:firstLine="0"/>
        <w:jc w:val="left"/>
        <w:rPr>
          <w:sz w:val="20"/>
        </w:rPr>
      </w:pPr>
    </w:p>
    <w:p w:rsidR="005A603A" w:rsidRDefault="005A603A">
      <w:pPr>
        <w:pStyle w:val="a3"/>
        <w:ind w:left="0" w:firstLine="0"/>
        <w:jc w:val="left"/>
        <w:rPr>
          <w:sz w:val="20"/>
        </w:rPr>
      </w:pPr>
    </w:p>
    <w:p w:rsidR="005A603A" w:rsidRDefault="005A603A">
      <w:pPr>
        <w:pStyle w:val="a3"/>
        <w:ind w:left="0" w:firstLine="0"/>
        <w:jc w:val="left"/>
        <w:rPr>
          <w:sz w:val="20"/>
        </w:rPr>
      </w:pPr>
    </w:p>
    <w:p w:rsidR="005A603A" w:rsidRDefault="005A603A">
      <w:pPr>
        <w:pStyle w:val="a3"/>
        <w:ind w:left="0" w:firstLine="0"/>
        <w:jc w:val="left"/>
        <w:rPr>
          <w:sz w:val="20"/>
        </w:rPr>
      </w:pPr>
    </w:p>
    <w:p w:rsidR="005A603A" w:rsidRDefault="005A603A">
      <w:pPr>
        <w:pStyle w:val="a3"/>
        <w:ind w:left="0" w:firstLine="0"/>
        <w:jc w:val="left"/>
        <w:rPr>
          <w:sz w:val="20"/>
        </w:rPr>
      </w:pPr>
    </w:p>
    <w:p w:rsidR="005A603A" w:rsidRDefault="005A603A">
      <w:pPr>
        <w:pStyle w:val="a3"/>
        <w:ind w:left="0" w:firstLine="0"/>
        <w:jc w:val="left"/>
        <w:rPr>
          <w:sz w:val="20"/>
        </w:rPr>
      </w:pPr>
    </w:p>
    <w:p w:rsidR="005A603A" w:rsidRDefault="005A603A">
      <w:pPr>
        <w:pStyle w:val="a3"/>
        <w:ind w:left="0" w:firstLine="0"/>
        <w:jc w:val="left"/>
        <w:rPr>
          <w:sz w:val="20"/>
        </w:rPr>
      </w:pPr>
    </w:p>
    <w:p w:rsidR="005A603A" w:rsidRDefault="005A603A">
      <w:pPr>
        <w:pStyle w:val="a3"/>
        <w:ind w:left="0" w:firstLine="0"/>
        <w:jc w:val="left"/>
        <w:rPr>
          <w:sz w:val="20"/>
        </w:rPr>
      </w:pPr>
    </w:p>
    <w:p w:rsidR="005A603A" w:rsidRDefault="00283170">
      <w:pPr>
        <w:pStyle w:val="a3"/>
        <w:spacing w:before="3"/>
        <w:ind w:left="0" w:firstLine="0"/>
        <w:jc w:val="left"/>
        <w:rPr>
          <w:sz w:val="10"/>
        </w:rPr>
      </w:pPr>
      <w:r>
        <w:rPr>
          <w:noProof/>
          <w:lang w:bidi="ar-SA"/>
        </w:rPr>
        <mc:AlternateContent>
          <mc:Choice Requires="wps">
            <w:drawing>
              <wp:anchor distT="0" distB="0" distL="0" distR="0" simplePos="0" relativeHeight="251670528" behindDoc="1" locked="0" layoutInCell="1" allowOverlap="1">
                <wp:simplePos x="0" y="0"/>
                <wp:positionH relativeFrom="page">
                  <wp:posOffset>3548380</wp:posOffset>
                </wp:positionH>
                <wp:positionV relativeFrom="paragraph">
                  <wp:posOffset>99695</wp:posOffset>
                </wp:positionV>
                <wp:extent cx="504825" cy="354330"/>
                <wp:effectExtent l="0" t="0" r="0" b="0"/>
                <wp:wrapTopAndBottom/>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3543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445536" id="Rectangle 2" o:spid="_x0000_s1026" style="position:absolute;margin-left:279.4pt;margin-top:7.85pt;width:39.75pt;height:27.9pt;z-index:-2516459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" stroked="f">
                <w10:wrap type="topAndBottom" anchorx="page"/>
              </v:rect>
            </w:pict>
          </mc:Fallback>
        </mc:AlternateContent>
      </w:r>
    </w:p>
    <w:sectPr w:rsidR="005A603A">
      <w:footerReference w:type="default" r:id="rId10"/>
      <w:pgSz w:w="11910" w:h="16840"/>
      <w:pgMar w:top="1040" w:right="1020" w:bottom="280" w:left="102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04E7" w:rsidRDefault="000504E7">
      <w:r>
        <w:separator/>
      </w:r>
    </w:p>
  </w:endnote>
  <w:endnote w:type="continuationSeparator" w:id="0">
    <w:p w:rsidR="000504E7" w:rsidRDefault="000504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603A" w:rsidRDefault="00283170">
    <w:pPr>
      <w:pStyle w:val="a3"/>
      <w:spacing w:line="14" w:lineRule="auto"/>
      <w:ind w:left="0" w:firstLine="0"/>
      <w:jc w:val="left"/>
      <w:rPr>
        <w:sz w:val="20"/>
      </w:rPr>
    </w:pPr>
    <w:r>
      <w:rPr>
        <w:noProof/>
        <w:lang w:bidi="ar-SA"/>
      </w:rPr>
      <mc:AlternateContent>
        <mc:Choice Requires="wps">
          <w:drawing>
            <wp:anchor distT="0" distB="0" distL="114300" distR="114300" simplePos="0" relativeHeight="251657728" behindDoc="1" locked="0" layoutInCell="1" allowOverlap="1">
              <wp:simplePos x="0" y="0"/>
              <wp:positionH relativeFrom="page">
                <wp:posOffset>3678555</wp:posOffset>
              </wp:positionH>
              <wp:positionV relativeFrom="page">
                <wp:posOffset>9906635</wp:posOffset>
              </wp:positionV>
              <wp:extent cx="203200" cy="19431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603A" w:rsidRDefault="000504E7">
                          <w:pPr>
                            <w:spacing w:before="10"/>
                            <w:ind w:left="40"/>
                            <w:rPr>
                              <w:sz w:val="24"/>
                            </w:rPr>
                          </w:pPr>
                          <w:r>
                            <w:fldChar w:fldCharType="begin"/>
                          </w:r>
                          <w:r>
                            <w:rPr>
                              <w:sz w:val="24"/>
                            </w:rPr>
                            <w:instrText xml:space="preserve"> PAGE </w:instrText>
                          </w:r>
                          <w:r>
                            <w:fldChar w:fldCharType="separate"/>
                          </w:r>
                          <w:r w:rsidR="00216946">
                            <w:rPr>
                              <w:noProof/>
                              <w:sz w:val="24"/>
                            </w:rPr>
                            <w:t>23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49" type="#_x0000_t202" style="position:absolute;margin-left:289.65pt;margin-top:780.05pt;width:16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" filled="f" stroked="f">
              <v:textbox inset="0,0,0,0">
                <w:txbxContent>
                  <w:p w:rsidR="005A603A" w:rsidRDefault="000504E7">
                    <w:pPr>
                      <w:spacing w:before="10"/>
                      <w:ind w:left="40"/>
                      <w:rPr>
                        <w:sz w:val="24"/>
                      </w:rPr>
                    </w:pPr>
                    <w:r>
                      <w:fldChar w:fldCharType="begin"/>
                    </w:r>
                    <w:r>
                      <w:rPr>
                        <w:sz w:val="24"/>
                      </w:rPr>
                      <w:instrText xml:space="preserve"> PAGE </w:instrText>
                    </w:r>
                    <w:r>
                      <w:fldChar w:fldCharType="separate"/>
                    </w:r>
                    <w:r w:rsidR="00216946">
                      <w:rPr>
                        <w:noProof/>
                        <w:sz w:val="24"/>
                      </w:rPr>
                      <w:t>23</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603A" w:rsidRDefault="005A603A">
    <w:pPr>
      <w:pStyle w:val="a3"/>
      <w:spacing w:line="14" w:lineRule="auto"/>
      <w:ind w:left="0" w:firstLine="0"/>
      <w:jc w:val="left"/>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04E7" w:rsidRDefault="000504E7">
      <w:r>
        <w:separator/>
      </w:r>
    </w:p>
  </w:footnote>
  <w:footnote w:type="continuationSeparator" w:id="0">
    <w:p w:rsidR="000504E7" w:rsidRDefault="000504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245ED7"/>
    <w:multiLevelType w:val="hybridMultilevel"/>
    <w:tmpl w:val="3AD0C108"/>
    <w:lvl w:ilvl="0" w:tplc="C9F685FA">
      <w:start w:val="1"/>
      <w:numFmt w:val="decimal"/>
      <w:lvlText w:val="%1."/>
      <w:lvlJc w:val="left"/>
      <w:pPr>
        <w:ind w:left="393" w:hanging="281"/>
        <w:jc w:val="left"/>
      </w:pPr>
      <w:rPr>
        <w:rFonts w:ascii="Times New Roman" w:eastAsia="Times New Roman" w:hAnsi="Times New Roman" w:cs="Times New Roman" w:hint="default"/>
        <w:w w:val="100"/>
        <w:sz w:val="28"/>
        <w:szCs w:val="28"/>
        <w:lang w:val="ru-RU" w:eastAsia="ru-RU" w:bidi="ru-RU"/>
      </w:rPr>
    </w:lvl>
    <w:lvl w:ilvl="1" w:tplc="6C8EDDF2">
      <w:numFmt w:val="bullet"/>
      <w:lvlText w:val="•"/>
      <w:lvlJc w:val="left"/>
      <w:pPr>
        <w:ind w:left="1346" w:hanging="281"/>
      </w:pPr>
      <w:rPr>
        <w:rFonts w:hint="default"/>
        <w:lang w:val="ru-RU" w:eastAsia="ru-RU" w:bidi="ru-RU"/>
      </w:rPr>
    </w:lvl>
    <w:lvl w:ilvl="2" w:tplc="478AE20C">
      <w:numFmt w:val="bullet"/>
      <w:lvlText w:val="•"/>
      <w:lvlJc w:val="left"/>
      <w:pPr>
        <w:ind w:left="2293" w:hanging="281"/>
      </w:pPr>
      <w:rPr>
        <w:rFonts w:hint="default"/>
        <w:lang w:val="ru-RU" w:eastAsia="ru-RU" w:bidi="ru-RU"/>
      </w:rPr>
    </w:lvl>
    <w:lvl w:ilvl="3" w:tplc="6262D92C">
      <w:numFmt w:val="bullet"/>
      <w:lvlText w:val="•"/>
      <w:lvlJc w:val="left"/>
      <w:pPr>
        <w:ind w:left="3239" w:hanging="281"/>
      </w:pPr>
      <w:rPr>
        <w:rFonts w:hint="default"/>
        <w:lang w:val="ru-RU" w:eastAsia="ru-RU" w:bidi="ru-RU"/>
      </w:rPr>
    </w:lvl>
    <w:lvl w:ilvl="4" w:tplc="1B5A9980">
      <w:numFmt w:val="bullet"/>
      <w:lvlText w:val="•"/>
      <w:lvlJc w:val="left"/>
      <w:pPr>
        <w:ind w:left="4186" w:hanging="281"/>
      </w:pPr>
      <w:rPr>
        <w:rFonts w:hint="default"/>
        <w:lang w:val="ru-RU" w:eastAsia="ru-RU" w:bidi="ru-RU"/>
      </w:rPr>
    </w:lvl>
    <w:lvl w:ilvl="5" w:tplc="58368438">
      <w:numFmt w:val="bullet"/>
      <w:lvlText w:val="•"/>
      <w:lvlJc w:val="left"/>
      <w:pPr>
        <w:ind w:left="5133" w:hanging="281"/>
      </w:pPr>
      <w:rPr>
        <w:rFonts w:hint="default"/>
        <w:lang w:val="ru-RU" w:eastAsia="ru-RU" w:bidi="ru-RU"/>
      </w:rPr>
    </w:lvl>
    <w:lvl w:ilvl="6" w:tplc="DD582BC4">
      <w:numFmt w:val="bullet"/>
      <w:lvlText w:val="•"/>
      <w:lvlJc w:val="left"/>
      <w:pPr>
        <w:ind w:left="6079" w:hanging="281"/>
      </w:pPr>
      <w:rPr>
        <w:rFonts w:hint="default"/>
        <w:lang w:val="ru-RU" w:eastAsia="ru-RU" w:bidi="ru-RU"/>
      </w:rPr>
    </w:lvl>
    <w:lvl w:ilvl="7" w:tplc="4F9EDA94">
      <w:numFmt w:val="bullet"/>
      <w:lvlText w:val="•"/>
      <w:lvlJc w:val="left"/>
      <w:pPr>
        <w:ind w:left="7026" w:hanging="281"/>
      </w:pPr>
      <w:rPr>
        <w:rFonts w:hint="default"/>
        <w:lang w:val="ru-RU" w:eastAsia="ru-RU" w:bidi="ru-RU"/>
      </w:rPr>
    </w:lvl>
    <w:lvl w:ilvl="8" w:tplc="E2B6F132">
      <w:numFmt w:val="bullet"/>
      <w:lvlText w:val="•"/>
      <w:lvlJc w:val="left"/>
      <w:pPr>
        <w:ind w:left="7973" w:hanging="281"/>
      </w:pPr>
      <w:rPr>
        <w:rFonts w:hint="default"/>
        <w:lang w:val="ru-RU" w:eastAsia="ru-RU" w:bidi="ru-RU"/>
      </w:rPr>
    </w:lvl>
  </w:abstractNum>
  <w:abstractNum w:abstractNumId="1" w15:restartNumberingAfterBreak="0">
    <w:nsid w:val="166F5EA1"/>
    <w:multiLevelType w:val="hybridMultilevel"/>
    <w:tmpl w:val="36444152"/>
    <w:lvl w:ilvl="0" w:tplc="77265498">
      <w:start w:val="1"/>
      <w:numFmt w:val="decimal"/>
      <w:lvlText w:val="%1)"/>
      <w:lvlJc w:val="left"/>
      <w:pPr>
        <w:ind w:left="984" w:hanging="305"/>
        <w:jc w:val="left"/>
      </w:pPr>
      <w:rPr>
        <w:rFonts w:ascii="Times New Roman" w:eastAsia="Times New Roman" w:hAnsi="Times New Roman" w:cs="Times New Roman" w:hint="default"/>
        <w:spacing w:val="0"/>
        <w:w w:val="100"/>
        <w:sz w:val="28"/>
        <w:szCs w:val="28"/>
        <w:lang w:val="ru-RU" w:eastAsia="ru-RU" w:bidi="ru-RU"/>
      </w:rPr>
    </w:lvl>
    <w:lvl w:ilvl="1" w:tplc="C0505254">
      <w:numFmt w:val="bullet"/>
      <w:lvlText w:val="•"/>
      <w:lvlJc w:val="left"/>
      <w:pPr>
        <w:ind w:left="1868" w:hanging="305"/>
      </w:pPr>
      <w:rPr>
        <w:rFonts w:hint="default"/>
        <w:lang w:val="ru-RU" w:eastAsia="ru-RU" w:bidi="ru-RU"/>
      </w:rPr>
    </w:lvl>
    <w:lvl w:ilvl="2" w:tplc="F82E8E6C">
      <w:numFmt w:val="bullet"/>
      <w:lvlText w:val="•"/>
      <w:lvlJc w:val="left"/>
      <w:pPr>
        <w:ind w:left="2757" w:hanging="305"/>
      </w:pPr>
      <w:rPr>
        <w:rFonts w:hint="default"/>
        <w:lang w:val="ru-RU" w:eastAsia="ru-RU" w:bidi="ru-RU"/>
      </w:rPr>
    </w:lvl>
    <w:lvl w:ilvl="3" w:tplc="274269CC">
      <w:numFmt w:val="bullet"/>
      <w:lvlText w:val="•"/>
      <w:lvlJc w:val="left"/>
      <w:pPr>
        <w:ind w:left="3645" w:hanging="305"/>
      </w:pPr>
      <w:rPr>
        <w:rFonts w:hint="default"/>
        <w:lang w:val="ru-RU" w:eastAsia="ru-RU" w:bidi="ru-RU"/>
      </w:rPr>
    </w:lvl>
    <w:lvl w:ilvl="4" w:tplc="4C6C47C2">
      <w:numFmt w:val="bullet"/>
      <w:lvlText w:val="•"/>
      <w:lvlJc w:val="left"/>
      <w:pPr>
        <w:ind w:left="4534" w:hanging="305"/>
      </w:pPr>
      <w:rPr>
        <w:rFonts w:hint="default"/>
        <w:lang w:val="ru-RU" w:eastAsia="ru-RU" w:bidi="ru-RU"/>
      </w:rPr>
    </w:lvl>
    <w:lvl w:ilvl="5" w:tplc="65F278BC">
      <w:numFmt w:val="bullet"/>
      <w:lvlText w:val="•"/>
      <w:lvlJc w:val="left"/>
      <w:pPr>
        <w:ind w:left="5423" w:hanging="305"/>
      </w:pPr>
      <w:rPr>
        <w:rFonts w:hint="default"/>
        <w:lang w:val="ru-RU" w:eastAsia="ru-RU" w:bidi="ru-RU"/>
      </w:rPr>
    </w:lvl>
    <w:lvl w:ilvl="6" w:tplc="5624FD6E">
      <w:numFmt w:val="bullet"/>
      <w:lvlText w:val="•"/>
      <w:lvlJc w:val="left"/>
      <w:pPr>
        <w:ind w:left="6311" w:hanging="305"/>
      </w:pPr>
      <w:rPr>
        <w:rFonts w:hint="default"/>
        <w:lang w:val="ru-RU" w:eastAsia="ru-RU" w:bidi="ru-RU"/>
      </w:rPr>
    </w:lvl>
    <w:lvl w:ilvl="7" w:tplc="1C462966">
      <w:numFmt w:val="bullet"/>
      <w:lvlText w:val="•"/>
      <w:lvlJc w:val="left"/>
      <w:pPr>
        <w:ind w:left="7200" w:hanging="305"/>
      </w:pPr>
      <w:rPr>
        <w:rFonts w:hint="default"/>
        <w:lang w:val="ru-RU" w:eastAsia="ru-RU" w:bidi="ru-RU"/>
      </w:rPr>
    </w:lvl>
    <w:lvl w:ilvl="8" w:tplc="9AFEB29E">
      <w:numFmt w:val="bullet"/>
      <w:lvlText w:val="•"/>
      <w:lvlJc w:val="left"/>
      <w:pPr>
        <w:ind w:left="8089" w:hanging="305"/>
      </w:pPr>
      <w:rPr>
        <w:rFonts w:hint="default"/>
        <w:lang w:val="ru-RU" w:eastAsia="ru-RU" w:bidi="ru-RU"/>
      </w:rPr>
    </w:lvl>
  </w:abstractNum>
  <w:abstractNum w:abstractNumId="2" w15:restartNumberingAfterBreak="0">
    <w:nsid w:val="1ED3458F"/>
    <w:multiLevelType w:val="hybridMultilevel"/>
    <w:tmpl w:val="975C149A"/>
    <w:lvl w:ilvl="0" w:tplc="C5804764">
      <w:start w:val="1"/>
      <w:numFmt w:val="decimal"/>
      <w:lvlText w:val="%1."/>
      <w:lvlJc w:val="left"/>
      <w:pPr>
        <w:ind w:left="112" w:hanging="305"/>
        <w:jc w:val="left"/>
      </w:pPr>
      <w:rPr>
        <w:rFonts w:ascii="Times New Roman" w:eastAsia="Times New Roman" w:hAnsi="Times New Roman" w:cs="Times New Roman" w:hint="default"/>
        <w:w w:val="100"/>
        <w:sz w:val="28"/>
        <w:szCs w:val="28"/>
        <w:lang w:val="ru-RU" w:eastAsia="ru-RU" w:bidi="ru-RU"/>
      </w:rPr>
    </w:lvl>
    <w:lvl w:ilvl="1" w:tplc="4CB075EC">
      <w:numFmt w:val="bullet"/>
      <w:lvlText w:val="•"/>
      <w:lvlJc w:val="left"/>
      <w:pPr>
        <w:ind w:left="1094" w:hanging="305"/>
      </w:pPr>
      <w:rPr>
        <w:rFonts w:hint="default"/>
        <w:lang w:val="ru-RU" w:eastAsia="ru-RU" w:bidi="ru-RU"/>
      </w:rPr>
    </w:lvl>
    <w:lvl w:ilvl="2" w:tplc="60A641E6">
      <w:numFmt w:val="bullet"/>
      <w:lvlText w:val="•"/>
      <w:lvlJc w:val="left"/>
      <w:pPr>
        <w:ind w:left="2069" w:hanging="305"/>
      </w:pPr>
      <w:rPr>
        <w:rFonts w:hint="default"/>
        <w:lang w:val="ru-RU" w:eastAsia="ru-RU" w:bidi="ru-RU"/>
      </w:rPr>
    </w:lvl>
    <w:lvl w:ilvl="3" w:tplc="82BCED9A">
      <w:numFmt w:val="bullet"/>
      <w:lvlText w:val="•"/>
      <w:lvlJc w:val="left"/>
      <w:pPr>
        <w:ind w:left="3043" w:hanging="305"/>
      </w:pPr>
      <w:rPr>
        <w:rFonts w:hint="default"/>
        <w:lang w:val="ru-RU" w:eastAsia="ru-RU" w:bidi="ru-RU"/>
      </w:rPr>
    </w:lvl>
    <w:lvl w:ilvl="4" w:tplc="C06206F8">
      <w:numFmt w:val="bullet"/>
      <w:lvlText w:val="•"/>
      <w:lvlJc w:val="left"/>
      <w:pPr>
        <w:ind w:left="4018" w:hanging="305"/>
      </w:pPr>
      <w:rPr>
        <w:rFonts w:hint="default"/>
        <w:lang w:val="ru-RU" w:eastAsia="ru-RU" w:bidi="ru-RU"/>
      </w:rPr>
    </w:lvl>
    <w:lvl w:ilvl="5" w:tplc="A7CCB7E2">
      <w:numFmt w:val="bullet"/>
      <w:lvlText w:val="•"/>
      <w:lvlJc w:val="left"/>
      <w:pPr>
        <w:ind w:left="4993" w:hanging="305"/>
      </w:pPr>
      <w:rPr>
        <w:rFonts w:hint="default"/>
        <w:lang w:val="ru-RU" w:eastAsia="ru-RU" w:bidi="ru-RU"/>
      </w:rPr>
    </w:lvl>
    <w:lvl w:ilvl="6" w:tplc="E4122C40">
      <w:numFmt w:val="bullet"/>
      <w:lvlText w:val="•"/>
      <w:lvlJc w:val="left"/>
      <w:pPr>
        <w:ind w:left="5967" w:hanging="305"/>
      </w:pPr>
      <w:rPr>
        <w:rFonts w:hint="default"/>
        <w:lang w:val="ru-RU" w:eastAsia="ru-RU" w:bidi="ru-RU"/>
      </w:rPr>
    </w:lvl>
    <w:lvl w:ilvl="7" w:tplc="EEF0FF3A">
      <w:numFmt w:val="bullet"/>
      <w:lvlText w:val="•"/>
      <w:lvlJc w:val="left"/>
      <w:pPr>
        <w:ind w:left="6942" w:hanging="305"/>
      </w:pPr>
      <w:rPr>
        <w:rFonts w:hint="default"/>
        <w:lang w:val="ru-RU" w:eastAsia="ru-RU" w:bidi="ru-RU"/>
      </w:rPr>
    </w:lvl>
    <w:lvl w:ilvl="8" w:tplc="EC74A214">
      <w:numFmt w:val="bullet"/>
      <w:lvlText w:val="•"/>
      <w:lvlJc w:val="left"/>
      <w:pPr>
        <w:ind w:left="7917" w:hanging="305"/>
      </w:pPr>
      <w:rPr>
        <w:rFonts w:hint="default"/>
        <w:lang w:val="ru-RU" w:eastAsia="ru-RU" w:bidi="ru-RU"/>
      </w:rPr>
    </w:lvl>
  </w:abstractNum>
  <w:abstractNum w:abstractNumId="3" w15:restartNumberingAfterBreak="0">
    <w:nsid w:val="20F63EFD"/>
    <w:multiLevelType w:val="hybridMultilevel"/>
    <w:tmpl w:val="51663C7C"/>
    <w:lvl w:ilvl="0" w:tplc="CB30AD6C">
      <w:numFmt w:val="bullet"/>
      <w:lvlText w:val="-"/>
      <w:lvlJc w:val="left"/>
      <w:pPr>
        <w:ind w:left="112" w:hanging="164"/>
      </w:pPr>
      <w:rPr>
        <w:rFonts w:ascii="Times New Roman" w:eastAsia="Times New Roman" w:hAnsi="Times New Roman" w:cs="Times New Roman" w:hint="default"/>
        <w:w w:val="100"/>
        <w:sz w:val="28"/>
        <w:szCs w:val="28"/>
        <w:lang w:val="ru-RU" w:eastAsia="ru-RU" w:bidi="ru-RU"/>
      </w:rPr>
    </w:lvl>
    <w:lvl w:ilvl="1" w:tplc="A5CE3DA4">
      <w:numFmt w:val="bullet"/>
      <w:lvlText w:val="•"/>
      <w:lvlJc w:val="left"/>
      <w:pPr>
        <w:ind w:left="1094" w:hanging="164"/>
      </w:pPr>
      <w:rPr>
        <w:rFonts w:hint="default"/>
        <w:lang w:val="ru-RU" w:eastAsia="ru-RU" w:bidi="ru-RU"/>
      </w:rPr>
    </w:lvl>
    <w:lvl w:ilvl="2" w:tplc="24C28DA6">
      <w:numFmt w:val="bullet"/>
      <w:lvlText w:val="•"/>
      <w:lvlJc w:val="left"/>
      <w:pPr>
        <w:ind w:left="2069" w:hanging="164"/>
      </w:pPr>
      <w:rPr>
        <w:rFonts w:hint="default"/>
        <w:lang w:val="ru-RU" w:eastAsia="ru-RU" w:bidi="ru-RU"/>
      </w:rPr>
    </w:lvl>
    <w:lvl w:ilvl="3" w:tplc="9C6C69D8">
      <w:numFmt w:val="bullet"/>
      <w:lvlText w:val="•"/>
      <w:lvlJc w:val="left"/>
      <w:pPr>
        <w:ind w:left="3043" w:hanging="164"/>
      </w:pPr>
      <w:rPr>
        <w:rFonts w:hint="default"/>
        <w:lang w:val="ru-RU" w:eastAsia="ru-RU" w:bidi="ru-RU"/>
      </w:rPr>
    </w:lvl>
    <w:lvl w:ilvl="4" w:tplc="EA463932">
      <w:numFmt w:val="bullet"/>
      <w:lvlText w:val="•"/>
      <w:lvlJc w:val="left"/>
      <w:pPr>
        <w:ind w:left="4018" w:hanging="164"/>
      </w:pPr>
      <w:rPr>
        <w:rFonts w:hint="default"/>
        <w:lang w:val="ru-RU" w:eastAsia="ru-RU" w:bidi="ru-RU"/>
      </w:rPr>
    </w:lvl>
    <w:lvl w:ilvl="5" w:tplc="89924A68">
      <w:numFmt w:val="bullet"/>
      <w:lvlText w:val="•"/>
      <w:lvlJc w:val="left"/>
      <w:pPr>
        <w:ind w:left="4993" w:hanging="164"/>
      </w:pPr>
      <w:rPr>
        <w:rFonts w:hint="default"/>
        <w:lang w:val="ru-RU" w:eastAsia="ru-RU" w:bidi="ru-RU"/>
      </w:rPr>
    </w:lvl>
    <w:lvl w:ilvl="6" w:tplc="CBEEF504">
      <w:numFmt w:val="bullet"/>
      <w:lvlText w:val="•"/>
      <w:lvlJc w:val="left"/>
      <w:pPr>
        <w:ind w:left="5967" w:hanging="164"/>
      </w:pPr>
      <w:rPr>
        <w:rFonts w:hint="default"/>
        <w:lang w:val="ru-RU" w:eastAsia="ru-RU" w:bidi="ru-RU"/>
      </w:rPr>
    </w:lvl>
    <w:lvl w:ilvl="7" w:tplc="44969998">
      <w:numFmt w:val="bullet"/>
      <w:lvlText w:val="•"/>
      <w:lvlJc w:val="left"/>
      <w:pPr>
        <w:ind w:left="6942" w:hanging="164"/>
      </w:pPr>
      <w:rPr>
        <w:rFonts w:hint="default"/>
        <w:lang w:val="ru-RU" w:eastAsia="ru-RU" w:bidi="ru-RU"/>
      </w:rPr>
    </w:lvl>
    <w:lvl w:ilvl="8" w:tplc="C720C18A">
      <w:numFmt w:val="bullet"/>
      <w:lvlText w:val="•"/>
      <w:lvlJc w:val="left"/>
      <w:pPr>
        <w:ind w:left="7917" w:hanging="164"/>
      </w:pPr>
      <w:rPr>
        <w:rFonts w:hint="default"/>
        <w:lang w:val="ru-RU" w:eastAsia="ru-RU" w:bidi="ru-RU"/>
      </w:rPr>
    </w:lvl>
  </w:abstractNum>
  <w:abstractNum w:abstractNumId="4" w15:restartNumberingAfterBreak="0">
    <w:nsid w:val="2184084F"/>
    <w:multiLevelType w:val="hybridMultilevel"/>
    <w:tmpl w:val="BA8C2D2E"/>
    <w:lvl w:ilvl="0" w:tplc="AD64665A">
      <w:start w:val="5"/>
      <w:numFmt w:val="decimal"/>
      <w:lvlText w:val="%1."/>
      <w:lvlJc w:val="left"/>
      <w:pPr>
        <w:ind w:left="393" w:hanging="281"/>
        <w:jc w:val="left"/>
      </w:pPr>
      <w:rPr>
        <w:rFonts w:ascii="Times New Roman" w:eastAsia="Times New Roman" w:hAnsi="Times New Roman" w:cs="Times New Roman" w:hint="default"/>
        <w:w w:val="100"/>
        <w:sz w:val="28"/>
        <w:szCs w:val="28"/>
        <w:lang w:val="ru-RU" w:eastAsia="ru-RU" w:bidi="ru-RU"/>
      </w:rPr>
    </w:lvl>
    <w:lvl w:ilvl="1" w:tplc="15B8A8C4">
      <w:start w:val="1"/>
      <w:numFmt w:val="decimal"/>
      <w:lvlText w:val="%2."/>
      <w:lvlJc w:val="left"/>
      <w:pPr>
        <w:ind w:left="3898" w:hanging="281"/>
        <w:jc w:val="right"/>
      </w:pPr>
      <w:rPr>
        <w:rFonts w:ascii="Times New Roman" w:eastAsia="Times New Roman" w:hAnsi="Times New Roman" w:cs="Times New Roman" w:hint="default"/>
        <w:b/>
        <w:bCs/>
        <w:w w:val="100"/>
        <w:sz w:val="28"/>
        <w:szCs w:val="28"/>
        <w:lang w:val="ru-RU" w:eastAsia="ru-RU" w:bidi="ru-RU"/>
      </w:rPr>
    </w:lvl>
    <w:lvl w:ilvl="2" w:tplc="10CEFAE4">
      <w:start w:val="1"/>
      <w:numFmt w:val="decimal"/>
      <w:lvlText w:val="%3."/>
      <w:lvlJc w:val="left"/>
      <w:pPr>
        <w:ind w:left="112" w:hanging="319"/>
        <w:jc w:val="left"/>
      </w:pPr>
      <w:rPr>
        <w:rFonts w:ascii="Times New Roman" w:eastAsia="Times New Roman" w:hAnsi="Times New Roman" w:cs="Times New Roman" w:hint="default"/>
        <w:i/>
        <w:w w:val="100"/>
        <w:sz w:val="28"/>
        <w:szCs w:val="28"/>
        <w:lang w:val="ru-RU" w:eastAsia="ru-RU" w:bidi="ru-RU"/>
      </w:rPr>
    </w:lvl>
    <w:lvl w:ilvl="3" w:tplc="AFE800CE">
      <w:start w:val="4"/>
      <w:numFmt w:val="decimal"/>
      <w:lvlText w:val="%4."/>
      <w:lvlJc w:val="left"/>
      <w:pPr>
        <w:ind w:left="3481" w:hanging="281"/>
        <w:jc w:val="right"/>
      </w:pPr>
      <w:rPr>
        <w:rFonts w:ascii="Times New Roman" w:eastAsia="Times New Roman" w:hAnsi="Times New Roman" w:cs="Times New Roman" w:hint="default"/>
        <w:b/>
        <w:bCs/>
        <w:w w:val="100"/>
        <w:sz w:val="28"/>
        <w:szCs w:val="28"/>
        <w:lang w:val="ru-RU" w:eastAsia="ru-RU" w:bidi="ru-RU"/>
      </w:rPr>
    </w:lvl>
    <w:lvl w:ilvl="4" w:tplc="465CC574">
      <w:numFmt w:val="bullet"/>
      <w:lvlText w:val="•"/>
      <w:lvlJc w:val="left"/>
      <w:pPr>
        <w:ind w:left="4752" w:hanging="281"/>
      </w:pPr>
      <w:rPr>
        <w:rFonts w:hint="default"/>
        <w:lang w:val="ru-RU" w:eastAsia="ru-RU" w:bidi="ru-RU"/>
      </w:rPr>
    </w:lvl>
    <w:lvl w:ilvl="5" w:tplc="7EA86FBC">
      <w:numFmt w:val="bullet"/>
      <w:lvlText w:val="•"/>
      <w:lvlJc w:val="left"/>
      <w:pPr>
        <w:ind w:left="5604" w:hanging="281"/>
      </w:pPr>
      <w:rPr>
        <w:rFonts w:hint="default"/>
        <w:lang w:val="ru-RU" w:eastAsia="ru-RU" w:bidi="ru-RU"/>
      </w:rPr>
    </w:lvl>
    <w:lvl w:ilvl="6" w:tplc="E2DE1C8E">
      <w:numFmt w:val="bullet"/>
      <w:lvlText w:val="•"/>
      <w:lvlJc w:val="left"/>
      <w:pPr>
        <w:ind w:left="6457" w:hanging="281"/>
      </w:pPr>
      <w:rPr>
        <w:rFonts w:hint="default"/>
        <w:lang w:val="ru-RU" w:eastAsia="ru-RU" w:bidi="ru-RU"/>
      </w:rPr>
    </w:lvl>
    <w:lvl w:ilvl="7" w:tplc="EDF6BA70">
      <w:numFmt w:val="bullet"/>
      <w:lvlText w:val="•"/>
      <w:lvlJc w:val="left"/>
      <w:pPr>
        <w:ind w:left="7309" w:hanging="281"/>
      </w:pPr>
      <w:rPr>
        <w:rFonts w:hint="default"/>
        <w:lang w:val="ru-RU" w:eastAsia="ru-RU" w:bidi="ru-RU"/>
      </w:rPr>
    </w:lvl>
    <w:lvl w:ilvl="8" w:tplc="EC8A1DD0">
      <w:numFmt w:val="bullet"/>
      <w:lvlText w:val="•"/>
      <w:lvlJc w:val="left"/>
      <w:pPr>
        <w:ind w:left="8161" w:hanging="281"/>
      </w:pPr>
      <w:rPr>
        <w:rFonts w:hint="default"/>
        <w:lang w:val="ru-RU" w:eastAsia="ru-RU" w:bidi="ru-RU"/>
      </w:rPr>
    </w:lvl>
  </w:abstractNum>
  <w:abstractNum w:abstractNumId="5" w15:restartNumberingAfterBreak="0">
    <w:nsid w:val="27F21FD7"/>
    <w:multiLevelType w:val="hybridMultilevel"/>
    <w:tmpl w:val="5CE64578"/>
    <w:lvl w:ilvl="0" w:tplc="6254AB3C">
      <w:numFmt w:val="bullet"/>
      <w:lvlText w:val="•"/>
      <w:lvlJc w:val="left"/>
      <w:pPr>
        <w:ind w:left="112" w:hanging="209"/>
      </w:pPr>
      <w:rPr>
        <w:rFonts w:ascii="Times New Roman" w:eastAsia="Times New Roman" w:hAnsi="Times New Roman" w:cs="Times New Roman" w:hint="default"/>
        <w:w w:val="100"/>
        <w:sz w:val="28"/>
        <w:szCs w:val="28"/>
        <w:lang w:val="ru-RU" w:eastAsia="ru-RU" w:bidi="ru-RU"/>
      </w:rPr>
    </w:lvl>
    <w:lvl w:ilvl="1" w:tplc="A0B27B46">
      <w:numFmt w:val="bullet"/>
      <w:lvlText w:val="•"/>
      <w:lvlJc w:val="left"/>
      <w:pPr>
        <w:ind w:left="1094" w:hanging="209"/>
      </w:pPr>
      <w:rPr>
        <w:rFonts w:hint="default"/>
        <w:lang w:val="ru-RU" w:eastAsia="ru-RU" w:bidi="ru-RU"/>
      </w:rPr>
    </w:lvl>
    <w:lvl w:ilvl="2" w:tplc="9782CB1A">
      <w:numFmt w:val="bullet"/>
      <w:lvlText w:val="•"/>
      <w:lvlJc w:val="left"/>
      <w:pPr>
        <w:ind w:left="2069" w:hanging="209"/>
      </w:pPr>
      <w:rPr>
        <w:rFonts w:hint="default"/>
        <w:lang w:val="ru-RU" w:eastAsia="ru-RU" w:bidi="ru-RU"/>
      </w:rPr>
    </w:lvl>
    <w:lvl w:ilvl="3" w:tplc="38A20E68">
      <w:numFmt w:val="bullet"/>
      <w:lvlText w:val="•"/>
      <w:lvlJc w:val="left"/>
      <w:pPr>
        <w:ind w:left="3043" w:hanging="209"/>
      </w:pPr>
      <w:rPr>
        <w:rFonts w:hint="default"/>
        <w:lang w:val="ru-RU" w:eastAsia="ru-RU" w:bidi="ru-RU"/>
      </w:rPr>
    </w:lvl>
    <w:lvl w:ilvl="4" w:tplc="279A978E">
      <w:numFmt w:val="bullet"/>
      <w:lvlText w:val="•"/>
      <w:lvlJc w:val="left"/>
      <w:pPr>
        <w:ind w:left="4018" w:hanging="209"/>
      </w:pPr>
      <w:rPr>
        <w:rFonts w:hint="default"/>
        <w:lang w:val="ru-RU" w:eastAsia="ru-RU" w:bidi="ru-RU"/>
      </w:rPr>
    </w:lvl>
    <w:lvl w:ilvl="5" w:tplc="CFEC2D32">
      <w:numFmt w:val="bullet"/>
      <w:lvlText w:val="•"/>
      <w:lvlJc w:val="left"/>
      <w:pPr>
        <w:ind w:left="4993" w:hanging="209"/>
      </w:pPr>
      <w:rPr>
        <w:rFonts w:hint="default"/>
        <w:lang w:val="ru-RU" w:eastAsia="ru-RU" w:bidi="ru-RU"/>
      </w:rPr>
    </w:lvl>
    <w:lvl w:ilvl="6" w:tplc="2D767942">
      <w:numFmt w:val="bullet"/>
      <w:lvlText w:val="•"/>
      <w:lvlJc w:val="left"/>
      <w:pPr>
        <w:ind w:left="5967" w:hanging="209"/>
      </w:pPr>
      <w:rPr>
        <w:rFonts w:hint="default"/>
        <w:lang w:val="ru-RU" w:eastAsia="ru-RU" w:bidi="ru-RU"/>
      </w:rPr>
    </w:lvl>
    <w:lvl w:ilvl="7" w:tplc="7E7E3654">
      <w:numFmt w:val="bullet"/>
      <w:lvlText w:val="•"/>
      <w:lvlJc w:val="left"/>
      <w:pPr>
        <w:ind w:left="6942" w:hanging="209"/>
      </w:pPr>
      <w:rPr>
        <w:rFonts w:hint="default"/>
        <w:lang w:val="ru-RU" w:eastAsia="ru-RU" w:bidi="ru-RU"/>
      </w:rPr>
    </w:lvl>
    <w:lvl w:ilvl="8" w:tplc="B3C8B242">
      <w:numFmt w:val="bullet"/>
      <w:lvlText w:val="•"/>
      <w:lvlJc w:val="left"/>
      <w:pPr>
        <w:ind w:left="7917" w:hanging="209"/>
      </w:pPr>
      <w:rPr>
        <w:rFonts w:hint="default"/>
        <w:lang w:val="ru-RU" w:eastAsia="ru-RU" w:bidi="ru-RU"/>
      </w:rPr>
    </w:lvl>
  </w:abstractNum>
  <w:abstractNum w:abstractNumId="6" w15:restartNumberingAfterBreak="0">
    <w:nsid w:val="75CE24F7"/>
    <w:multiLevelType w:val="hybridMultilevel"/>
    <w:tmpl w:val="C5D87440"/>
    <w:lvl w:ilvl="0" w:tplc="4B9C327E">
      <w:numFmt w:val="bullet"/>
      <w:lvlText w:val=""/>
      <w:lvlJc w:val="left"/>
      <w:pPr>
        <w:ind w:left="112" w:hanging="204"/>
      </w:pPr>
      <w:rPr>
        <w:rFonts w:ascii="Symbol" w:eastAsia="Symbol" w:hAnsi="Symbol" w:cs="Symbol" w:hint="default"/>
        <w:w w:val="100"/>
        <w:sz w:val="28"/>
        <w:szCs w:val="28"/>
        <w:lang w:val="ru-RU" w:eastAsia="ru-RU" w:bidi="ru-RU"/>
      </w:rPr>
    </w:lvl>
    <w:lvl w:ilvl="1" w:tplc="5CF806F4">
      <w:numFmt w:val="bullet"/>
      <w:lvlText w:val="•"/>
      <w:lvlJc w:val="left"/>
      <w:pPr>
        <w:ind w:left="1094" w:hanging="204"/>
      </w:pPr>
      <w:rPr>
        <w:rFonts w:hint="default"/>
        <w:lang w:val="ru-RU" w:eastAsia="ru-RU" w:bidi="ru-RU"/>
      </w:rPr>
    </w:lvl>
    <w:lvl w:ilvl="2" w:tplc="1E1CA262">
      <w:numFmt w:val="bullet"/>
      <w:lvlText w:val="•"/>
      <w:lvlJc w:val="left"/>
      <w:pPr>
        <w:ind w:left="2069" w:hanging="204"/>
      </w:pPr>
      <w:rPr>
        <w:rFonts w:hint="default"/>
        <w:lang w:val="ru-RU" w:eastAsia="ru-RU" w:bidi="ru-RU"/>
      </w:rPr>
    </w:lvl>
    <w:lvl w:ilvl="3" w:tplc="2564D41E">
      <w:numFmt w:val="bullet"/>
      <w:lvlText w:val="•"/>
      <w:lvlJc w:val="left"/>
      <w:pPr>
        <w:ind w:left="3043" w:hanging="204"/>
      </w:pPr>
      <w:rPr>
        <w:rFonts w:hint="default"/>
        <w:lang w:val="ru-RU" w:eastAsia="ru-RU" w:bidi="ru-RU"/>
      </w:rPr>
    </w:lvl>
    <w:lvl w:ilvl="4" w:tplc="2932D77C">
      <w:numFmt w:val="bullet"/>
      <w:lvlText w:val="•"/>
      <w:lvlJc w:val="left"/>
      <w:pPr>
        <w:ind w:left="4018" w:hanging="204"/>
      </w:pPr>
      <w:rPr>
        <w:rFonts w:hint="default"/>
        <w:lang w:val="ru-RU" w:eastAsia="ru-RU" w:bidi="ru-RU"/>
      </w:rPr>
    </w:lvl>
    <w:lvl w:ilvl="5" w:tplc="54F4A462">
      <w:numFmt w:val="bullet"/>
      <w:lvlText w:val="•"/>
      <w:lvlJc w:val="left"/>
      <w:pPr>
        <w:ind w:left="4993" w:hanging="204"/>
      </w:pPr>
      <w:rPr>
        <w:rFonts w:hint="default"/>
        <w:lang w:val="ru-RU" w:eastAsia="ru-RU" w:bidi="ru-RU"/>
      </w:rPr>
    </w:lvl>
    <w:lvl w:ilvl="6" w:tplc="B7749216">
      <w:numFmt w:val="bullet"/>
      <w:lvlText w:val="•"/>
      <w:lvlJc w:val="left"/>
      <w:pPr>
        <w:ind w:left="5967" w:hanging="204"/>
      </w:pPr>
      <w:rPr>
        <w:rFonts w:hint="default"/>
        <w:lang w:val="ru-RU" w:eastAsia="ru-RU" w:bidi="ru-RU"/>
      </w:rPr>
    </w:lvl>
    <w:lvl w:ilvl="7" w:tplc="BB74FD2E">
      <w:numFmt w:val="bullet"/>
      <w:lvlText w:val="•"/>
      <w:lvlJc w:val="left"/>
      <w:pPr>
        <w:ind w:left="6942" w:hanging="204"/>
      </w:pPr>
      <w:rPr>
        <w:rFonts w:hint="default"/>
        <w:lang w:val="ru-RU" w:eastAsia="ru-RU" w:bidi="ru-RU"/>
      </w:rPr>
    </w:lvl>
    <w:lvl w:ilvl="8" w:tplc="91D29838">
      <w:numFmt w:val="bullet"/>
      <w:lvlText w:val="•"/>
      <w:lvlJc w:val="left"/>
      <w:pPr>
        <w:ind w:left="7917" w:hanging="204"/>
      </w:pPr>
      <w:rPr>
        <w:rFonts w:hint="default"/>
        <w:lang w:val="ru-RU" w:eastAsia="ru-RU" w:bidi="ru-RU"/>
      </w:rPr>
    </w:lvl>
  </w:abstractNum>
  <w:num w:numId="1">
    <w:abstractNumId w:val="2"/>
  </w:num>
  <w:num w:numId="2">
    <w:abstractNumId w:val="5"/>
  </w:num>
  <w:num w:numId="3">
    <w:abstractNumId w:val="1"/>
  </w:num>
  <w:num w:numId="4">
    <w:abstractNumId w:val="6"/>
  </w:num>
  <w:num w:numId="5">
    <w:abstractNumId w:val="3"/>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603A"/>
    <w:rsid w:val="000504E7"/>
    <w:rsid w:val="00216946"/>
    <w:rsid w:val="00283170"/>
    <w:rsid w:val="005A60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700D7C3"/>
  <w15:docId w15:val="{40E069DC-751C-45B3-B451-B27E168AA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eastAsia="ru-RU" w:bidi="ru-RU"/>
    </w:rPr>
  </w:style>
  <w:style w:type="paragraph" w:styleId="1">
    <w:name w:val="heading 1"/>
    <w:basedOn w:val="a"/>
    <w:uiPriority w:val="1"/>
    <w:qFormat/>
    <w:pPr>
      <w:spacing w:before="72"/>
      <w:ind w:left="163"/>
      <w:jc w:val="both"/>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245"/>
      <w:ind w:left="393" w:right="6" w:hanging="394"/>
    </w:pPr>
    <w:rPr>
      <w:sz w:val="28"/>
      <w:szCs w:val="28"/>
    </w:rPr>
  </w:style>
  <w:style w:type="paragraph" w:styleId="2">
    <w:name w:val="toc 2"/>
    <w:basedOn w:val="a"/>
    <w:uiPriority w:val="1"/>
    <w:qFormat/>
    <w:pPr>
      <w:spacing w:before="50"/>
      <w:ind w:left="112"/>
    </w:pPr>
    <w:rPr>
      <w:sz w:val="28"/>
      <w:szCs w:val="28"/>
    </w:rPr>
  </w:style>
  <w:style w:type="paragraph" w:styleId="a3">
    <w:name w:val="Body Text"/>
    <w:basedOn w:val="a"/>
    <w:uiPriority w:val="1"/>
    <w:qFormat/>
    <w:pPr>
      <w:ind w:left="112" w:firstLine="566"/>
      <w:jc w:val="both"/>
    </w:pPr>
    <w:rPr>
      <w:sz w:val="28"/>
      <w:szCs w:val="28"/>
    </w:rPr>
  </w:style>
  <w:style w:type="paragraph" w:styleId="a4">
    <w:name w:val="List Paragraph"/>
    <w:basedOn w:val="a"/>
    <w:uiPriority w:val="1"/>
    <w:qFormat/>
    <w:pPr>
      <w:ind w:left="112" w:firstLine="566"/>
      <w:jc w:val="both"/>
    </w:pPr>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24</Pages>
  <Words>7191</Words>
  <Characters>40993</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Бабенко</dc:creator>
  <cp:lastModifiedBy>Розен Марина Владимировна</cp:lastModifiedBy>
  <cp:revision>3</cp:revision>
  <dcterms:created xsi:type="dcterms:W3CDTF">2019-12-13T14:42:00Z</dcterms:created>
  <dcterms:modified xsi:type="dcterms:W3CDTF">2023-02-21T06:46:00Z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2018-11-08T00:00:00Z</vt:filetime>
  </property>
  <property fmtid="{D5CDD505-2E9C-101B-9397-08002B2CF9AE}" pid="3" name="Creator">
    <vt:lpwstr>Microsoft® Word 2016</vt:lpwstr>
  </property>
  <property fmtid="{D5CDD505-2E9C-101B-9397-08002B2CF9AE}" pid="4" name="LastSaved">
    <vt:filetime>2019-12-13T00:00:00Z</vt:filetime>
  </property>
</Properties>
</file>