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3760" w:rsidRPr="00D022A7" w:rsidRDefault="00423760" w:rsidP="0034567F">
      <w:pPr>
        <w:spacing w:after="40" w:line="276" w:lineRule="auto"/>
        <w:ind w:right="132"/>
        <w:jc w:val="center"/>
        <w:rPr>
          <w:sz w:val="28"/>
          <w:szCs w:val="28"/>
          <w:lang w:eastAsia="en-US"/>
        </w:rPr>
      </w:pPr>
      <w:r w:rsidRPr="00D022A7">
        <w:rPr>
          <w:noProof/>
          <w:sz w:val="28"/>
          <w:szCs w:val="28"/>
          <w:lang w:bidi="ar-SA"/>
        </w:rPr>
        <w:drawing>
          <wp:inline distT="0" distB="0" distL="0" distR="0" wp14:anchorId="29FA2DC0" wp14:editId="7DB9DD89">
            <wp:extent cx="638175" cy="6858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6858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3760" w:rsidRPr="00D022A7" w:rsidRDefault="00423760" w:rsidP="0034567F">
      <w:pPr>
        <w:spacing w:after="40" w:line="276" w:lineRule="auto"/>
        <w:ind w:right="132"/>
        <w:jc w:val="center"/>
        <w:outlineLvl w:val="0"/>
        <w:rPr>
          <w:sz w:val="28"/>
          <w:szCs w:val="28"/>
        </w:rPr>
      </w:pPr>
      <w:r w:rsidRPr="00D022A7">
        <w:rPr>
          <w:sz w:val="28"/>
          <w:szCs w:val="28"/>
        </w:rPr>
        <w:t>МИНИСТЕРСТВО НАУКИ И ВЫСШЕГО ОБРАЗОВАНИЯ РОССИЙСКОЙ ФЕДЕРАЦИИ</w:t>
      </w:r>
    </w:p>
    <w:p w:rsidR="00423760" w:rsidRPr="00D022A7" w:rsidRDefault="00423760" w:rsidP="0034567F">
      <w:pPr>
        <w:spacing w:after="40" w:line="276" w:lineRule="auto"/>
        <w:ind w:right="132"/>
        <w:jc w:val="center"/>
        <w:rPr>
          <w:b/>
          <w:bCs/>
          <w:sz w:val="28"/>
          <w:szCs w:val="28"/>
        </w:rPr>
      </w:pPr>
      <w:r w:rsidRPr="00D022A7">
        <w:rPr>
          <w:b/>
          <w:bCs/>
          <w:sz w:val="28"/>
          <w:szCs w:val="28"/>
        </w:rPr>
        <w:t>ФЕДЕРАЛЬНОЕ ГОСУДАРСТВЕННОЕ БЮДЖЕТНОЕ</w:t>
      </w:r>
    </w:p>
    <w:p w:rsidR="00423760" w:rsidRPr="00D022A7" w:rsidRDefault="00423760" w:rsidP="0034567F">
      <w:pPr>
        <w:spacing w:after="40" w:line="276" w:lineRule="auto"/>
        <w:ind w:right="132"/>
        <w:jc w:val="center"/>
        <w:rPr>
          <w:b/>
          <w:bCs/>
          <w:sz w:val="28"/>
          <w:szCs w:val="28"/>
        </w:rPr>
      </w:pPr>
      <w:r w:rsidRPr="00D022A7">
        <w:rPr>
          <w:b/>
          <w:bCs/>
          <w:sz w:val="28"/>
          <w:szCs w:val="28"/>
        </w:rPr>
        <w:t>ОБРАЗОВАТЕЛЬНОЕ УЧРЕЖДЕНИЕ ВЫСШЕГО ОБРАЗОВАНИЯ</w:t>
      </w:r>
      <w:r w:rsidRPr="00D022A7">
        <w:rPr>
          <w:b/>
          <w:bCs/>
          <w:sz w:val="28"/>
          <w:szCs w:val="28"/>
        </w:rPr>
        <w:br/>
        <w:t xml:space="preserve"> «ДОНСКОЙ ГОСУДАРСТВЕННЫЙ ТЕХНИЧЕСКИЙ УНИВЕРСИТЕТ»</w:t>
      </w:r>
    </w:p>
    <w:p w:rsidR="00423760" w:rsidRPr="00D022A7" w:rsidRDefault="00423760" w:rsidP="0034567F">
      <w:pPr>
        <w:spacing w:after="40" w:line="276" w:lineRule="auto"/>
        <w:ind w:right="132"/>
        <w:jc w:val="center"/>
        <w:rPr>
          <w:b/>
          <w:bCs/>
          <w:sz w:val="28"/>
          <w:szCs w:val="28"/>
        </w:rPr>
      </w:pPr>
      <w:r w:rsidRPr="00D022A7">
        <w:rPr>
          <w:b/>
          <w:bCs/>
          <w:sz w:val="28"/>
          <w:szCs w:val="28"/>
        </w:rPr>
        <w:t>(ДГТУ)</w:t>
      </w:r>
    </w:p>
    <w:p w:rsidR="001D3DD8" w:rsidRPr="00D022A7" w:rsidRDefault="001D3DD8" w:rsidP="0034567F">
      <w:pPr>
        <w:widowControl/>
        <w:autoSpaceDE/>
        <w:autoSpaceDN/>
        <w:spacing w:after="40" w:line="276" w:lineRule="auto"/>
        <w:ind w:right="132"/>
        <w:jc w:val="center"/>
        <w:rPr>
          <w:rFonts w:eastAsia="Calibri"/>
          <w:sz w:val="28"/>
          <w:szCs w:val="28"/>
          <w:lang w:eastAsia="en-US" w:bidi="ar-SA"/>
        </w:rPr>
      </w:pPr>
    </w:p>
    <w:p w:rsidR="001D3DD8" w:rsidRPr="00D022A7" w:rsidRDefault="001D3DD8" w:rsidP="0034567F">
      <w:pPr>
        <w:widowControl/>
        <w:autoSpaceDE/>
        <w:autoSpaceDN/>
        <w:spacing w:after="40" w:line="276" w:lineRule="auto"/>
        <w:ind w:right="132"/>
        <w:jc w:val="center"/>
        <w:rPr>
          <w:rFonts w:eastAsia="Calibri"/>
          <w:sz w:val="28"/>
          <w:szCs w:val="28"/>
          <w:lang w:eastAsia="en-US" w:bidi="ar-SA"/>
        </w:rPr>
      </w:pPr>
    </w:p>
    <w:p w:rsidR="00423760" w:rsidRPr="00D022A7" w:rsidRDefault="00423760" w:rsidP="0034567F">
      <w:pPr>
        <w:widowControl/>
        <w:autoSpaceDE/>
        <w:autoSpaceDN/>
        <w:spacing w:after="40" w:line="276" w:lineRule="auto"/>
        <w:ind w:right="132"/>
        <w:jc w:val="center"/>
        <w:rPr>
          <w:rFonts w:eastAsia="Calibri"/>
          <w:sz w:val="28"/>
          <w:szCs w:val="28"/>
          <w:lang w:eastAsia="en-US" w:bidi="ar-SA"/>
        </w:rPr>
      </w:pPr>
    </w:p>
    <w:p w:rsidR="00423760" w:rsidRPr="00D022A7" w:rsidRDefault="00423760" w:rsidP="0034567F">
      <w:pPr>
        <w:widowControl/>
        <w:autoSpaceDE/>
        <w:autoSpaceDN/>
        <w:spacing w:after="40" w:line="276" w:lineRule="auto"/>
        <w:ind w:right="132"/>
        <w:jc w:val="center"/>
        <w:rPr>
          <w:rFonts w:eastAsia="Calibri"/>
          <w:sz w:val="28"/>
          <w:szCs w:val="28"/>
          <w:lang w:eastAsia="en-US" w:bidi="ar-SA"/>
        </w:rPr>
      </w:pPr>
    </w:p>
    <w:p w:rsidR="001D3DD8" w:rsidRPr="00D022A7" w:rsidRDefault="001D3DD8" w:rsidP="0034567F">
      <w:pPr>
        <w:widowControl/>
        <w:autoSpaceDE/>
        <w:autoSpaceDN/>
        <w:spacing w:after="40" w:line="276" w:lineRule="auto"/>
        <w:ind w:right="132"/>
        <w:jc w:val="center"/>
        <w:rPr>
          <w:rFonts w:eastAsia="Calibri"/>
          <w:sz w:val="28"/>
          <w:szCs w:val="28"/>
          <w:lang w:eastAsia="en-US" w:bidi="ar-SA"/>
        </w:rPr>
      </w:pPr>
    </w:p>
    <w:p w:rsidR="001D3DD8" w:rsidRPr="00D022A7" w:rsidRDefault="001D3DD8" w:rsidP="0034567F">
      <w:pPr>
        <w:widowControl/>
        <w:autoSpaceDE/>
        <w:autoSpaceDN/>
        <w:spacing w:after="40" w:line="276" w:lineRule="auto"/>
        <w:ind w:right="132"/>
        <w:jc w:val="center"/>
        <w:rPr>
          <w:rFonts w:eastAsia="Calibri"/>
          <w:color w:val="000000" w:themeColor="text1"/>
          <w:sz w:val="28"/>
          <w:szCs w:val="28"/>
          <w:lang w:eastAsia="en-US" w:bidi="ar-SA"/>
        </w:rPr>
      </w:pPr>
    </w:p>
    <w:p w:rsidR="00E936B7" w:rsidRPr="00D022A7" w:rsidRDefault="0079636C" w:rsidP="0034567F">
      <w:pPr>
        <w:spacing w:after="40" w:line="276" w:lineRule="auto"/>
        <w:ind w:right="132"/>
        <w:jc w:val="center"/>
        <w:rPr>
          <w:b/>
          <w:color w:val="000000" w:themeColor="text1"/>
          <w:sz w:val="28"/>
          <w:szCs w:val="28"/>
        </w:rPr>
      </w:pPr>
      <w:r w:rsidRPr="00D022A7">
        <w:rPr>
          <w:b/>
          <w:color w:val="000000" w:themeColor="text1"/>
          <w:sz w:val="28"/>
          <w:szCs w:val="28"/>
        </w:rPr>
        <w:t>КРАТКИЙ КУРС ЛЕКЦИЙ</w:t>
      </w:r>
    </w:p>
    <w:p w:rsidR="00E936B7" w:rsidRPr="00D022A7" w:rsidRDefault="00E936B7" w:rsidP="0034567F">
      <w:pPr>
        <w:pStyle w:val="2"/>
        <w:spacing w:before="0" w:after="40" w:line="276" w:lineRule="auto"/>
        <w:ind w:right="132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022A7">
        <w:rPr>
          <w:rFonts w:ascii="Times New Roman" w:hAnsi="Times New Roman" w:cs="Times New Roman"/>
          <w:color w:val="000000" w:themeColor="text1"/>
          <w:sz w:val="28"/>
          <w:szCs w:val="28"/>
        </w:rPr>
        <w:t>по дисциплине</w:t>
      </w:r>
    </w:p>
    <w:p w:rsidR="00E936B7" w:rsidRPr="00D022A7" w:rsidRDefault="00E936B7" w:rsidP="0034567F">
      <w:pPr>
        <w:spacing w:after="40" w:line="276" w:lineRule="auto"/>
        <w:ind w:right="132"/>
        <w:jc w:val="center"/>
        <w:rPr>
          <w:b/>
          <w:color w:val="000000" w:themeColor="text1"/>
          <w:sz w:val="28"/>
          <w:szCs w:val="28"/>
        </w:rPr>
      </w:pPr>
      <w:r w:rsidRPr="00D022A7">
        <w:rPr>
          <w:b/>
          <w:color w:val="000000" w:themeColor="text1"/>
          <w:sz w:val="28"/>
          <w:szCs w:val="28"/>
        </w:rPr>
        <w:t>«</w:t>
      </w:r>
      <w:r w:rsidR="0079636C" w:rsidRPr="00D022A7">
        <w:rPr>
          <w:b/>
          <w:color w:val="000000" w:themeColor="text1"/>
          <w:sz w:val="28"/>
          <w:szCs w:val="28"/>
        </w:rPr>
        <w:t xml:space="preserve">Основания и фундаменты высотных </w:t>
      </w:r>
      <w:r w:rsidR="00D916E0" w:rsidRPr="00D022A7">
        <w:rPr>
          <w:b/>
          <w:color w:val="000000" w:themeColor="text1"/>
          <w:sz w:val="28"/>
          <w:szCs w:val="28"/>
        </w:rPr>
        <w:t>зданий</w:t>
      </w:r>
      <w:r w:rsidRPr="00D022A7">
        <w:rPr>
          <w:b/>
          <w:color w:val="000000" w:themeColor="text1"/>
          <w:sz w:val="28"/>
          <w:szCs w:val="28"/>
        </w:rPr>
        <w:t>»</w:t>
      </w:r>
    </w:p>
    <w:p w:rsidR="00E936B7" w:rsidRPr="00D022A7" w:rsidRDefault="00E936B7" w:rsidP="0034567F">
      <w:pPr>
        <w:pStyle w:val="2"/>
        <w:spacing w:before="0" w:after="40" w:line="276" w:lineRule="auto"/>
        <w:ind w:right="132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D022A7">
        <w:rPr>
          <w:rFonts w:ascii="Times New Roman" w:hAnsi="Times New Roman" w:cs="Times New Roman"/>
          <w:color w:val="auto"/>
          <w:sz w:val="28"/>
          <w:szCs w:val="28"/>
        </w:rPr>
        <w:t>обучающихся</w:t>
      </w:r>
    </w:p>
    <w:p w:rsidR="00E936B7" w:rsidRPr="00D022A7" w:rsidRDefault="00E936B7" w:rsidP="0034567F">
      <w:pPr>
        <w:spacing w:after="40" w:line="276" w:lineRule="auto"/>
        <w:ind w:right="132"/>
        <w:jc w:val="center"/>
        <w:rPr>
          <w:sz w:val="28"/>
          <w:szCs w:val="28"/>
        </w:rPr>
      </w:pPr>
      <w:r w:rsidRPr="00D022A7">
        <w:rPr>
          <w:sz w:val="28"/>
          <w:szCs w:val="28"/>
        </w:rPr>
        <w:t>по направлению 08.04.01 программы</w:t>
      </w:r>
    </w:p>
    <w:p w:rsidR="00E936B7" w:rsidRPr="00D022A7" w:rsidRDefault="00E936B7" w:rsidP="0034567F">
      <w:pPr>
        <w:spacing w:after="40" w:line="276" w:lineRule="auto"/>
        <w:ind w:right="132"/>
        <w:jc w:val="center"/>
        <w:rPr>
          <w:sz w:val="28"/>
          <w:szCs w:val="28"/>
        </w:rPr>
      </w:pPr>
      <w:r w:rsidRPr="00D022A7">
        <w:rPr>
          <w:sz w:val="28"/>
          <w:szCs w:val="28"/>
        </w:rPr>
        <w:t>«Промышленное и гражданское строительство»</w:t>
      </w:r>
    </w:p>
    <w:p w:rsidR="00E936B7" w:rsidRPr="00D022A7" w:rsidRDefault="00737A5D" w:rsidP="0034567F">
      <w:pPr>
        <w:spacing w:after="40" w:line="276" w:lineRule="auto"/>
        <w:ind w:right="132"/>
        <w:jc w:val="center"/>
        <w:rPr>
          <w:sz w:val="28"/>
          <w:szCs w:val="28"/>
        </w:rPr>
      </w:pPr>
      <w:r w:rsidRPr="00D022A7">
        <w:rPr>
          <w:sz w:val="28"/>
          <w:szCs w:val="28"/>
        </w:rPr>
        <w:t>всех форм</w:t>
      </w:r>
      <w:r w:rsidR="00E936B7" w:rsidRPr="00D022A7">
        <w:rPr>
          <w:sz w:val="28"/>
          <w:szCs w:val="28"/>
        </w:rPr>
        <w:t xml:space="preserve"> обучения</w:t>
      </w:r>
    </w:p>
    <w:p w:rsidR="00E936B7" w:rsidRPr="00D022A7" w:rsidRDefault="00E936B7" w:rsidP="0034567F">
      <w:pPr>
        <w:pStyle w:val="a3"/>
        <w:spacing w:after="40" w:line="276" w:lineRule="auto"/>
        <w:ind w:left="0" w:right="132"/>
        <w:jc w:val="center"/>
        <w:rPr>
          <w:color w:val="000000" w:themeColor="text1"/>
        </w:rPr>
      </w:pPr>
    </w:p>
    <w:p w:rsidR="00E936B7" w:rsidRPr="00D022A7" w:rsidRDefault="00E936B7" w:rsidP="0034567F">
      <w:pPr>
        <w:spacing w:after="40" w:line="276" w:lineRule="auto"/>
        <w:ind w:right="132"/>
        <w:jc w:val="center"/>
        <w:rPr>
          <w:color w:val="000000" w:themeColor="text1"/>
          <w:sz w:val="28"/>
          <w:szCs w:val="28"/>
        </w:rPr>
      </w:pPr>
    </w:p>
    <w:p w:rsidR="00E936B7" w:rsidRPr="00D022A7" w:rsidRDefault="00E936B7" w:rsidP="0034567F">
      <w:pPr>
        <w:spacing w:after="40" w:line="276" w:lineRule="auto"/>
        <w:ind w:right="132"/>
        <w:jc w:val="both"/>
        <w:rPr>
          <w:color w:val="000000" w:themeColor="text1"/>
          <w:sz w:val="28"/>
          <w:szCs w:val="28"/>
        </w:rPr>
      </w:pPr>
    </w:p>
    <w:p w:rsidR="00E936B7" w:rsidRPr="00D022A7" w:rsidRDefault="00E936B7" w:rsidP="0034567F">
      <w:pPr>
        <w:spacing w:after="40" w:line="276" w:lineRule="auto"/>
        <w:ind w:right="132"/>
        <w:jc w:val="both"/>
        <w:rPr>
          <w:color w:val="000000" w:themeColor="text1"/>
          <w:sz w:val="28"/>
          <w:szCs w:val="28"/>
        </w:rPr>
      </w:pPr>
    </w:p>
    <w:p w:rsidR="00E936B7" w:rsidRPr="00D022A7" w:rsidRDefault="00E936B7" w:rsidP="0034567F">
      <w:pPr>
        <w:spacing w:after="40" w:line="276" w:lineRule="auto"/>
        <w:ind w:right="132"/>
        <w:jc w:val="both"/>
        <w:rPr>
          <w:color w:val="000000" w:themeColor="text1"/>
          <w:sz w:val="28"/>
          <w:szCs w:val="28"/>
        </w:rPr>
      </w:pPr>
    </w:p>
    <w:p w:rsidR="00E936B7" w:rsidRPr="00D022A7" w:rsidRDefault="00E936B7" w:rsidP="0034567F">
      <w:pPr>
        <w:spacing w:after="40" w:line="276" w:lineRule="auto"/>
        <w:ind w:right="132"/>
        <w:jc w:val="both"/>
        <w:rPr>
          <w:color w:val="000000" w:themeColor="text1"/>
          <w:sz w:val="28"/>
          <w:szCs w:val="28"/>
        </w:rPr>
      </w:pPr>
    </w:p>
    <w:p w:rsidR="00E936B7" w:rsidRPr="00D022A7" w:rsidRDefault="00E936B7" w:rsidP="0034567F">
      <w:pPr>
        <w:spacing w:after="40" w:line="276" w:lineRule="auto"/>
        <w:ind w:right="132"/>
        <w:jc w:val="both"/>
        <w:rPr>
          <w:color w:val="000000" w:themeColor="text1"/>
          <w:sz w:val="28"/>
          <w:szCs w:val="28"/>
        </w:rPr>
      </w:pPr>
    </w:p>
    <w:p w:rsidR="00E936B7" w:rsidRPr="00D022A7" w:rsidRDefault="008F5F23" w:rsidP="0034567F">
      <w:pPr>
        <w:spacing w:after="40" w:line="276" w:lineRule="auto"/>
        <w:ind w:right="132"/>
        <w:jc w:val="right"/>
        <w:rPr>
          <w:color w:val="000000" w:themeColor="text1"/>
          <w:sz w:val="28"/>
          <w:szCs w:val="28"/>
        </w:rPr>
      </w:pPr>
      <w:r w:rsidRPr="00D022A7">
        <w:rPr>
          <w:color w:val="000000" w:themeColor="text1"/>
          <w:sz w:val="28"/>
          <w:szCs w:val="28"/>
        </w:rPr>
        <w:t>Составители</w:t>
      </w:r>
      <w:r w:rsidR="0034567F" w:rsidRPr="00D022A7">
        <w:rPr>
          <w:color w:val="000000" w:themeColor="text1"/>
          <w:sz w:val="28"/>
          <w:szCs w:val="28"/>
        </w:rPr>
        <w:t>:</w:t>
      </w:r>
    </w:p>
    <w:p w:rsidR="00E936B7" w:rsidRPr="00D022A7" w:rsidRDefault="00E936B7" w:rsidP="0034567F">
      <w:pPr>
        <w:spacing w:after="40" w:line="276" w:lineRule="auto"/>
        <w:ind w:right="132"/>
        <w:jc w:val="right"/>
        <w:rPr>
          <w:color w:val="000000" w:themeColor="text1"/>
          <w:sz w:val="28"/>
          <w:szCs w:val="28"/>
        </w:rPr>
      </w:pPr>
      <w:proofErr w:type="spellStart"/>
      <w:r w:rsidRPr="00D022A7">
        <w:rPr>
          <w:color w:val="000000" w:themeColor="text1"/>
          <w:sz w:val="28"/>
          <w:szCs w:val="28"/>
        </w:rPr>
        <w:t>Закиева</w:t>
      </w:r>
      <w:proofErr w:type="spellEnd"/>
      <w:r w:rsidRPr="00D022A7">
        <w:rPr>
          <w:color w:val="000000" w:themeColor="text1"/>
          <w:sz w:val="28"/>
          <w:szCs w:val="28"/>
        </w:rPr>
        <w:t xml:space="preserve"> Н.И.</w:t>
      </w:r>
    </w:p>
    <w:p w:rsidR="001D3DD8" w:rsidRPr="00D022A7" w:rsidRDefault="0034567F" w:rsidP="0034567F">
      <w:pPr>
        <w:widowControl/>
        <w:shd w:val="clear" w:color="auto" w:fill="FFFFFF"/>
        <w:autoSpaceDE/>
        <w:autoSpaceDN/>
        <w:spacing w:after="40" w:line="276" w:lineRule="auto"/>
        <w:ind w:right="132"/>
        <w:jc w:val="right"/>
        <w:rPr>
          <w:rFonts w:eastAsia="Calibri"/>
          <w:color w:val="000000" w:themeColor="text1"/>
          <w:sz w:val="28"/>
          <w:szCs w:val="28"/>
          <w:lang w:eastAsia="en-US" w:bidi="ar-SA"/>
        </w:rPr>
      </w:pPr>
      <w:r w:rsidRPr="00D022A7">
        <w:rPr>
          <w:rFonts w:eastAsia="Calibri"/>
          <w:color w:val="000000" w:themeColor="text1"/>
          <w:sz w:val="28"/>
          <w:szCs w:val="28"/>
          <w:lang w:eastAsia="en-US" w:bidi="ar-SA"/>
        </w:rPr>
        <w:t>Кондратенко Т.О.</w:t>
      </w:r>
    </w:p>
    <w:p w:rsidR="0034567F" w:rsidRPr="00D022A7" w:rsidRDefault="00D022A7" w:rsidP="00D022A7">
      <w:pPr>
        <w:widowControl/>
        <w:shd w:val="clear" w:color="auto" w:fill="FFFFFF"/>
        <w:autoSpaceDE/>
        <w:autoSpaceDN/>
        <w:spacing w:after="40" w:line="276" w:lineRule="auto"/>
        <w:ind w:right="132"/>
        <w:jc w:val="right"/>
        <w:rPr>
          <w:rFonts w:eastAsia="Calibri"/>
          <w:color w:val="000000" w:themeColor="text1"/>
          <w:sz w:val="28"/>
          <w:szCs w:val="28"/>
          <w:lang w:eastAsia="en-US" w:bidi="ar-SA"/>
        </w:rPr>
      </w:pPr>
      <w:r>
        <w:rPr>
          <w:rFonts w:eastAsia="Calibri"/>
          <w:color w:val="000000" w:themeColor="text1"/>
          <w:sz w:val="28"/>
          <w:szCs w:val="28"/>
          <w:lang w:eastAsia="en-US" w:bidi="ar-SA"/>
        </w:rPr>
        <w:t>Лапина А.П.</w:t>
      </w:r>
    </w:p>
    <w:p w:rsidR="001D3DD8" w:rsidRPr="00D022A7" w:rsidRDefault="001D3DD8" w:rsidP="0034567F">
      <w:pPr>
        <w:widowControl/>
        <w:shd w:val="clear" w:color="auto" w:fill="FFFFFF"/>
        <w:autoSpaceDE/>
        <w:autoSpaceDN/>
        <w:spacing w:after="40" w:line="276" w:lineRule="auto"/>
        <w:ind w:right="132"/>
        <w:jc w:val="both"/>
        <w:rPr>
          <w:rFonts w:eastAsia="Calibri"/>
          <w:b/>
          <w:color w:val="000000"/>
          <w:sz w:val="28"/>
          <w:szCs w:val="28"/>
          <w:lang w:eastAsia="en-US" w:bidi="ar-SA"/>
        </w:rPr>
      </w:pPr>
    </w:p>
    <w:p w:rsidR="001D3DD8" w:rsidRPr="00D022A7" w:rsidRDefault="001D3DD8" w:rsidP="0034567F">
      <w:pPr>
        <w:widowControl/>
        <w:autoSpaceDE/>
        <w:autoSpaceDN/>
        <w:spacing w:after="40" w:line="276" w:lineRule="auto"/>
        <w:ind w:right="132"/>
        <w:jc w:val="center"/>
        <w:rPr>
          <w:rFonts w:eastAsia="Calibri"/>
          <w:sz w:val="28"/>
          <w:szCs w:val="28"/>
          <w:lang w:eastAsia="en-US" w:bidi="ar-SA"/>
        </w:rPr>
      </w:pPr>
      <w:r w:rsidRPr="00D022A7">
        <w:rPr>
          <w:rFonts w:eastAsia="Calibri"/>
          <w:sz w:val="28"/>
          <w:szCs w:val="28"/>
          <w:lang w:eastAsia="en-US" w:bidi="ar-SA"/>
        </w:rPr>
        <w:t>Ростов-на-Дону</w:t>
      </w:r>
    </w:p>
    <w:p w:rsidR="000302F5" w:rsidRPr="00D022A7" w:rsidRDefault="001D3DD8" w:rsidP="00D022A7">
      <w:pPr>
        <w:widowControl/>
        <w:autoSpaceDE/>
        <w:autoSpaceDN/>
        <w:spacing w:after="40" w:line="276" w:lineRule="auto"/>
        <w:ind w:right="132"/>
        <w:jc w:val="center"/>
        <w:rPr>
          <w:rFonts w:eastAsia="Calibri"/>
          <w:color w:val="000000"/>
          <w:sz w:val="28"/>
          <w:szCs w:val="28"/>
          <w:lang w:eastAsia="en-US" w:bidi="ar-SA"/>
        </w:rPr>
        <w:sectPr w:rsidR="000302F5" w:rsidRPr="00D022A7" w:rsidSect="001D3DD8">
          <w:headerReference w:type="default" r:id="rId9"/>
          <w:footerReference w:type="default" r:id="rId10"/>
          <w:type w:val="continuous"/>
          <w:pgSz w:w="11910" w:h="16840"/>
          <w:pgMar w:top="1040" w:right="680" w:bottom="280" w:left="1600" w:header="710" w:footer="0" w:gutter="0"/>
          <w:pgNumType w:start="2"/>
          <w:cols w:space="720"/>
        </w:sectPr>
      </w:pPr>
      <w:r w:rsidRPr="00D022A7">
        <w:rPr>
          <w:rFonts w:eastAsia="Calibri"/>
          <w:sz w:val="28"/>
          <w:szCs w:val="28"/>
          <w:lang w:eastAsia="en-US" w:bidi="ar-SA"/>
        </w:rPr>
        <w:t>2019</w:t>
      </w:r>
      <w:r w:rsidR="00D022A7">
        <w:rPr>
          <w:rFonts w:eastAsia="Calibri"/>
          <w:color w:val="000000"/>
          <w:sz w:val="28"/>
          <w:szCs w:val="28"/>
          <w:lang w:eastAsia="en-US" w:bidi="ar-SA"/>
        </w:rPr>
        <w:br w:type="page"/>
      </w:r>
    </w:p>
    <w:p w:rsidR="000302F5" w:rsidRPr="00D022A7" w:rsidRDefault="000302F5" w:rsidP="0034567F">
      <w:pPr>
        <w:pStyle w:val="a3"/>
        <w:spacing w:after="40" w:line="276" w:lineRule="auto"/>
        <w:ind w:left="0" w:right="132"/>
        <w:jc w:val="both"/>
      </w:pPr>
    </w:p>
    <w:p w:rsidR="000302F5" w:rsidRPr="00D022A7" w:rsidRDefault="00AE6092" w:rsidP="0034567F">
      <w:pPr>
        <w:pStyle w:val="1"/>
        <w:spacing w:after="40" w:line="276" w:lineRule="auto"/>
        <w:ind w:left="0" w:right="132"/>
        <w:jc w:val="both"/>
      </w:pPr>
      <w:r w:rsidRPr="00D022A7">
        <w:t>ОГЛАВЛЕНИЕ</w:t>
      </w:r>
    </w:p>
    <w:sdt>
      <w:sdtPr>
        <w:rPr>
          <w:b w:val="0"/>
          <w:bCs w:val="0"/>
        </w:rPr>
        <w:id w:val="-2146113007"/>
        <w:docPartObj>
          <w:docPartGallery w:val="Table of Contents"/>
          <w:docPartUnique/>
        </w:docPartObj>
      </w:sdtPr>
      <w:sdtContent>
        <w:p w:rsidR="00D0630B" w:rsidRPr="00D022A7" w:rsidRDefault="00D0630B" w:rsidP="00C10356">
          <w:pPr>
            <w:pStyle w:val="1"/>
            <w:spacing w:after="40" w:line="276" w:lineRule="auto"/>
            <w:ind w:left="0" w:right="132"/>
          </w:pPr>
          <w:r w:rsidRPr="00D022A7">
            <w:t>ЛЕКЦИЯ 1</w:t>
          </w:r>
        </w:p>
        <w:p w:rsidR="00D0630B" w:rsidRPr="00D022A7" w:rsidRDefault="00D0630B" w:rsidP="00C10356">
          <w:pPr>
            <w:pStyle w:val="1"/>
            <w:spacing w:after="40" w:line="276" w:lineRule="auto"/>
            <w:ind w:left="0" w:right="132"/>
            <w:rPr>
              <w:bCs w:val="0"/>
            </w:rPr>
          </w:pPr>
          <w:r w:rsidRPr="00D022A7">
            <w:rPr>
              <w:bCs w:val="0"/>
            </w:rPr>
            <w:t>Основания и фундаменты: термины и определения. Мировой опыт строительства фундаментов высотных зданий. Особенности инженерно- геологических изысканий. Геотехнический мониторинг</w:t>
          </w:r>
          <w:r w:rsidR="00614564">
            <w:rPr>
              <w:bCs w:val="0"/>
            </w:rPr>
            <w:t>…………………4</w:t>
          </w:r>
        </w:p>
        <w:p w:rsidR="00D0630B" w:rsidRDefault="00D0630B" w:rsidP="00C10356">
          <w:pPr>
            <w:pStyle w:val="1"/>
            <w:numPr>
              <w:ilvl w:val="1"/>
              <w:numId w:val="39"/>
            </w:numPr>
            <w:spacing w:after="40" w:line="276" w:lineRule="auto"/>
            <w:ind w:left="426" w:right="132" w:hanging="426"/>
            <w:rPr>
              <w:bCs w:val="0"/>
            </w:rPr>
          </w:pPr>
          <w:r>
            <w:rPr>
              <w:bCs w:val="0"/>
            </w:rPr>
            <w:t xml:space="preserve"> </w:t>
          </w:r>
          <w:r w:rsidRPr="00D022A7">
            <w:rPr>
              <w:bCs w:val="0"/>
            </w:rPr>
            <w:t>Термины и определения</w:t>
          </w:r>
          <w:r w:rsidR="00614564">
            <w:rPr>
              <w:bCs w:val="0"/>
            </w:rPr>
            <w:t>……………………………………………</w:t>
          </w:r>
          <w:proofErr w:type="gramStart"/>
          <w:r w:rsidR="00614564">
            <w:rPr>
              <w:bCs w:val="0"/>
            </w:rPr>
            <w:t>…….</w:t>
          </w:r>
          <w:proofErr w:type="gramEnd"/>
          <w:r w:rsidR="00614564">
            <w:rPr>
              <w:bCs w:val="0"/>
            </w:rPr>
            <w:t>.4</w:t>
          </w:r>
        </w:p>
        <w:p w:rsidR="00D0630B" w:rsidRPr="00D0630B" w:rsidRDefault="00D0630B" w:rsidP="00C10356">
          <w:pPr>
            <w:pStyle w:val="1"/>
            <w:numPr>
              <w:ilvl w:val="1"/>
              <w:numId w:val="39"/>
            </w:numPr>
            <w:spacing w:after="40" w:line="276" w:lineRule="auto"/>
            <w:ind w:left="426" w:right="132" w:hanging="426"/>
            <w:rPr>
              <w:bCs w:val="0"/>
            </w:rPr>
          </w:pPr>
          <w:r>
            <w:rPr>
              <w:bCs w:val="0"/>
            </w:rPr>
            <w:t xml:space="preserve"> </w:t>
          </w:r>
          <w:r w:rsidRPr="00D0630B">
            <w:rPr>
              <w:bCs w:val="0"/>
            </w:rPr>
            <w:t>Мировой опыт строительства фундаментов высотных зданий</w:t>
          </w:r>
          <w:proofErr w:type="gramStart"/>
          <w:r w:rsidR="00614564">
            <w:rPr>
              <w:bCs w:val="0"/>
            </w:rPr>
            <w:t>…….</w:t>
          </w:r>
          <w:proofErr w:type="gramEnd"/>
          <w:r w:rsidR="00614564">
            <w:rPr>
              <w:bCs w:val="0"/>
            </w:rPr>
            <w:t>.4</w:t>
          </w:r>
        </w:p>
        <w:p w:rsidR="00D0630B" w:rsidRDefault="00D0630B" w:rsidP="00C10356">
          <w:pPr>
            <w:pStyle w:val="1"/>
            <w:numPr>
              <w:ilvl w:val="1"/>
              <w:numId w:val="39"/>
            </w:numPr>
            <w:spacing w:after="40" w:line="276" w:lineRule="auto"/>
            <w:ind w:left="426" w:right="132" w:hanging="426"/>
            <w:rPr>
              <w:bCs w:val="0"/>
            </w:rPr>
          </w:pPr>
          <w:r>
            <w:rPr>
              <w:bCs w:val="0"/>
            </w:rPr>
            <w:t xml:space="preserve"> </w:t>
          </w:r>
          <w:r w:rsidRPr="00D0630B">
            <w:rPr>
              <w:bCs w:val="0"/>
            </w:rPr>
            <w:t>Особенности инженерно-геологических изысканий</w:t>
          </w:r>
          <w:r w:rsidR="00614564">
            <w:rPr>
              <w:bCs w:val="0"/>
            </w:rPr>
            <w:t>……………</w:t>
          </w:r>
          <w:proofErr w:type="gramStart"/>
          <w:r w:rsidR="00614564">
            <w:rPr>
              <w:bCs w:val="0"/>
            </w:rPr>
            <w:t>…….</w:t>
          </w:r>
          <w:proofErr w:type="gramEnd"/>
          <w:r w:rsidR="00614564">
            <w:rPr>
              <w:bCs w:val="0"/>
            </w:rPr>
            <w:t>4</w:t>
          </w:r>
        </w:p>
        <w:p w:rsidR="00D0630B" w:rsidRDefault="00D0630B" w:rsidP="00C10356">
          <w:pPr>
            <w:pStyle w:val="1"/>
            <w:numPr>
              <w:ilvl w:val="1"/>
              <w:numId w:val="39"/>
            </w:numPr>
            <w:spacing w:after="40" w:line="276" w:lineRule="auto"/>
            <w:ind w:left="567" w:right="132" w:hanging="567"/>
            <w:rPr>
              <w:bCs w:val="0"/>
            </w:rPr>
          </w:pPr>
          <w:r w:rsidRPr="00D0630B">
            <w:rPr>
              <w:bCs w:val="0"/>
            </w:rPr>
            <w:t>Геотехнический мониторинг</w:t>
          </w:r>
          <w:r w:rsidR="00614564">
            <w:rPr>
              <w:bCs w:val="0"/>
            </w:rPr>
            <w:t>………………………………………</w:t>
          </w:r>
          <w:proofErr w:type="gramStart"/>
          <w:r w:rsidR="00614564">
            <w:rPr>
              <w:bCs w:val="0"/>
            </w:rPr>
            <w:t>…….</w:t>
          </w:r>
          <w:proofErr w:type="gramEnd"/>
          <w:r w:rsidR="00614564">
            <w:rPr>
              <w:bCs w:val="0"/>
            </w:rPr>
            <w:t>5</w:t>
          </w:r>
        </w:p>
        <w:p w:rsidR="00D0630B" w:rsidRPr="00D022A7" w:rsidRDefault="00D0630B" w:rsidP="00C10356">
          <w:pPr>
            <w:pStyle w:val="1"/>
            <w:spacing w:after="40" w:line="276" w:lineRule="auto"/>
            <w:ind w:left="0" w:right="132"/>
          </w:pPr>
          <w:r w:rsidRPr="00D022A7">
            <w:t xml:space="preserve">ЛЕКЦИЯ </w:t>
          </w:r>
          <w:r>
            <w:t>2</w:t>
          </w:r>
          <w:r w:rsidR="00614564">
            <w:t>…………………………………………………………………</w:t>
          </w:r>
          <w:proofErr w:type="gramStart"/>
          <w:r w:rsidR="00614564">
            <w:t>…....</w:t>
          </w:r>
          <w:proofErr w:type="gramEnd"/>
          <w:r w:rsidR="00614564">
            <w:t>.6</w:t>
          </w:r>
        </w:p>
        <w:p w:rsidR="00D0630B" w:rsidRDefault="00D0630B" w:rsidP="00C10356">
          <w:pPr>
            <w:tabs>
              <w:tab w:val="left" w:pos="3300"/>
            </w:tabs>
            <w:spacing w:line="276" w:lineRule="auto"/>
          </w:pPr>
          <w:r w:rsidRPr="003D2711">
            <w:rPr>
              <w:b/>
              <w:sz w:val="28"/>
              <w:szCs w:val="28"/>
            </w:rPr>
            <w:t>Основы проектирования оснований и фундаментов.</w:t>
          </w:r>
          <w:r>
            <w:rPr>
              <w:b/>
              <w:sz w:val="28"/>
              <w:szCs w:val="28"/>
            </w:rPr>
            <w:t xml:space="preserve"> </w:t>
          </w:r>
          <w:r w:rsidRPr="003D2711">
            <w:rPr>
              <w:b/>
              <w:sz w:val="28"/>
              <w:szCs w:val="28"/>
            </w:rPr>
            <w:t>Основы конструирования оснований и фундаментов.</w:t>
          </w:r>
        </w:p>
        <w:p w:rsidR="00D0630B" w:rsidRDefault="00D0630B" w:rsidP="00C10356">
          <w:pPr>
            <w:tabs>
              <w:tab w:val="left" w:pos="3300"/>
            </w:tabs>
            <w:spacing w:line="276" w:lineRule="auto"/>
          </w:pPr>
          <w:r w:rsidRPr="003D2711">
            <w:rPr>
              <w:b/>
              <w:sz w:val="28"/>
              <w:szCs w:val="28"/>
            </w:rPr>
            <w:t>2.1 Основы проектирования оснований и фундаментов</w:t>
          </w:r>
          <w:r w:rsidR="00614564">
            <w:rPr>
              <w:b/>
              <w:sz w:val="28"/>
              <w:szCs w:val="28"/>
            </w:rPr>
            <w:t>……………</w:t>
          </w:r>
          <w:proofErr w:type="gramStart"/>
          <w:r w:rsidR="00614564">
            <w:rPr>
              <w:b/>
              <w:sz w:val="28"/>
              <w:szCs w:val="28"/>
            </w:rPr>
            <w:t>…….</w:t>
          </w:r>
          <w:proofErr w:type="gramEnd"/>
          <w:r w:rsidR="00614564">
            <w:rPr>
              <w:b/>
              <w:sz w:val="28"/>
              <w:szCs w:val="28"/>
            </w:rPr>
            <w:t>.6</w:t>
          </w:r>
        </w:p>
        <w:p w:rsidR="00D0630B" w:rsidRDefault="00D0630B" w:rsidP="00C10356">
          <w:pPr>
            <w:tabs>
              <w:tab w:val="left" w:pos="3300"/>
            </w:tabs>
            <w:spacing w:line="276" w:lineRule="auto"/>
            <w:rPr>
              <w:b/>
              <w:sz w:val="28"/>
              <w:szCs w:val="28"/>
            </w:rPr>
          </w:pPr>
          <w:r>
            <w:rPr>
              <w:b/>
              <w:sz w:val="28"/>
              <w:szCs w:val="28"/>
            </w:rPr>
            <w:t xml:space="preserve">2.2 </w:t>
          </w:r>
          <w:r w:rsidRPr="003D2711">
            <w:rPr>
              <w:b/>
              <w:sz w:val="28"/>
              <w:szCs w:val="28"/>
            </w:rPr>
            <w:t>Основы конструирования оснований и фундаментов</w:t>
          </w:r>
          <w:r w:rsidR="00614564">
            <w:rPr>
              <w:b/>
              <w:sz w:val="28"/>
              <w:szCs w:val="28"/>
            </w:rPr>
            <w:t>…………………6</w:t>
          </w:r>
        </w:p>
        <w:p w:rsidR="00941F0A" w:rsidRPr="00D022A7" w:rsidRDefault="00941F0A" w:rsidP="00A2255C">
          <w:pPr>
            <w:pStyle w:val="1"/>
            <w:spacing w:after="40" w:line="276" w:lineRule="auto"/>
            <w:ind w:left="0" w:right="132"/>
          </w:pPr>
          <w:r w:rsidRPr="00D022A7">
            <w:t xml:space="preserve">ЛЕКЦИЯ </w:t>
          </w:r>
          <w:r>
            <w:t>3</w:t>
          </w:r>
          <w:r w:rsidR="00614564">
            <w:t>…………………………………………………………………</w:t>
          </w:r>
          <w:proofErr w:type="gramStart"/>
          <w:r w:rsidR="00614564">
            <w:t>…….</w:t>
          </w:r>
          <w:proofErr w:type="gramEnd"/>
          <w:r w:rsidR="00614564">
            <w:t>8</w:t>
          </w:r>
        </w:p>
        <w:p w:rsidR="00941F0A" w:rsidRDefault="00941F0A" w:rsidP="00A2255C">
          <w:pPr>
            <w:tabs>
              <w:tab w:val="left" w:pos="2115"/>
            </w:tabs>
            <w:spacing w:line="276" w:lineRule="auto"/>
            <w:rPr>
              <w:b/>
              <w:sz w:val="28"/>
              <w:szCs w:val="28"/>
            </w:rPr>
          </w:pPr>
          <w:r w:rsidRPr="008C360B">
            <w:rPr>
              <w:b/>
              <w:sz w:val="28"/>
              <w:szCs w:val="28"/>
            </w:rPr>
            <w:t>Буронабивные сваи.</w:t>
          </w:r>
          <w:r>
            <w:rPr>
              <w:b/>
              <w:sz w:val="28"/>
              <w:szCs w:val="28"/>
            </w:rPr>
            <w:t xml:space="preserve"> </w:t>
          </w:r>
          <w:r w:rsidRPr="008C360B">
            <w:rPr>
              <w:b/>
              <w:sz w:val="28"/>
              <w:szCs w:val="28"/>
            </w:rPr>
            <w:t xml:space="preserve">Стальные трубчатые сваи. </w:t>
          </w:r>
        </w:p>
        <w:p w:rsidR="00941F0A" w:rsidRPr="00195100" w:rsidRDefault="00941F0A" w:rsidP="00A2255C">
          <w:pPr>
            <w:pStyle w:val="a4"/>
            <w:numPr>
              <w:ilvl w:val="1"/>
              <w:numId w:val="43"/>
            </w:numPr>
            <w:tabs>
              <w:tab w:val="left" w:pos="2115"/>
            </w:tabs>
            <w:spacing w:line="276" w:lineRule="auto"/>
            <w:rPr>
              <w:b/>
              <w:sz w:val="28"/>
              <w:szCs w:val="28"/>
            </w:rPr>
          </w:pPr>
          <w:r w:rsidRPr="00195100">
            <w:rPr>
              <w:b/>
              <w:sz w:val="28"/>
              <w:szCs w:val="28"/>
            </w:rPr>
            <w:t>Буронабивные сваи</w:t>
          </w:r>
          <w:r w:rsidR="00614564">
            <w:rPr>
              <w:b/>
              <w:sz w:val="28"/>
              <w:szCs w:val="28"/>
            </w:rPr>
            <w:t>…………………………………………………………8</w:t>
          </w:r>
        </w:p>
        <w:p w:rsidR="00941F0A" w:rsidRDefault="00941F0A" w:rsidP="00A2255C">
          <w:pPr>
            <w:pStyle w:val="a4"/>
            <w:numPr>
              <w:ilvl w:val="1"/>
              <w:numId w:val="43"/>
            </w:numPr>
            <w:tabs>
              <w:tab w:val="left" w:pos="2115"/>
            </w:tabs>
            <w:spacing w:line="276" w:lineRule="auto"/>
            <w:rPr>
              <w:b/>
              <w:sz w:val="28"/>
              <w:szCs w:val="28"/>
            </w:rPr>
          </w:pPr>
          <w:r w:rsidRPr="00941F0A">
            <w:rPr>
              <w:b/>
              <w:sz w:val="28"/>
              <w:szCs w:val="28"/>
            </w:rPr>
            <w:t>Стальные трубчатые сваи</w:t>
          </w:r>
          <w:r w:rsidR="00614564">
            <w:rPr>
              <w:b/>
              <w:sz w:val="28"/>
              <w:szCs w:val="28"/>
            </w:rPr>
            <w:t>…………………………………………………9</w:t>
          </w:r>
        </w:p>
        <w:p w:rsidR="00735EB6" w:rsidRPr="00D022A7" w:rsidRDefault="00735EB6" w:rsidP="00A2255C">
          <w:pPr>
            <w:pStyle w:val="1"/>
            <w:spacing w:after="40" w:line="276" w:lineRule="auto"/>
            <w:ind w:left="0" w:right="132"/>
          </w:pPr>
          <w:r w:rsidRPr="00D022A7">
            <w:t xml:space="preserve">ЛЕКЦИЯ </w:t>
          </w:r>
          <w:r>
            <w:t>4</w:t>
          </w:r>
          <w:r w:rsidR="00614564">
            <w:t>…………………………………………………………………</w:t>
          </w:r>
          <w:proofErr w:type="gramStart"/>
          <w:r w:rsidR="00614564">
            <w:t>…….</w:t>
          </w:r>
          <w:proofErr w:type="gramEnd"/>
          <w:r w:rsidR="00614564">
            <w:t>9</w:t>
          </w:r>
        </w:p>
        <w:p w:rsidR="00735EB6" w:rsidRDefault="00735EB6" w:rsidP="00A2255C">
          <w:pPr>
            <w:tabs>
              <w:tab w:val="left" w:pos="2115"/>
            </w:tabs>
            <w:spacing w:line="276" w:lineRule="auto"/>
            <w:rPr>
              <w:b/>
              <w:sz w:val="28"/>
              <w:szCs w:val="28"/>
            </w:rPr>
          </w:pPr>
          <w:proofErr w:type="spellStart"/>
          <w:r w:rsidRPr="009834B3">
            <w:rPr>
              <w:b/>
              <w:sz w:val="28"/>
              <w:szCs w:val="28"/>
            </w:rPr>
            <w:t>Баретты</w:t>
          </w:r>
          <w:proofErr w:type="spellEnd"/>
          <w:r w:rsidRPr="009834B3">
            <w:rPr>
              <w:b/>
              <w:sz w:val="28"/>
              <w:szCs w:val="28"/>
            </w:rPr>
            <w:t>. Включение в работу фундаментной плиты при плитно-свайном фундаменте.</w:t>
          </w:r>
        </w:p>
        <w:p w:rsidR="00735EB6" w:rsidRDefault="00735EB6" w:rsidP="00A2255C">
          <w:pPr>
            <w:tabs>
              <w:tab w:val="left" w:pos="2115"/>
            </w:tabs>
            <w:spacing w:line="276" w:lineRule="auto"/>
            <w:rPr>
              <w:b/>
              <w:sz w:val="28"/>
              <w:szCs w:val="28"/>
            </w:rPr>
          </w:pPr>
          <w:r>
            <w:rPr>
              <w:b/>
              <w:sz w:val="28"/>
              <w:szCs w:val="28"/>
            </w:rPr>
            <w:t xml:space="preserve">4.1 </w:t>
          </w:r>
          <w:proofErr w:type="spellStart"/>
          <w:r>
            <w:rPr>
              <w:b/>
              <w:sz w:val="28"/>
              <w:szCs w:val="28"/>
            </w:rPr>
            <w:t>Баретты</w:t>
          </w:r>
          <w:proofErr w:type="spellEnd"/>
          <w:r w:rsidR="00614564">
            <w:rPr>
              <w:b/>
              <w:sz w:val="28"/>
              <w:szCs w:val="28"/>
            </w:rPr>
            <w:t>……………………………………………………………………...10</w:t>
          </w:r>
        </w:p>
        <w:p w:rsidR="00735EB6" w:rsidRDefault="00735EB6" w:rsidP="00A2255C">
          <w:pPr>
            <w:tabs>
              <w:tab w:val="left" w:pos="2115"/>
            </w:tabs>
            <w:spacing w:line="276" w:lineRule="auto"/>
            <w:rPr>
              <w:b/>
              <w:sz w:val="28"/>
              <w:szCs w:val="28"/>
            </w:rPr>
          </w:pPr>
          <w:r>
            <w:rPr>
              <w:b/>
              <w:sz w:val="28"/>
              <w:szCs w:val="28"/>
            </w:rPr>
            <w:t xml:space="preserve">4.2 </w:t>
          </w:r>
          <w:r w:rsidRPr="009834B3">
            <w:rPr>
              <w:b/>
              <w:sz w:val="28"/>
              <w:szCs w:val="28"/>
            </w:rPr>
            <w:t>Включение в работу фундаментной плиты при плитно-свайном фундаменте</w:t>
          </w:r>
          <w:r w:rsidR="00614564">
            <w:rPr>
              <w:b/>
              <w:sz w:val="28"/>
              <w:szCs w:val="28"/>
            </w:rPr>
            <w:t>……………………………………………………………………...11</w:t>
          </w:r>
        </w:p>
        <w:p w:rsidR="001B41A1" w:rsidRPr="001B41A1" w:rsidRDefault="001B41A1" w:rsidP="001B41A1">
          <w:pPr>
            <w:rPr>
              <w:b/>
              <w:sz w:val="28"/>
              <w:szCs w:val="28"/>
            </w:rPr>
          </w:pPr>
          <w:r w:rsidRPr="001B41A1">
            <w:rPr>
              <w:b/>
              <w:sz w:val="28"/>
              <w:szCs w:val="28"/>
            </w:rPr>
            <w:t>Литература</w:t>
          </w:r>
          <w:r w:rsidR="00614564">
            <w:rPr>
              <w:b/>
              <w:sz w:val="28"/>
              <w:szCs w:val="28"/>
            </w:rPr>
            <w:t>……………………………………………………………………...12</w:t>
          </w:r>
          <w:bookmarkStart w:id="0" w:name="_GoBack"/>
          <w:bookmarkEnd w:id="0"/>
        </w:p>
        <w:p w:rsidR="00735EB6" w:rsidRPr="00735EB6" w:rsidRDefault="00735EB6" w:rsidP="001B41A1">
          <w:pPr>
            <w:tabs>
              <w:tab w:val="left" w:pos="2115"/>
            </w:tabs>
            <w:spacing w:line="276" w:lineRule="auto"/>
            <w:jc w:val="both"/>
            <w:rPr>
              <w:b/>
              <w:sz w:val="28"/>
              <w:szCs w:val="28"/>
            </w:rPr>
          </w:pPr>
        </w:p>
        <w:p w:rsidR="00941F0A" w:rsidRPr="00735EB6" w:rsidRDefault="00941F0A" w:rsidP="00735EB6">
          <w:pPr>
            <w:tabs>
              <w:tab w:val="left" w:pos="2115"/>
            </w:tabs>
            <w:rPr>
              <w:b/>
              <w:sz w:val="28"/>
              <w:szCs w:val="28"/>
            </w:rPr>
          </w:pPr>
        </w:p>
        <w:p w:rsidR="00D0630B" w:rsidRDefault="00D0630B" w:rsidP="00941F0A">
          <w:pPr>
            <w:tabs>
              <w:tab w:val="left" w:pos="3300"/>
            </w:tabs>
            <w:spacing w:line="276" w:lineRule="auto"/>
          </w:pPr>
        </w:p>
        <w:p w:rsidR="00D0630B" w:rsidRDefault="00D0630B" w:rsidP="00D0630B">
          <w:pPr>
            <w:pStyle w:val="1"/>
            <w:spacing w:after="40" w:line="276" w:lineRule="auto"/>
            <w:ind w:left="0" w:right="132"/>
            <w:rPr>
              <w:bCs w:val="0"/>
            </w:rPr>
          </w:pPr>
        </w:p>
        <w:p w:rsidR="00D0630B" w:rsidRDefault="00D0630B" w:rsidP="00D0630B">
          <w:pPr>
            <w:pStyle w:val="1"/>
            <w:spacing w:after="40" w:line="276" w:lineRule="auto"/>
            <w:ind w:right="132"/>
            <w:rPr>
              <w:bCs w:val="0"/>
            </w:rPr>
          </w:pPr>
        </w:p>
        <w:p w:rsidR="00D0630B" w:rsidRDefault="00D0630B" w:rsidP="00D0630B">
          <w:pPr>
            <w:pStyle w:val="1"/>
            <w:spacing w:after="40" w:line="276" w:lineRule="auto"/>
            <w:ind w:right="132"/>
            <w:rPr>
              <w:bCs w:val="0"/>
            </w:rPr>
          </w:pPr>
        </w:p>
        <w:p w:rsidR="00D0630B" w:rsidRPr="00D022A7" w:rsidRDefault="00D0630B" w:rsidP="00D0630B">
          <w:pPr>
            <w:pStyle w:val="1"/>
            <w:spacing w:after="40" w:line="276" w:lineRule="auto"/>
            <w:ind w:right="132"/>
            <w:rPr>
              <w:bCs w:val="0"/>
            </w:rPr>
          </w:pPr>
        </w:p>
        <w:p w:rsidR="00382EB9" w:rsidRPr="00D022A7" w:rsidRDefault="00A26677" w:rsidP="00941F0A">
          <w:pPr>
            <w:pStyle w:val="1"/>
            <w:spacing w:after="40" w:line="276" w:lineRule="auto"/>
            <w:ind w:left="0" w:right="132"/>
            <w:jc w:val="both"/>
          </w:pPr>
          <w:r w:rsidRPr="00D022A7">
            <w:t xml:space="preserve">       </w:t>
          </w:r>
        </w:p>
        <w:p w:rsidR="000302F5" w:rsidRPr="00D022A7" w:rsidRDefault="000302F5" w:rsidP="009F4B84">
          <w:pPr>
            <w:pStyle w:val="3"/>
            <w:tabs>
              <w:tab w:val="left" w:pos="810"/>
              <w:tab w:val="left" w:leader="dot" w:pos="8351"/>
            </w:tabs>
            <w:spacing w:before="0" w:after="40" w:line="276" w:lineRule="auto"/>
            <w:ind w:left="0" w:right="132" w:firstLine="0"/>
            <w:jc w:val="both"/>
          </w:pPr>
        </w:p>
        <w:p w:rsidR="000302F5" w:rsidRPr="00D022A7" w:rsidRDefault="0079636C" w:rsidP="00276865">
          <w:pPr>
            <w:pStyle w:val="21"/>
            <w:tabs>
              <w:tab w:val="left" w:leader="dot" w:pos="8337"/>
            </w:tabs>
            <w:spacing w:before="0" w:after="40" w:line="276" w:lineRule="auto"/>
            <w:ind w:left="0" w:right="132"/>
            <w:jc w:val="both"/>
            <w:sectPr w:rsidR="000302F5" w:rsidRPr="00D022A7">
              <w:pgSz w:w="11910" w:h="16840"/>
              <w:pgMar w:top="1040" w:right="680" w:bottom="280" w:left="1600" w:header="710" w:footer="0" w:gutter="0"/>
              <w:cols w:space="720"/>
            </w:sectPr>
          </w:pPr>
        </w:p>
      </w:sdtContent>
    </w:sdt>
    <w:p w:rsidR="009B1A0D" w:rsidRPr="00D022A7" w:rsidRDefault="00F56A47" w:rsidP="00276865">
      <w:pPr>
        <w:pStyle w:val="1"/>
        <w:spacing w:after="40" w:line="276" w:lineRule="auto"/>
        <w:ind w:left="0" w:right="132"/>
        <w:jc w:val="center"/>
      </w:pPr>
      <w:bookmarkStart w:id="1" w:name="_TOC_250005"/>
      <w:bookmarkEnd w:id="1"/>
      <w:r w:rsidRPr="00D022A7">
        <w:lastRenderedPageBreak/>
        <w:t>ЛЕКЦИЯ 1</w:t>
      </w:r>
    </w:p>
    <w:p w:rsidR="00F56A47" w:rsidRPr="00D022A7" w:rsidRDefault="00F56A47" w:rsidP="00F56A47">
      <w:pPr>
        <w:pStyle w:val="1"/>
        <w:spacing w:after="40" w:line="276" w:lineRule="auto"/>
        <w:ind w:left="0" w:right="132"/>
        <w:jc w:val="center"/>
        <w:rPr>
          <w:bCs w:val="0"/>
        </w:rPr>
      </w:pPr>
      <w:r w:rsidRPr="00D022A7">
        <w:rPr>
          <w:bCs w:val="0"/>
        </w:rPr>
        <w:t>Основания и фундаменты: термины и определения. Мировой опыт строительства фундаментов высотных зданий. Особенности инженерно- геологических изысканий. Геотехнический мониторинг.</w:t>
      </w:r>
    </w:p>
    <w:p w:rsidR="00F56A47" w:rsidRPr="00D022A7" w:rsidRDefault="00A13D55" w:rsidP="00A13D55">
      <w:pPr>
        <w:pStyle w:val="1"/>
        <w:spacing w:after="40" w:line="276" w:lineRule="auto"/>
        <w:ind w:left="1080" w:right="132"/>
        <w:jc w:val="center"/>
        <w:rPr>
          <w:bCs w:val="0"/>
        </w:rPr>
      </w:pPr>
      <w:r>
        <w:rPr>
          <w:bCs w:val="0"/>
        </w:rPr>
        <w:t xml:space="preserve">1.1 </w:t>
      </w:r>
      <w:r w:rsidR="003D09D2" w:rsidRPr="00D022A7">
        <w:rPr>
          <w:bCs w:val="0"/>
        </w:rPr>
        <w:t>Т</w:t>
      </w:r>
      <w:r w:rsidR="003D09D2" w:rsidRPr="00D022A7">
        <w:rPr>
          <w:bCs w:val="0"/>
        </w:rPr>
        <w:t>ермины и определения</w:t>
      </w:r>
    </w:p>
    <w:p w:rsidR="002A5236" w:rsidRPr="00D022A7" w:rsidRDefault="00525D5C" w:rsidP="00276865">
      <w:pPr>
        <w:pStyle w:val="1"/>
        <w:spacing w:after="40" w:line="276" w:lineRule="auto"/>
        <w:ind w:left="-142" w:right="132" w:hanging="142"/>
        <w:rPr>
          <w:bCs w:val="0"/>
        </w:rPr>
      </w:pPr>
      <w:r w:rsidRPr="00D022A7">
        <w:rPr>
          <w:bCs w:val="0"/>
          <w:noProof/>
          <w:lang w:bidi="ar-SA"/>
        </w:rPr>
        <w:drawing>
          <wp:inline distT="0" distB="0" distL="0" distR="0">
            <wp:extent cx="6113825" cy="5077667"/>
            <wp:effectExtent l="0" t="0" r="1270" b="8890"/>
            <wp:docPr id="6" name="Рисунок 6" descr="C:\Users\nnikora\Desktop\МУ ОиФ высотных зданий и сооружений\Книга в рдф\Безымя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nikora\Desktop\МУ ОиФ высотных зданий и сооружений\Книга в рдф\Безымянный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3528" cy="5094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6A47" w:rsidRPr="00D022A7" w:rsidRDefault="00A13D55" w:rsidP="00A13D55">
      <w:pPr>
        <w:pStyle w:val="1"/>
        <w:spacing w:after="40" w:line="276" w:lineRule="auto"/>
        <w:ind w:left="1080" w:right="132"/>
        <w:jc w:val="center"/>
        <w:rPr>
          <w:bCs w:val="0"/>
        </w:rPr>
      </w:pPr>
      <w:r>
        <w:rPr>
          <w:bCs w:val="0"/>
        </w:rPr>
        <w:t>1.2</w:t>
      </w:r>
      <w:r w:rsidR="002A5236">
        <w:rPr>
          <w:bCs w:val="0"/>
        </w:rPr>
        <w:t xml:space="preserve"> </w:t>
      </w:r>
      <w:r w:rsidR="00525D5C" w:rsidRPr="00D022A7">
        <w:rPr>
          <w:bCs w:val="0"/>
        </w:rPr>
        <w:t>Мировой опыт строительства фундам</w:t>
      </w:r>
      <w:r w:rsidR="002A5236">
        <w:rPr>
          <w:bCs w:val="0"/>
        </w:rPr>
        <w:t>ентов высотных зданий</w:t>
      </w:r>
    </w:p>
    <w:p w:rsidR="002A5236" w:rsidRPr="00D022A7" w:rsidRDefault="00525D5C" w:rsidP="00525D5C">
      <w:pPr>
        <w:pStyle w:val="1"/>
        <w:spacing w:after="40" w:line="276" w:lineRule="auto"/>
        <w:ind w:left="0" w:right="132"/>
        <w:rPr>
          <w:b w:val="0"/>
          <w:bCs w:val="0"/>
        </w:rPr>
      </w:pPr>
      <w:r w:rsidRPr="00D022A7">
        <w:rPr>
          <w:b w:val="0"/>
          <w:bCs w:val="0"/>
        </w:rPr>
        <w:t xml:space="preserve">В этом разделе рассматривается опыт строительства </w:t>
      </w:r>
      <w:r w:rsidR="00D022A7">
        <w:rPr>
          <w:b w:val="0"/>
          <w:bCs w:val="0"/>
        </w:rPr>
        <w:t xml:space="preserve">фундаментов </w:t>
      </w:r>
      <w:r w:rsidRPr="00D022A7">
        <w:rPr>
          <w:b w:val="0"/>
          <w:bCs w:val="0"/>
        </w:rPr>
        <w:t>высотных</w:t>
      </w:r>
      <w:r w:rsidR="00D022A7">
        <w:rPr>
          <w:b w:val="0"/>
          <w:bCs w:val="0"/>
        </w:rPr>
        <w:t xml:space="preserve"> зданий Америки, Азии, Европы и России.</w:t>
      </w:r>
    </w:p>
    <w:p w:rsidR="00F56A47" w:rsidRPr="00D022A7" w:rsidRDefault="00E23BC9" w:rsidP="00F56A47">
      <w:pPr>
        <w:pStyle w:val="1"/>
        <w:spacing w:after="40" w:line="276" w:lineRule="auto"/>
        <w:ind w:left="0" w:right="132"/>
        <w:jc w:val="center"/>
        <w:rPr>
          <w:bCs w:val="0"/>
        </w:rPr>
      </w:pPr>
      <w:r>
        <w:rPr>
          <w:bCs w:val="0"/>
          <w:noProof/>
          <w:lang w:bidi="ar-S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-149225</wp:posOffset>
            </wp:positionH>
            <wp:positionV relativeFrom="paragraph">
              <wp:posOffset>234315</wp:posOffset>
            </wp:positionV>
            <wp:extent cx="6105525" cy="2211705"/>
            <wp:effectExtent l="0" t="0" r="9525" b="0"/>
            <wp:wrapTopAndBottom/>
            <wp:docPr id="9" name="Рисунок 9" descr="C:\Users\nnikora\Desktop\МУ ОиФ высотных зданий и сооружений\Книга в рдф\Безымянный лекция 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nikora\Desktop\МУ ОиФ высотных зданий и сооружений\Книга в рдф\Безымянный лекция 11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2211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5236">
        <w:rPr>
          <w:bCs w:val="0"/>
        </w:rPr>
        <w:t xml:space="preserve">1.3 </w:t>
      </w:r>
      <w:r w:rsidR="002A5236" w:rsidRPr="00D022A7">
        <w:rPr>
          <w:bCs w:val="0"/>
        </w:rPr>
        <w:t>Особенности инж</w:t>
      </w:r>
      <w:r>
        <w:rPr>
          <w:bCs w:val="0"/>
        </w:rPr>
        <w:t>енерно-</w:t>
      </w:r>
      <w:r w:rsidR="002A5236">
        <w:rPr>
          <w:bCs w:val="0"/>
        </w:rPr>
        <w:t>геологических изысканий</w:t>
      </w:r>
    </w:p>
    <w:p w:rsidR="000302F5" w:rsidRDefault="00E23BC9" w:rsidP="00E23BC9">
      <w:pPr>
        <w:pStyle w:val="a4"/>
        <w:tabs>
          <w:tab w:val="left" w:pos="1002"/>
        </w:tabs>
        <w:spacing w:after="40" w:line="276" w:lineRule="auto"/>
        <w:ind w:left="-284" w:right="132" w:hanging="283"/>
        <w:jc w:val="both"/>
        <w:rPr>
          <w:sz w:val="28"/>
          <w:szCs w:val="28"/>
        </w:rPr>
      </w:pPr>
      <w:r>
        <w:rPr>
          <w:noProof/>
          <w:sz w:val="28"/>
          <w:szCs w:val="28"/>
          <w:lang w:bidi="ar-SA"/>
        </w:rPr>
        <w:lastRenderedPageBreak/>
        <w:drawing>
          <wp:inline distT="0" distB="0" distL="0" distR="0">
            <wp:extent cx="6010519" cy="1095375"/>
            <wp:effectExtent l="0" t="0" r="9525" b="0"/>
            <wp:docPr id="10" name="Рисунок 10" descr="C:\Users\nnikora\Desktop\МУ ОиФ высотных зданий и сооружений\Книга в рдф\Безымянный лекция 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nnikora\Desktop\МУ ОиФ высотных зданий и сооружений\Книга в рдф\Безымянный лекция 1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4528" cy="1096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46F7" w:rsidRPr="002846F7" w:rsidRDefault="002846F7" w:rsidP="002846F7">
      <w:pPr>
        <w:pStyle w:val="a4"/>
        <w:tabs>
          <w:tab w:val="left" w:pos="1002"/>
        </w:tabs>
        <w:spacing w:after="40" w:line="276" w:lineRule="auto"/>
        <w:ind w:left="-284" w:right="132" w:hanging="283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1.4 </w:t>
      </w:r>
      <w:r w:rsidRPr="002846F7">
        <w:rPr>
          <w:b/>
          <w:sz w:val="28"/>
          <w:szCs w:val="28"/>
        </w:rPr>
        <w:t>Геотехнический мониторинг</w:t>
      </w:r>
    </w:p>
    <w:p w:rsidR="00E23BC9" w:rsidRDefault="00E23BC9" w:rsidP="00E23BC9">
      <w:pPr>
        <w:pStyle w:val="a4"/>
        <w:tabs>
          <w:tab w:val="left" w:pos="1002"/>
        </w:tabs>
        <w:spacing w:after="40" w:line="276" w:lineRule="auto"/>
        <w:ind w:left="-284" w:right="132" w:hanging="28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noProof/>
          <w:sz w:val="28"/>
          <w:szCs w:val="28"/>
          <w:lang w:bidi="ar-SA"/>
        </w:rPr>
        <w:drawing>
          <wp:inline distT="0" distB="0" distL="0" distR="0">
            <wp:extent cx="5856424" cy="7124405"/>
            <wp:effectExtent l="0" t="0" r="0" b="635"/>
            <wp:docPr id="11" name="Рисунок 11" descr="C:\Users\nnikora\Desktop\МУ ОиФ высотных зданий и сооружений\Книга в рдф\Безымянный 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nnikora\Desktop\МУ ОиФ высотных зданий и сооружений\Книга в рдф\Безымянный 13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1706" cy="7130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2711" w:rsidRDefault="002846F7" w:rsidP="00E23BC9">
      <w:pPr>
        <w:pStyle w:val="a4"/>
        <w:tabs>
          <w:tab w:val="left" w:pos="1002"/>
        </w:tabs>
        <w:spacing w:after="40" w:line="276" w:lineRule="auto"/>
        <w:ind w:left="-284" w:right="132" w:hanging="283"/>
        <w:jc w:val="both"/>
        <w:rPr>
          <w:sz w:val="28"/>
          <w:szCs w:val="28"/>
        </w:rPr>
      </w:pPr>
      <w:r>
        <w:rPr>
          <w:noProof/>
          <w:sz w:val="28"/>
          <w:szCs w:val="28"/>
          <w:lang w:bidi="ar-SA"/>
        </w:rPr>
        <w:t xml:space="preserve"> </w:t>
      </w:r>
      <w:r>
        <w:rPr>
          <w:noProof/>
          <w:sz w:val="28"/>
          <w:szCs w:val="28"/>
          <w:lang w:bidi="ar-SA"/>
        </w:rPr>
        <w:drawing>
          <wp:inline distT="0" distB="0" distL="0" distR="0">
            <wp:extent cx="5778412" cy="684049"/>
            <wp:effectExtent l="0" t="0" r="0" b="1905"/>
            <wp:docPr id="12" name="Рисунок 12" descr="C:\Users\nnikora\Desktop\МУ ОиФ высотных зданий и сооружений\Книга в рдф\Безымянный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nnikora\Desktop\МУ ОиФ высотных зданий и сооружений\Книга в рдф\Безымянный14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070" cy="694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2711" w:rsidRDefault="003D2711" w:rsidP="003D2711">
      <w:pPr>
        <w:pStyle w:val="1"/>
        <w:spacing w:after="40" w:line="276" w:lineRule="auto"/>
        <w:ind w:left="0" w:right="132"/>
        <w:jc w:val="center"/>
      </w:pPr>
    </w:p>
    <w:p w:rsidR="003D2711" w:rsidRDefault="003D2711" w:rsidP="003D2711">
      <w:pPr>
        <w:pStyle w:val="1"/>
        <w:spacing w:after="40" w:line="276" w:lineRule="auto"/>
        <w:ind w:left="0" w:right="132"/>
        <w:jc w:val="center"/>
      </w:pPr>
    </w:p>
    <w:p w:rsidR="003D2711" w:rsidRPr="00D022A7" w:rsidRDefault="003D2711" w:rsidP="003D2711">
      <w:pPr>
        <w:pStyle w:val="1"/>
        <w:spacing w:after="40" w:line="276" w:lineRule="auto"/>
        <w:ind w:left="0" w:right="132"/>
        <w:jc w:val="center"/>
      </w:pPr>
      <w:r w:rsidRPr="00D022A7">
        <w:lastRenderedPageBreak/>
        <w:t xml:space="preserve">ЛЕКЦИЯ </w:t>
      </w:r>
      <w:r>
        <w:t>2</w:t>
      </w:r>
    </w:p>
    <w:p w:rsidR="003D2711" w:rsidRDefault="003D2711" w:rsidP="003D2711">
      <w:pPr>
        <w:tabs>
          <w:tab w:val="left" w:pos="3300"/>
        </w:tabs>
        <w:jc w:val="center"/>
      </w:pPr>
      <w:r w:rsidRPr="003D2711">
        <w:rPr>
          <w:b/>
          <w:sz w:val="28"/>
          <w:szCs w:val="28"/>
        </w:rPr>
        <w:t>Основы проектирования оснований и фундаментов.</w:t>
      </w:r>
      <w:r>
        <w:rPr>
          <w:b/>
          <w:sz w:val="28"/>
          <w:szCs w:val="28"/>
        </w:rPr>
        <w:t xml:space="preserve"> </w:t>
      </w:r>
      <w:r w:rsidRPr="003D2711">
        <w:rPr>
          <w:b/>
          <w:sz w:val="28"/>
          <w:szCs w:val="28"/>
        </w:rPr>
        <w:t>Основы конструирования оснований и фундаментов.</w:t>
      </w:r>
    </w:p>
    <w:p w:rsidR="003D2711" w:rsidRDefault="003D2711" w:rsidP="003D2711">
      <w:pPr>
        <w:tabs>
          <w:tab w:val="left" w:pos="3300"/>
        </w:tabs>
        <w:jc w:val="center"/>
      </w:pPr>
    </w:p>
    <w:p w:rsidR="000A4832" w:rsidRDefault="003D2711" w:rsidP="003D2711">
      <w:pPr>
        <w:tabs>
          <w:tab w:val="left" w:pos="3300"/>
        </w:tabs>
        <w:jc w:val="center"/>
      </w:pPr>
      <w:r w:rsidRPr="003D2711">
        <w:rPr>
          <w:b/>
          <w:sz w:val="28"/>
          <w:szCs w:val="28"/>
        </w:rPr>
        <w:t xml:space="preserve">2.1 </w:t>
      </w:r>
      <w:r w:rsidRPr="003D2711">
        <w:rPr>
          <w:b/>
          <w:sz w:val="28"/>
          <w:szCs w:val="28"/>
        </w:rPr>
        <w:t>Основы проектирования оснований и фундаментов.</w:t>
      </w:r>
      <w:r>
        <w:rPr>
          <w:noProof/>
          <w:lang w:bidi="ar-SA"/>
        </w:rPr>
        <w:drawing>
          <wp:inline distT="0" distB="0" distL="0" distR="0">
            <wp:extent cx="5980864" cy="5943600"/>
            <wp:effectExtent l="0" t="0" r="1270" b="0"/>
            <wp:docPr id="13" name="Рисунок 13" descr="C:\Users\nnikora\Desktop\МУ ОиФ высотных зданий и сооружений\Книга в рдф\Безымянный 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nnikora\Desktop\МУ ОиФ высотных зданий и сооружений\Книга в рдф\Безымянный 21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9602" cy="5952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47B1" w:rsidRDefault="006C47B1" w:rsidP="006C47B1">
      <w:pPr>
        <w:tabs>
          <w:tab w:val="left" w:pos="3300"/>
        </w:tabs>
        <w:jc w:val="center"/>
        <w:rPr>
          <w:b/>
          <w:sz w:val="28"/>
          <w:szCs w:val="28"/>
        </w:rPr>
      </w:pPr>
    </w:p>
    <w:p w:rsidR="006C47B1" w:rsidRDefault="006C47B1" w:rsidP="006C47B1">
      <w:pPr>
        <w:tabs>
          <w:tab w:val="left" w:pos="3300"/>
        </w:tabs>
        <w:jc w:val="center"/>
      </w:pPr>
      <w:r>
        <w:rPr>
          <w:b/>
          <w:sz w:val="28"/>
          <w:szCs w:val="28"/>
        </w:rPr>
        <w:t xml:space="preserve">2.2 </w:t>
      </w:r>
      <w:r w:rsidRPr="003D2711">
        <w:rPr>
          <w:b/>
          <w:sz w:val="28"/>
          <w:szCs w:val="28"/>
        </w:rPr>
        <w:t>Основы конструирования оснований и фундаментов.</w:t>
      </w:r>
    </w:p>
    <w:p w:rsidR="000A4832" w:rsidRPr="000A4832" w:rsidRDefault="000A4832" w:rsidP="000A4832"/>
    <w:p w:rsidR="00CD2A6A" w:rsidRDefault="00CD2A6A" w:rsidP="00CD2A6A">
      <w:pPr>
        <w:ind w:hanging="709"/>
      </w:pPr>
    </w:p>
    <w:p w:rsidR="00CD2A6A" w:rsidRDefault="00CD2A6A" w:rsidP="00CD2A6A">
      <w:pPr>
        <w:ind w:hanging="709"/>
      </w:pPr>
    </w:p>
    <w:p w:rsidR="00CD2A6A" w:rsidRDefault="00CD2A6A" w:rsidP="00CD2A6A">
      <w:pPr>
        <w:ind w:hanging="709"/>
      </w:pPr>
    </w:p>
    <w:p w:rsidR="00CD2A6A" w:rsidRDefault="00CD2A6A" w:rsidP="00CD2A6A">
      <w:pPr>
        <w:ind w:hanging="709"/>
        <w:rPr>
          <w:noProof/>
          <w:lang w:bidi="ar-SA"/>
        </w:rPr>
      </w:pPr>
    </w:p>
    <w:p w:rsidR="00CD2A6A" w:rsidRDefault="00CD2A6A" w:rsidP="00CD2A6A">
      <w:pPr>
        <w:ind w:hanging="709"/>
        <w:rPr>
          <w:noProof/>
          <w:lang w:bidi="ar-SA"/>
        </w:rPr>
      </w:pPr>
    </w:p>
    <w:p w:rsidR="00CD2A6A" w:rsidRDefault="00CD2A6A" w:rsidP="00CD2A6A">
      <w:pPr>
        <w:ind w:hanging="709"/>
        <w:rPr>
          <w:noProof/>
          <w:lang w:bidi="ar-SA"/>
        </w:rPr>
      </w:pPr>
    </w:p>
    <w:p w:rsidR="00CD2A6A" w:rsidRDefault="00CD2A6A" w:rsidP="00CD2A6A">
      <w:pPr>
        <w:ind w:hanging="709"/>
        <w:rPr>
          <w:noProof/>
          <w:lang w:bidi="ar-SA"/>
        </w:rPr>
      </w:pPr>
    </w:p>
    <w:p w:rsidR="00CD2A6A" w:rsidRDefault="00CD2A6A" w:rsidP="00CD2A6A">
      <w:pPr>
        <w:ind w:hanging="709"/>
        <w:rPr>
          <w:noProof/>
          <w:lang w:bidi="ar-SA"/>
        </w:rPr>
      </w:pPr>
    </w:p>
    <w:p w:rsidR="00CD2A6A" w:rsidRDefault="00CD2A6A" w:rsidP="00CD2A6A">
      <w:pPr>
        <w:ind w:hanging="709"/>
        <w:rPr>
          <w:noProof/>
          <w:lang w:bidi="ar-SA"/>
        </w:rPr>
      </w:pPr>
    </w:p>
    <w:p w:rsidR="00CD2A6A" w:rsidRDefault="00CD2A6A" w:rsidP="00CD2A6A">
      <w:pPr>
        <w:ind w:hanging="709"/>
        <w:rPr>
          <w:noProof/>
          <w:lang w:bidi="ar-SA"/>
        </w:rPr>
      </w:pPr>
    </w:p>
    <w:p w:rsidR="00CD2A6A" w:rsidRDefault="00CD2A6A" w:rsidP="00CD2A6A">
      <w:pPr>
        <w:ind w:hanging="709"/>
        <w:rPr>
          <w:noProof/>
          <w:lang w:bidi="ar-SA"/>
        </w:rPr>
      </w:pPr>
    </w:p>
    <w:p w:rsidR="00CD2A6A" w:rsidRDefault="00CD2A6A" w:rsidP="00CD2A6A">
      <w:pPr>
        <w:ind w:hanging="709"/>
        <w:rPr>
          <w:noProof/>
          <w:lang w:bidi="ar-SA"/>
        </w:rPr>
      </w:pPr>
    </w:p>
    <w:p w:rsidR="00CD2A6A" w:rsidRDefault="00CD2A6A" w:rsidP="00CD2A6A">
      <w:pPr>
        <w:ind w:hanging="709"/>
        <w:rPr>
          <w:noProof/>
          <w:lang w:bidi="ar-SA"/>
        </w:rPr>
      </w:pPr>
    </w:p>
    <w:p w:rsidR="00CD2A6A" w:rsidRDefault="00CD2A6A" w:rsidP="00CD2A6A">
      <w:pPr>
        <w:ind w:hanging="709"/>
        <w:rPr>
          <w:noProof/>
          <w:lang w:bidi="ar-SA"/>
        </w:rPr>
      </w:pPr>
    </w:p>
    <w:p w:rsidR="00CD2A6A" w:rsidRPr="00CD2A6A" w:rsidRDefault="00CD2A6A" w:rsidP="00CD2A6A">
      <w:pPr>
        <w:ind w:hanging="709"/>
        <w:jc w:val="right"/>
        <w:rPr>
          <w:b/>
          <w:noProof/>
          <w:sz w:val="24"/>
          <w:szCs w:val="24"/>
          <w:lang w:bidi="ar-SA"/>
        </w:rPr>
      </w:pPr>
      <w:r w:rsidRPr="00CD2A6A">
        <w:rPr>
          <w:b/>
          <w:noProof/>
          <w:sz w:val="24"/>
          <w:szCs w:val="24"/>
          <w:lang w:bidi="ar-SA"/>
        </w:rPr>
        <w:lastRenderedPageBreak/>
        <w:t>Рисунок 1</w:t>
      </w:r>
    </w:p>
    <w:p w:rsidR="000A4832" w:rsidRDefault="006C47B1" w:rsidP="00CD2A6A">
      <w:pPr>
        <w:ind w:hanging="709"/>
      </w:pPr>
      <w:r>
        <w:rPr>
          <w:noProof/>
          <w:lang w:bidi="ar-SA"/>
        </w:rPr>
        <w:drawing>
          <wp:inline distT="0" distB="0" distL="0" distR="0">
            <wp:extent cx="6495415" cy="4863960"/>
            <wp:effectExtent l="0" t="0" r="635" b="0"/>
            <wp:docPr id="14" name="Рисунок 14" descr="C:\Users\nnikora\Desktop\МУ ОиФ высотных зданий и сооружений\Книга в рдф\Безымянный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nnikora\Desktop\МУ ОиФ высотных зданий и сооружений\Книга в рдф\Безымянный22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3267" cy="4877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2A6A" w:rsidRPr="00CD2A6A" w:rsidRDefault="000A4832" w:rsidP="00CD2A6A">
      <w:pPr>
        <w:ind w:hanging="709"/>
        <w:jc w:val="right"/>
        <w:rPr>
          <w:b/>
          <w:noProof/>
          <w:sz w:val="24"/>
          <w:szCs w:val="24"/>
          <w:lang w:bidi="ar-SA"/>
        </w:rPr>
      </w:pPr>
      <w:r>
        <w:tab/>
      </w:r>
      <w:r w:rsidR="00CD2A6A">
        <w:rPr>
          <w:b/>
          <w:noProof/>
          <w:sz w:val="24"/>
          <w:szCs w:val="24"/>
          <w:lang w:bidi="ar-SA"/>
        </w:rPr>
        <w:t xml:space="preserve">Таблица </w:t>
      </w:r>
      <w:r w:rsidR="00CD2A6A" w:rsidRPr="00CD2A6A">
        <w:rPr>
          <w:b/>
          <w:noProof/>
          <w:sz w:val="24"/>
          <w:szCs w:val="24"/>
          <w:lang w:bidi="ar-SA"/>
        </w:rPr>
        <w:t>1</w:t>
      </w:r>
    </w:p>
    <w:p w:rsidR="003D2711" w:rsidRDefault="00CD2A6A" w:rsidP="000A4832">
      <w:pPr>
        <w:tabs>
          <w:tab w:val="left" w:pos="2115"/>
        </w:tabs>
      </w:pPr>
      <w:r>
        <w:rPr>
          <w:noProof/>
          <w:lang w:bidi="ar-SA"/>
        </w:rPr>
        <w:drawing>
          <wp:inline distT="0" distB="0" distL="0" distR="0">
            <wp:extent cx="6115050" cy="4572000"/>
            <wp:effectExtent l="0" t="0" r="0" b="0"/>
            <wp:docPr id="16" name="Рисунок 16" descr="C:\Users\nnikora\Desktop\МУ ОиФ высотных зданий и сооружений\Книга в рдф\Безымянный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nnikora\Desktop\МУ ОиФ высотных зданий и сооружений\Книга в рдф\Безымянный23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2A6A" w:rsidRDefault="00CD2A6A" w:rsidP="000A4832">
      <w:pPr>
        <w:tabs>
          <w:tab w:val="left" w:pos="2115"/>
        </w:tabs>
        <w:rPr>
          <w:sz w:val="28"/>
          <w:szCs w:val="28"/>
        </w:rPr>
      </w:pPr>
      <w:r w:rsidRPr="00D65015">
        <w:rPr>
          <w:sz w:val="28"/>
          <w:szCs w:val="28"/>
        </w:rPr>
        <w:lastRenderedPageBreak/>
        <w:t>В связи с особенностями при проектировании высотных зданий выделены основные принципы:</w:t>
      </w:r>
    </w:p>
    <w:p w:rsidR="00D65015" w:rsidRDefault="00D65015" w:rsidP="000A4832">
      <w:pPr>
        <w:tabs>
          <w:tab w:val="left" w:pos="2115"/>
        </w:tabs>
        <w:rPr>
          <w:sz w:val="28"/>
          <w:szCs w:val="28"/>
        </w:rPr>
      </w:pPr>
      <w:r>
        <w:rPr>
          <w:noProof/>
          <w:sz w:val="28"/>
          <w:szCs w:val="28"/>
          <w:lang w:bidi="ar-SA"/>
        </w:rPr>
        <w:drawing>
          <wp:inline distT="0" distB="0" distL="0" distR="0">
            <wp:extent cx="5605714" cy="5448300"/>
            <wp:effectExtent l="0" t="0" r="0" b="0"/>
            <wp:docPr id="17" name="Рисунок 17" descr="C:\Users\nnikora\Desktop\МУ ОиФ высотных зданий и сооружений\Книга в рдф\Безымянный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nnikora\Desktop\МУ ОиФ высотных зданий и сооружений\Книга в рдф\Безымянный24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8875" cy="5461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0747" w:rsidRDefault="00190747" w:rsidP="000A4832">
      <w:pPr>
        <w:tabs>
          <w:tab w:val="left" w:pos="2115"/>
        </w:tabs>
        <w:rPr>
          <w:sz w:val="28"/>
          <w:szCs w:val="28"/>
        </w:rPr>
      </w:pPr>
      <w:r>
        <w:rPr>
          <w:noProof/>
          <w:sz w:val="28"/>
          <w:szCs w:val="28"/>
          <w:lang w:bidi="ar-SA"/>
        </w:rPr>
        <w:drawing>
          <wp:inline distT="0" distB="0" distL="0" distR="0">
            <wp:extent cx="5698490" cy="2133600"/>
            <wp:effectExtent l="0" t="0" r="0" b="0"/>
            <wp:docPr id="18" name="Рисунок 18" descr="C:\Users\nnikora\Desktop\МУ ОиФ высотных зданий и сооружений\Книга в рдф\Безымянный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nnikora\Desktop\МУ ОиФ высотных зданий и сооружений\Книга в рдф\Безымянный25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4343" cy="2135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3DA7" w:rsidRDefault="00033DA7" w:rsidP="00033DA7">
      <w:pPr>
        <w:pStyle w:val="1"/>
        <w:spacing w:after="40" w:line="276" w:lineRule="auto"/>
        <w:ind w:left="0" w:right="132"/>
        <w:jc w:val="center"/>
      </w:pPr>
    </w:p>
    <w:p w:rsidR="00033DA7" w:rsidRPr="00D022A7" w:rsidRDefault="00033DA7" w:rsidP="00033DA7">
      <w:pPr>
        <w:pStyle w:val="1"/>
        <w:spacing w:after="40" w:line="276" w:lineRule="auto"/>
        <w:ind w:left="0" w:right="132"/>
        <w:jc w:val="center"/>
      </w:pPr>
      <w:r w:rsidRPr="00D022A7">
        <w:t xml:space="preserve">ЛЕКЦИЯ </w:t>
      </w:r>
      <w:r>
        <w:t>3</w:t>
      </w:r>
    </w:p>
    <w:p w:rsidR="008C360B" w:rsidRDefault="008C360B" w:rsidP="00033DA7">
      <w:pPr>
        <w:tabs>
          <w:tab w:val="left" w:pos="2115"/>
        </w:tabs>
        <w:jc w:val="center"/>
        <w:rPr>
          <w:b/>
          <w:sz w:val="28"/>
          <w:szCs w:val="28"/>
        </w:rPr>
      </w:pPr>
      <w:r w:rsidRPr="008C360B">
        <w:rPr>
          <w:b/>
          <w:sz w:val="28"/>
          <w:szCs w:val="28"/>
        </w:rPr>
        <w:t>Буронабивные сваи.</w:t>
      </w:r>
      <w:r>
        <w:rPr>
          <w:b/>
          <w:sz w:val="28"/>
          <w:szCs w:val="28"/>
        </w:rPr>
        <w:t xml:space="preserve"> </w:t>
      </w:r>
      <w:r w:rsidRPr="008C360B">
        <w:rPr>
          <w:b/>
          <w:sz w:val="28"/>
          <w:szCs w:val="28"/>
        </w:rPr>
        <w:t xml:space="preserve">Стальные трубчатые сваи. </w:t>
      </w:r>
    </w:p>
    <w:p w:rsidR="00190747" w:rsidRPr="00195100" w:rsidRDefault="008C360B" w:rsidP="00195100">
      <w:pPr>
        <w:pStyle w:val="a4"/>
        <w:numPr>
          <w:ilvl w:val="1"/>
          <w:numId w:val="43"/>
        </w:numPr>
        <w:tabs>
          <w:tab w:val="left" w:pos="2115"/>
        </w:tabs>
        <w:jc w:val="center"/>
        <w:rPr>
          <w:b/>
          <w:sz w:val="28"/>
          <w:szCs w:val="28"/>
        </w:rPr>
      </w:pPr>
      <w:r w:rsidRPr="00195100">
        <w:rPr>
          <w:b/>
          <w:sz w:val="28"/>
          <w:szCs w:val="28"/>
        </w:rPr>
        <w:t>Буронабивные сваи.</w:t>
      </w:r>
    </w:p>
    <w:p w:rsidR="00446D77" w:rsidRPr="00446D77" w:rsidRDefault="00446D77" w:rsidP="006878D6">
      <w:pPr>
        <w:pStyle w:val="a4"/>
        <w:adjustRightInd w:val="0"/>
        <w:ind w:left="0" w:right="385" w:hanging="14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Pr="00446D77">
        <w:rPr>
          <w:sz w:val="28"/>
          <w:szCs w:val="28"/>
        </w:rPr>
        <w:t xml:space="preserve">Устройство набивных свай должно осуществляться путем </w:t>
      </w:r>
      <w:proofErr w:type="gramStart"/>
      <w:r w:rsidRPr="00446D77">
        <w:rPr>
          <w:sz w:val="28"/>
          <w:szCs w:val="28"/>
        </w:rPr>
        <w:t>погружения  в</w:t>
      </w:r>
      <w:proofErr w:type="gramEnd"/>
      <w:r w:rsidRPr="00446D77">
        <w:rPr>
          <w:sz w:val="28"/>
          <w:szCs w:val="28"/>
        </w:rPr>
        <w:t xml:space="preserve"> грунт стальных обсадных труб с теряемым наконечником или уплотненной бетонной пробкой, удаляемой ударами молота. Погружение указанных труб допускается осуществлять </w:t>
      </w:r>
      <w:r w:rsidRPr="00446D77">
        <w:rPr>
          <w:sz w:val="28"/>
          <w:szCs w:val="28"/>
        </w:rPr>
        <w:lastRenderedPageBreak/>
        <w:t>специализированными станками, оснащенными погружающими механизмами ударного, вибрационного или завинчивающего действия. Трубы после бетонирования извлекаются.</w:t>
      </w:r>
    </w:p>
    <w:p w:rsidR="00446D77" w:rsidRPr="00446D77" w:rsidRDefault="00446D77" w:rsidP="006878D6">
      <w:pPr>
        <w:adjustRightInd w:val="0"/>
        <w:ind w:right="385" w:hanging="102"/>
        <w:jc w:val="both"/>
        <w:rPr>
          <w:sz w:val="28"/>
          <w:szCs w:val="28"/>
        </w:rPr>
      </w:pPr>
      <w:r w:rsidRPr="00446D77">
        <w:rPr>
          <w:sz w:val="28"/>
          <w:szCs w:val="28"/>
        </w:rPr>
        <w:t xml:space="preserve"> Устройство буровых   и буронабивных свай следует выполнять с применением универсальных агрегатов грейферного, ударного, роторного, ковшового или </w:t>
      </w:r>
      <w:proofErr w:type="gramStart"/>
      <w:r w:rsidRPr="00446D77">
        <w:rPr>
          <w:sz w:val="28"/>
          <w:szCs w:val="28"/>
        </w:rPr>
        <w:t>шнекового  типа</w:t>
      </w:r>
      <w:proofErr w:type="gramEnd"/>
      <w:r w:rsidRPr="00446D77">
        <w:rPr>
          <w:sz w:val="28"/>
          <w:szCs w:val="28"/>
        </w:rPr>
        <w:t xml:space="preserve">, позволяющих помимо бурения скважины производить установку </w:t>
      </w:r>
      <w:proofErr w:type="spellStart"/>
      <w:r w:rsidRPr="00446D77">
        <w:rPr>
          <w:sz w:val="28"/>
          <w:szCs w:val="28"/>
        </w:rPr>
        <w:t>армокаркасов</w:t>
      </w:r>
      <w:proofErr w:type="spellEnd"/>
      <w:r w:rsidRPr="00446D77">
        <w:rPr>
          <w:sz w:val="28"/>
          <w:szCs w:val="28"/>
        </w:rPr>
        <w:t xml:space="preserve"> и бетонирование, а также извлечения обсадных труб.</w:t>
      </w:r>
    </w:p>
    <w:p w:rsidR="00446D77" w:rsidRPr="00446D77" w:rsidRDefault="00446D77" w:rsidP="006878D6">
      <w:pPr>
        <w:adjustRightInd w:val="0"/>
        <w:ind w:right="385" w:hanging="142"/>
        <w:jc w:val="both"/>
        <w:rPr>
          <w:bCs/>
          <w:iCs/>
          <w:sz w:val="28"/>
          <w:szCs w:val="28"/>
        </w:rPr>
      </w:pPr>
      <w:r>
        <w:rPr>
          <w:sz w:val="28"/>
          <w:szCs w:val="28"/>
        </w:rPr>
        <w:t xml:space="preserve"> </w:t>
      </w:r>
      <w:r w:rsidRPr="00446D77">
        <w:rPr>
          <w:sz w:val="28"/>
          <w:szCs w:val="28"/>
        </w:rPr>
        <w:t xml:space="preserve">При отсутствии подземных вод в пределах глубины заложения </w:t>
      </w:r>
      <w:proofErr w:type="gramStart"/>
      <w:r w:rsidRPr="00446D77">
        <w:rPr>
          <w:sz w:val="28"/>
          <w:szCs w:val="28"/>
        </w:rPr>
        <w:t>свай  их</w:t>
      </w:r>
      <w:proofErr w:type="gramEnd"/>
      <w:r w:rsidRPr="00446D77">
        <w:rPr>
          <w:sz w:val="28"/>
          <w:szCs w:val="28"/>
        </w:rPr>
        <w:t xml:space="preserve"> устройство может осуществляться в сухих скважинах без крепления их стенок, а в  </w:t>
      </w:r>
      <w:proofErr w:type="spellStart"/>
      <w:r w:rsidRPr="00446D77">
        <w:rPr>
          <w:sz w:val="28"/>
          <w:szCs w:val="28"/>
        </w:rPr>
        <w:t>водонасыщенных</w:t>
      </w:r>
      <w:proofErr w:type="spellEnd"/>
      <w:r w:rsidRPr="00446D77">
        <w:rPr>
          <w:sz w:val="28"/>
          <w:szCs w:val="28"/>
        </w:rPr>
        <w:t xml:space="preserve"> грунтах с их креплением извлекаемыми обсадными трубами, глинистыми (</w:t>
      </w:r>
      <w:proofErr w:type="spellStart"/>
      <w:r w:rsidRPr="00446D77">
        <w:rPr>
          <w:sz w:val="28"/>
          <w:szCs w:val="28"/>
        </w:rPr>
        <w:t>бентонитовыми</w:t>
      </w:r>
      <w:proofErr w:type="spellEnd"/>
      <w:r w:rsidRPr="00446D77">
        <w:rPr>
          <w:sz w:val="28"/>
          <w:szCs w:val="28"/>
        </w:rPr>
        <w:t xml:space="preserve">) или полимерными растворами, а в некоторых случаях по проекту – под избыточным давлением воды. </w:t>
      </w:r>
      <w:r w:rsidRPr="00446D77">
        <w:rPr>
          <w:bCs/>
          <w:iCs/>
          <w:sz w:val="28"/>
          <w:szCs w:val="28"/>
        </w:rPr>
        <w:t>В песках и обводненных грунтах недопустимо бурение опережающим забоем.</w:t>
      </w:r>
    </w:p>
    <w:p w:rsidR="00446D77" w:rsidRPr="00446D77" w:rsidRDefault="00446D77" w:rsidP="00446D77">
      <w:pPr>
        <w:pStyle w:val="a4"/>
        <w:tabs>
          <w:tab w:val="left" w:pos="2115"/>
        </w:tabs>
        <w:ind w:left="420" w:firstLine="0"/>
        <w:rPr>
          <w:b/>
          <w:sz w:val="28"/>
          <w:szCs w:val="28"/>
        </w:rPr>
      </w:pPr>
    </w:p>
    <w:p w:rsidR="00033DA7" w:rsidRDefault="00195100" w:rsidP="00033DA7">
      <w:pPr>
        <w:tabs>
          <w:tab w:val="left" w:pos="2115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3.2 </w:t>
      </w:r>
      <w:r w:rsidRPr="008C360B">
        <w:rPr>
          <w:b/>
          <w:sz w:val="28"/>
          <w:szCs w:val="28"/>
        </w:rPr>
        <w:t>Стальные трубчатые сваи.</w:t>
      </w:r>
    </w:p>
    <w:p w:rsidR="00195100" w:rsidRPr="00195100" w:rsidRDefault="00AA7F95" w:rsidP="006878D6">
      <w:pPr>
        <w:tabs>
          <w:tab w:val="left" w:pos="2115"/>
        </w:tabs>
        <w:ind w:right="385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195100" w:rsidRPr="00195100">
        <w:rPr>
          <w:sz w:val="28"/>
          <w:szCs w:val="28"/>
        </w:rPr>
        <w:t>Надежность фундамента обеспечивается несущей способностью сваи. Несущая способность сваи — это максимальное сопротивление сваи вдавливанию в грунт основания. Сопротивление вдавливанию пропорционально соп</w:t>
      </w:r>
      <w:r w:rsidR="005B741E">
        <w:rPr>
          <w:sz w:val="28"/>
          <w:szCs w:val="28"/>
        </w:rPr>
        <w:t xml:space="preserve">ротивлению погружения сваи. Это </w:t>
      </w:r>
      <w:r w:rsidR="00195100" w:rsidRPr="00195100">
        <w:rPr>
          <w:sz w:val="28"/>
          <w:szCs w:val="28"/>
        </w:rPr>
        <w:t>сопротивление для стальных трубчатых свай равно сумме сопротивлений в виде:</w:t>
      </w:r>
    </w:p>
    <w:p w:rsidR="00195100" w:rsidRPr="00195100" w:rsidRDefault="00195100" w:rsidP="00195100">
      <w:pPr>
        <w:tabs>
          <w:tab w:val="left" w:pos="2115"/>
        </w:tabs>
        <w:rPr>
          <w:sz w:val="28"/>
          <w:szCs w:val="28"/>
        </w:rPr>
      </w:pPr>
      <w:r w:rsidRPr="00195100">
        <w:rPr>
          <w:sz w:val="28"/>
          <w:szCs w:val="28"/>
        </w:rPr>
        <w:t xml:space="preserve">а) сопротивления </w:t>
      </w:r>
      <w:proofErr w:type="spellStart"/>
      <w:r w:rsidRPr="00195100">
        <w:rPr>
          <w:sz w:val="28"/>
          <w:szCs w:val="28"/>
        </w:rPr>
        <w:t>прорезанию</w:t>
      </w:r>
      <w:proofErr w:type="spellEnd"/>
      <w:r w:rsidRPr="00195100">
        <w:rPr>
          <w:sz w:val="28"/>
          <w:szCs w:val="28"/>
        </w:rPr>
        <w:t xml:space="preserve"> острия трубы в форме кольцевого сечения;</w:t>
      </w:r>
    </w:p>
    <w:p w:rsidR="00195100" w:rsidRPr="00195100" w:rsidRDefault="00195100" w:rsidP="00195100">
      <w:pPr>
        <w:tabs>
          <w:tab w:val="left" w:pos="2115"/>
        </w:tabs>
        <w:rPr>
          <w:sz w:val="28"/>
          <w:szCs w:val="28"/>
        </w:rPr>
      </w:pPr>
      <w:r w:rsidRPr="00195100">
        <w:rPr>
          <w:sz w:val="28"/>
          <w:szCs w:val="28"/>
        </w:rPr>
        <w:t>б) сил трения грунта на внешней поверхности трубы;</w:t>
      </w:r>
    </w:p>
    <w:p w:rsidR="00033DA7" w:rsidRPr="00195100" w:rsidRDefault="00195100" w:rsidP="00195100">
      <w:pPr>
        <w:tabs>
          <w:tab w:val="left" w:pos="2115"/>
        </w:tabs>
        <w:rPr>
          <w:sz w:val="28"/>
          <w:szCs w:val="28"/>
        </w:rPr>
      </w:pPr>
      <w:r w:rsidRPr="00195100">
        <w:rPr>
          <w:sz w:val="28"/>
          <w:szCs w:val="28"/>
        </w:rPr>
        <w:t>в) сил трения грунта на ее внутренней поверхности, контактирующей с грунтом.</w:t>
      </w:r>
    </w:p>
    <w:p w:rsidR="00033DA7" w:rsidRPr="00195100" w:rsidRDefault="00033DA7" w:rsidP="00195100">
      <w:pPr>
        <w:tabs>
          <w:tab w:val="left" w:pos="2115"/>
        </w:tabs>
        <w:rPr>
          <w:sz w:val="28"/>
          <w:szCs w:val="28"/>
        </w:rPr>
      </w:pPr>
    </w:p>
    <w:p w:rsidR="00AA7F95" w:rsidRPr="00AA7F95" w:rsidRDefault="00AA7F95" w:rsidP="00AA7F95">
      <w:pPr>
        <w:tabs>
          <w:tab w:val="left" w:pos="2115"/>
        </w:tabs>
        <w:rPr>
          <w:sz w:val="28"/>
          <w:szCs w:val="28"/>
        </w:rPr>
      </w:pPr>
      <w:r w:rsidRPr="00AA7F95">
        <w:rPr>
          <w:sz w:val="28"/>
          <w:szCs w:val="28"/>
        </w:rPr>
        <w:t xml:space="preserve">Таким образом, несущая способность </w:t>
      </w:r>
      <w:proofErr w:type="spellStart"/>
      <w:r w:rsidRPr="00AA7F95">
        <w:rPr>
          <w:sz w:val="28"/>
          <w:szCs w:val="28"/>
        </w:rPr>
        <w:t>трубосваи</w:t>
      </w:r>
      <w:proofErr w:type="spellEnd"/>
      <w:r w:rsidRPr="00AA7F95">
        <w:rPr>
          <w:sz w:val="28"/>
          <w:szCs w:val="28"/>
        </w:rPr>
        <w:t xml:space="preserve"> определяется по формуле:</w:t>
      </w:r>
    </w:p>
    <w:p w:rsidR="00AA7F95" w:rsidRPr="00AA7F95" w:rsidRDefault="00AA7F95" w:rsidP="00AA7F95">
      <w:pPr>
        <w:tabs>
          <w:tab w:val="left" w:pos="2115"/>
        </w:tabs>
        <w:jc w:val="center"/>
        <w:rPr>
          <w:sz w:val="28"/>
          <w:szCs w:val="28"/>
        </w:rPr>
      </w:pPr>
    </w:p>
    <w:p w:rsidR="00AA7F95" w:rsidRPr="00AA7F95" w:rsidRDefault="00AA7F95" w:rsidP="00AA7F95">
      <w:pPr>
        <w:tabs>
          <w:tab w:val="left" w:pos="2115"/>
        </w:tabs>
        <w:jc w:val="center"/>
        <w:rPr>
          <w:sz w:val="28"/>
          <w:szCs w:val="28"/>
        </w:rPr>
      </w:pPr>
      <w:proofErr w:type="spellStart"/>
      <w:r>
        <w:rPr>
          <w:sz w:val="28"/>
          <w:szCs w:val="28"/>
        </w:rPr>
        <w:t>Fd</w:t>
      </w:r>
      <w:proofErr w:type="spellEnd"/>
      <w:r>
        <w:rPr>
          <w:sz w:val="28"/>
          <w:szCs w:val="28"/>
        </w:rPr>
        <w:t xml:space="preserve"> = </w:t>
      </w:r>
      <w:proofErr w:type="spellStart"/>
      <w:r>
        <w:rPr>
          <w:sz w:val="28"/>
          <w:szCs w:val="28"/>
        </w:rPr>
        <w:t>FdR</w:t>
      </w:r>
      <w:proofErr w:type="spellEnd"/>
      <w:r>
        <w:rPr>
          <w:sz w:val="28"/>
          <w:szCs w:val="28"/>
        </w:rPr>
        <w:t xml:space="preserve"> + </w:t>
      </w:r>
      <w:proofErr w:type="spellStart"/>
      <w:r>
        <w:rPr>
          <w:sz w:val="28"/>
          <w:szCs w:val="28"/>
        </w:rPr>
        <w:t>Fdf</w:t>
      </w:r>
      <w:proofErr w:type="spellEnd"/>
      <w:r>
        <w:rPr>
          <w:sz w:val="28"/>
          <w:szCs w:val="28"/>
        </w:rPr>
        <w:t xml:space="preserve"> + </w:t>
      </w:r>
      <w:proofErr w:type="spellStart"/>
      <w:r>
        <w:rPr>
          <w:sz w:val="28"/>
          <w:szCs w:val="28"/>
        </w:rPr>
        <w:t>FdЯ</w:t>
      </w:r>
      <w:proofErr w:type="spellEnd"/>
      <w:r w:rsidRPr="00AA7F95">
        <w:rPr>
          <w:sz w:val="28"/>
          <w:szCs w:val="28"/>
        </w:rPr>
        <w:t xml:space="preserve"> </w:t>
      </w:r>
    </w:p>
    <w:p w:rsidR="00AA7F95" w:rsidRPr="00AA7F95" w:rsidRDefault="00AA7F95" w:rsidP="00AA7F95">
      <w:pPr>
        <w:tabs>
          <w:tab w:val="left" w:pos="2115"/>
        </w:tabs>
        <w:jc w:val="center"/>
        <w:rPr>
          <w:sz w:val="28"/>
          <w:szCs w:val="28"/>
        </w:rPr>
      </w:pPr>
    </w:p>
    <w:p w:rsidR="00033DA7" w:rsidRDefault="00AA7F95" w:rsidP="00AA7F95">
      <w:pPr>
        <w:tabs>
          <w:tab w:val="left" w:pos="2115"/>
        </w:tabs>
        <w:rPr>
          <w:sz w:val="28"/>
          <w:szCs w:val="28"/>
        </w:rPr>
      </w:pPr>
      <w:r w:rsidRPr="00AA7F95">
        <w:rPr>
          <w:sz w:val="28"/>
          <w:szCs w:val="28"/>
        </w:rPr>
        <w:t xml:space="preserve">где (выделим следующие составляющие): </w:t>
      </w:r>
      <w:proofErr w:type="spellStart"/>
      <w:r w:rsidRPr="00AA7F95">
        <w:rPr>
          <w:sz w:val="28"/>
          <w:szCs w:val="28"/>
        </w:rPr>
        <w:t>FdR</w:t>
      </w:r>
      <w:proofErr w:type="spellEnd"/>
      <w:r w:rsidRPr="00AA7F95">
        <w:rPr>
          <w:sz w:val="28"/>
          <w:szCs w:val="28"/>
        </w:rPr>
        <w:t xml:space="preserve"> — полное лобовое сопротивление по сечению стальной </w:t>
      </w:r>
      <w:proofErr w:type="spellStart"/>
      <w:r w:rsidRPr="00AA7F95">
        <w:rPr>
          <w:sz w:val="28"/>
          <w:szCs w:val="28"/>
        </w:rPr>
        <w:t>трубосваи</w:t>
      </w:r>
      <w:proofErr w:type="spellEnd"/>
      <w:r w:rsidRPr="00AA7F95">
        <w:rPr>
          <w:sz w:val="28"/>
          <w:szCs w:val="28"/>
        </w:rPr>
        <w:t xml:space="preserve">, т.е. ножевое (по площади нетто); </w:t>
      </w:r>
      <w:proofErr w:type="spellStart"/>
      <w:r w:rsidRPr="00AA7F95">
        <w:rPr>
          <w:sz w:val="28"/>
          <w:szCs w:val="28"/>
        </w:rPr>
        <w:t>Fdf</w:t>
      </w:r>
      <w:proofErr w:type="spellEnd"/>
      <w:r w:rsidRPr="00AA7F95">
        <w:rPr>
          <w:sz w:val="28"/>
          <w:szCs w:val="28"/>
        </w:rPr>
        <w:t xml:space="preserve"> — полное боковое сопротивление по наружной поверхности; </w:t>
      </w:r>
      <w:proofErr w:type="spellStart"/>
      <w:r w:rsidRPr="00AA7F95">
        <w:rPr>
          <w:sz w:val="28"/>
          <w:szCs w:val="28"/>
        </w:rPr>
        <w:t>FdЯ</w:t>
      </w:r>
      <w:proofErr w:type="spellEnd"/>
      <w:r w:rsidRPr="00AA7F95">
        <w:rPr>
          <w:sz w:val="28"/>
          <w:szCs w:val="28"/>
        </w:rPr>
        <w:t xml:space="preserve"> — полное лобовое сопротивление грунтового ядра, заполняющего полость стальной </w:t>
      </w:r>
      <w:proofErr w:type="spellStart"/>
      <w:r w:rsidRPr="00AA7F95">
        <w:rPr>
          <w:sz w:val="28"/>
          <w:szCs w:val="28"/>
        </w:rPr>
        <w:t>трубосваи</w:t>
      </w:r>
      <w:proofErr w:type="spellEnd"/>
      <w:r w:rsidRPr="00AA7F95">
        <w:rPr>
          <w:sz w:val="28"/>
          <w:szCs w:val="28"/>
        </w:rPr>
        <w:t xml:space="preserve"> при ее забивке.</w:t>
      </w:r>
    </w:p>
    <w:p w:rsidR="00AA7F95" w:rsidRDefault="00AA7F95" w:rsidP="00AA7F95">
      <w:pPr>
        <w:tabs>
          <w:tab w:val="left" w:pos="2115"/>
        </w:tabs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Pr="00AA7F95">
        <w:rPr>
          <w:sz w:val="28"/>
          <w:szCs w:val="28"/>
        </w:rPr>
        <w:t xml:space="preserve">Практика применения свай показывает, что заметное влияние на ее несущую способность оказывает форма острия сваи. При этом использование наконечников в </w:t>
      </w:r>
      <w:proofErr w:type="spellStart"/>
      <w:r w:rsidRPr="00AA7F95">
        <w:rPr>
          <w:sz w:val="28"/>
          <w:szCs w:val="28"/>
        </w:rPr>
        <w:t>трубосвае</w:t>
      </w:r>
      <w:proofErr w:type="spellEnd"/>
      <w:r w:rsidRPr="00AA7F95">
        <w:rPr>
          <w:sz w:val="28"/>
          <w:szCs w:val="28"/>
        </w:rPr>
        <w:t xml:space="preserve"> приводит к максимальному снижению энергоемкости погружения </w:t>
      </w:r>
      <w:proofErr w:type="spellStart"/>
      <w:r w:rsidRPr="00AA7F95">
        <w:rPr>
          <w:sz w:val="28"/>
          <w:szCs w:val="28"/>
        </w:rPr>
        <w:t>трубосваи</w:t>
      </w:r>
      <w:proofErr w:type="spellEnd"/>
      <w:r w:rsidRPr="00AA7F95">
        <w:rPr>
          <w:sz w:val="28"/>
          <w:szCs w:val="28"/>
        </w:rPr>
        <w:t xml:space="preserve"> и расширению ее функциональных возможностей.</w:t>
      </w:r>
    </w:p>
    <w:p w:rsidR="009834B3" w:rsidRDefault="009834B3" w:rsidP="00AA7F95">
      <w:pPr>
        <w:tabs>
          <w:tab w:val="left" w:pos="2115"/>
        </w:tabs>
        <w:rPr>
          <w:sz w:val="28"/>
          <w:szCs w:val="28"/>
        </w:rPr>
      </w:pPr>
    </w:p>
    <w:p w:rsidR="009834B3" w:rsidRPr="00D022A7" w:rsidRDefault="009834B3" w:rsidP="009834B3">
      <w:pPr>
        <w:pStyle w:val="1"/>
        <w:spacing w:after="40" w:line="276" w:lineRule="auto"/>
        <w:ind w:left="0" w:right="132"/>
        <w:jc w:val="center"/>
      </w:pPr>
      <w:r w:rsidRPr="00D022A7">
        <w:t xml:space="preserve">ЛЕКЦИЯ </w:t>
      </w:r>
      <w:r>
        <w:t>4</w:t>
      </w:r>
    </w:p>
    <w:p w:rsidR="009834B3" w:rsidRDefault="009834B3" w:rsidP="009834B3">
      <w:pPr>
        <w:tabs>
          <w:tab w:val="left" w:pos="2115"/>
        </w:tabs>
        <w:jc w:val="center"/>
        <w:rPr>
          <w:b/>
          <w:sz w:val="28"/>
          <w:szCs w:val="28"/>
        </w:rPr>
      </w:pPr>
      <w:proofErr w:type="spellStart"/>
      <w:r w:rsidRPr="009834B3">
        <w:rPr>
          <w:b/>
          <w:sz w:val="28"/>
          <w:szCs w:val="28"/>
        </w:rPr>
        <w:t>Баретты</w:t>
      </w:r>
      <w:proofErr w:type="spellEnd"/>
      <w:r w:rsidRPr="009834B3">
        <w:rPr>
          <w:b/>
          <w:sz w:val="28"/>
          <w:szCs w:val="28"/>
        </w:rPr>
        <w:t>. Включение в работу фундаментной плиты при плитно-свайном фундаменте.</w:t>
      </w:r>
    </w:p>
    <w:p w:rsidR="009834B3" w:rsidRDefault="009834B3" w:rsidP="009834B3">
      <w:pPr>
        <w:tabs>
          <w:tab w:val="left" w:pos="2115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4.1 </w:t>
      </w:r>
      <w:proofErr w:type="spellStart"/>
      <w:r>
        <w:rPr>
          <w:b/>
          <w:sz w:val="28"/>
          <w:szCs w:val="28"/>
        </w:rPr>
        <w:t>Баретты</w:t>
      </w:r>
      <w:proofErr w:type="spellEnd"/>
      <w:r w:rsidR="001D6B7F">
        <w:rPr>
          <w:b/>
          <w:sz w:val="28"/>
          <w:szCs w:val="28"/>
        </w:rPr>
        <w:t>.</w:t>
      </w:r>
    </w:p>
    <w:p w:rsidR="00AB2798" w:rsidRPr="00AB2798" w:rsidRDefault="00AB2798" w:rsidP="00AB2798">
      <w:pPr>
        <w:widowControl/>
        <w:autoSpaceDE/>
        <w:autoSpaceDN/>
        <w:ind w:firstLine="426"/>
        <w:jc w:val="both"/>
        <w:rPr>
          <w:sz w:val="28"/>
          <w:szCs w:val="28"/>
          <w:lang w:bidi="ar-SA"/>
        </w:rPr>
      </w:pPr>
      <w:r w:rsidRPr="00AB2798">
        <w:rPr>
          <w:sz w:val="28"/>
          <w:szCs w:val="28"/>
          <w:lang w:bidi="ar-SA"/>
        </w:rPr>
        <w:t xml:space="preserve">Работы по устройству </w:t>
      </w:r>
      <w:proofErr w:type="spellStart"/>
      <w:r w:rsidRPr="00AB2798">
        <w:rPr>
          <w:sz w:val="28"/>
          <w:szCs w:val="28"/>
          <w:lang w:bidi="ar-SA"/>
        </w:rPr>
        <w:t>баретт</w:t>
      </w:r>
      <w:proofErr w:type="spellEnd"/>
      <w:r w:rsidRPr="00AB2798">
        <w:rPr>
          <w:sz w:val="28"/>
          <w:szCs w:val="28"/>
          <w:lang w:bidi="ar-SA"/>
        </w:rPr>
        <w:t xml:space="preserve"> для фундамента высотного здания осуществлять в соответствии с общими принципами, изложенными в главе 14 СП 45.13330.2012.</w:t>
      </w:r>
    </w:p>
    <w:p w:rsidR="00AB2798" w:rsidRPr="00AB2798" w:rsidRDefault="00AB2798" w:rsidP="00AB2798">
      <w:pPr>
        <w:widowControl/>
        <w:autoSpaceDE/>
        <w:autoSpaceDN/>
        <w:ind w:firstLine="426"/>
        <w:jc w:val="both"/>
        <w:rPr>
          <w:sz w:val="28"/>
          <w:szCs w:val="28"/>
          <w:lang w:bidi="ar-SA"/>
        </w:rPr>
      </w:pPr>
      <w:r w:rsidRPr="00AB2798">
        <w:rPr>
          <w:sz w:val="28"/>
          <w:szCs w:val="28"/>
          <w:lang w:bidi="ar-SA"/>
        </w:rPr>
        <w:t xml:space="preserve"> Выбор оборудования для устройства </w:t>
      </w:r>
      <w:proofErr w:type="spellStart"/>
      <w:r w:rsidRPr="00AB2798">
        <w:rPr>
          <w:sz w:val="28"/>
          <w:szCs w:val="28"/>
          <w:lang w:bidi="ar-SA"/>
        </w:rPr>
        <w:t>баретт</w:t>
      </w:r>
      <w:proofErr w:type="spellEnd"/>
      <w:r w:rsidRPr="00AB2798">
        <w:rPr>
          <w:sz w:val="28"/>
          <w:szCs w:val="28"/>
          <w:lang w:bidi="ar-SA"/>
        </w:rPr>
        <w:t xml:space="preserve"> под фундаменты высотных </w:t>
      </w:r>
      <w:proofErr w:type="gramStart"/>
      <w:r w:rsidRPr="00AB2798">
        <w:rPr>
          <w:sz w:val="28"/>
          <w:szCs w:val="28"/>
          <w:lang w:bidi="ar-SA"/>
        </w:rPr>
        <w:t>зданий  должен</w:t>
      </w:r>
      <w:proofErr w:type="gramEnd"/>
      <w:r w:rsidRPr="00AB2798">
        <w:rPr>
          <w:sz w:val="28"/>
          <w:szCs w:val="28"/>
          <w:lang w:bidi="ar-SA"/>
        </w:rPr>
        <w:t xml:space="preserve"> производиться в зависимости от глубины разработки траншеи, инженерно-геологических и гидрогеологических условий участка строительства.  </w:t>
      </w:r>
    </w:p>
    <w:p w:rsidR="00AB2798" w:rsidRPr="00AB2798" w:rsidRDefault="00AB2798" w:rsidP="00AB2798">
      <w:pPr>
        <w:widowControl/>
        <w:autoSpaceDE/>
        <w:autoSpaceDN/>
        <w:ind w:firstLine="426"/>
        <w:jc w:val="both"/>
        <w:rPr>
          <w:sz w:val="28"/>
          <w:szCs w:val="28"/>
          <w:lang w:bidi="ar-SA"/>
        </w:rPr>
      </w:pPr>
      <w:r w:rsidRPr="00AB2798">
        <w:rPr>
          <w:sz w:val="28"/>
          <w:szCs w:val="28"/>
          <w:lang w:bidi="ar-SA"/>
        </w:rPr>
        <w:t xml:space="preserve"> Разработка траншеи для устройства </w:t>
      </w:r>
      <w:proofErr w:type="spellStart"/>
      <w:r w:rsidRPr="00AB2798">
        <w:rPr>
          <w:sz w:val="28"/>
          <w:szCs w:val="28"/>
          <w:lang w:bidi="ar-SA"/>
        </w:rPr>
        <w:t>баретт</w:t>
      </w:r>
      <w:proofErr w:type="spellEnd"/>
      <w:r w:rsidRPr="00AB2798">
        <w:rPr>
          <w:sz w:val="28"/>
          <w:szCs w:val="28"/>
          <w:lang w:bidi="ar-SA"/>
        </w:rPr>
        <w:t xml:space="preserve"> должна производиться специализированными механизмами - грейферными или бурофрезерными. </w:t>
      </w:r>
    </w:p>
    <w:p w:rsidR="00AB2798" w:rsidRPr="00AB2798" w:rsidRDefault="00AB2798" w:rsidP="00AB2798">
      <w:pPr>
        <w:widowControl/>
        <w:autoSpaceDE/>
        <w:autoSpaceDN/>
        <w:ind w:firstLine="426"/>
        <w:jc w:val="both"/>
        <w:rPr>
          <w:sz w:val="28"/>
          <w:szCs w:val="28"/>
          <w:lang w:bidi="ar-SA"/>
        </w:rPr>
      </w:pPr>
      <w:r w:rsidRPr="00AB2798">
        <w:rPr>
          <w:sz w:val="28"/>
          <w:szCs w:val="28"/>
          <w:lang w:bidi="ar-SA"/>
        </w:rPr>
        <w:t xml:space="preserve"> Устройство </w:t>
      </w:r>
      <w:proofErr w:type="spellStart"/>
      <w:r w:rsidRPr="00AB2798">
        <w:rPr>
          <w:sz w:val="28"/>
          <w:szCs w:val="28"/>
          <w:lang w:bidi="ar-SA"/>
        </w:rPr>
        <w:t>баретт</w:t>
      </w:r>
      <w:proofErr w:type="spellEnd"/>
      <w:r w:rsidRPr="00AB2798">
        <w:rPr>
          <w:sz w:val="28"/>
          <w:szCs w:val="28"/>
          <w:lang w:bidi="ar-SA"/>
        </w:rPr>
        <w:t xml:space="preserve"> может быть ограничено наличием грунтов с карстовыми полостями, рыхлых насыпных грунтов, </w:t>
      </w:r>
      <w:proofErr w:type="spellStart"/>
      <w:r w:rsidRPr="00AB2798">
        <w:rPr>
          <w:sz w:val="28"/>
          <w:szCs w:val="28"/>
          <w:lang w:bidi="ar-SA"/>
        </w:rPr>
        <w:t>водонасыщенных</w:t>
      </w:r>
      <w:proofErr w:type="spellEnd"/>
      <w:r w:rsidRPr="00AB2798">
        <w:rPr>
          <w:sz w:val="28"/>
          <w:szCs w:val="28"/>
          <w:lang w:bidi="ar-SA"/>
        </w:rPr>
        <w:t xml:space="preserve"> илов, включением валунов и обломков строительных конструкций, подземных коммуникаций и других препятствий.   </w:t>
      </w:r>
    </w:p>
    <w:p w:rsidR="00AB2798" w:rsidRPr="00AB2798" w:rsidRDefault="00AB2798" w:rsidP="00AB2798">
      <w:pPr>
        <w:widowControl/>
        <w:autoSpaceDE/>
        <w:autoSpaceDN/>
        <w:ind w:firstLine="426"/>
        <w:jc w:val="both"/>
        <w:rPr>
          <w:sz w:val="28"/>
          <w:szCs w:val="28"/>
          <w:lang w:bidi="ar-SA"/>
        </w:rPr>
      </w:pPr>
      <w:r w:rsidRPr="00AB2798">
        <w:rPr>
          <w:sz w:val="28"/>
          <w:szCs w:val="28"/>
          <w:lang w:bidi="ar-SA"/>
        </w:rPr>
        <w:t xml:space="preserve">  Работы по устройству траншей для </w:t>
      </w:r>
      <w:proofErr w:type="spellStart"/>
      <w:r w:rsidRPr="00AB2798">
        <w:rPr>
          <w:sz w:val="28"/>
          <w:szCs w:val="28"/>
          <w:lang w:bidi="ar-SA"/>
        </w:rPr>
        <w:t>баретт</w:t>
      </w:r>
      <w:proofErr w:type="spellEnd"/>
      <w:r w:rsidRPr="00AB2798">
        <w:rPr>
          <w:sz w:val="28"/>
          <w:szCs w:val="28"/>
          <w:lang w:bidi="ar-SA"/>
        </w:rPr>
        <w:t xml:space="preserve"> начинаются с разбивки осей в плане, которая производится геодезической службой и оформляется соответствующим актом.  Акт передается подрядчику и является составной частью исполнительной технической документации на работы по устройству фундаментов высотного здания.</w:t>
      </w:r>
    </w:p>
    <w:p w:rsidR="00AB2798" w:rsidRPr="00AB2798" w:rsidRDefault="00AB2798" w:rsidP="00AB2798">
      <w:pPr>
        <w:widowControl/>
        <w:autoSpaceDE/>
        <w:autoSpaceDN/>
        <w:ind w:firstLine="426"/>
        <w:jc w:val="both"/>
        <w:rPr>
          <w:sz w:val="28"/>
          <w:szCs w:val="28"/>
          <w:lang w:bidi="ar-SA"/>
        </w:rPr>
      </w:pPr>
      <w:r w:rsidRPr="00AB2798">
        <w:rPr>
          <w:sz w:val="28"/>
          <w:szCs w:val="28"/>
          <w:lang w:bidi="ar-SA"/>
        </w:rPr>
        <w:t xml:space="preserve">При устройстве </w:t>
      </w:r>
      <w:proofErr w:type="spellStart"/>
      <w:r w:rsidRPr="00AB2798">
        <w:rPr>
          <w:sz w:val="28"/>
          <w:szCs w:val="28"/>
          <w:lang w:bidi="ar-SA"/>
        </w:rPr>
        <w:t>баретт</w:t>
      </w:r>
      <w:proofErr w:type="spellEnd"/>
      <w:r w:rsidRPr="00AB2798">
        <w:rPr>
          <w:sz w:val="28"/>
          <w:szCs w:val="28"/>
          <w:lang w:bidi="ar-SA"/>
        </w:rPr>
        <w:t xml:space="preserve"> в непосредственной близости от существующей застройки необходимо вести постоянный мониторинг состояния зданий, окружающего массива грунта и </w:t>
      </w:r>
      <w:proofErr w:type="spellStart"/>
      <w:r w:rsidRPr="00AB2798">
        <w:rPr>
          <w:sz w:val="28"/>
          <w:szCs w:val="28"/>
          <w:lang w:bidi="ar-SA"/>
        </w:rPr>
        <w:t>водонесущих</w:t>
      </w:r>
      <w:proofErr w:type="spellEnd"/>
      <w:r w:rsidRPr="00AB2798">
        <w:rPr>
          <w:sz w:val="28"/>
          <w:szCs w:val="28"/>
          <w:lang w:bidi="ar-SA"/>
        </w:rPr>
        <w:t xml:space="preserve"> коммуникаций, расположенных в зоне влияния строительства. </w:t>
      </w:r>
    </w:p>
    <w:p w:rsidR="00AB2798" w:rsidRPr="00AB2798" w:rsidRDefault="00AB2798" w:rsidP="00AB2798">
      <w:pPr>
        <w:widowControl/>
        <w:autoSpaceDE/>
        <w:autoSpaceDN/>
        <w:ind w:firstLine="426"/>
        <w:jc w:val="both"/>
        <w:rPr>
          <w:sz w:val="28"/>
          <w:szCs w:val="28"/>
          <w:lang w:bidi="ar-SA"/>
        </w:rPr>
      </w:pPr>
      <w:r w:rsidRPr="00AB2798">
        <w:rPr>
          <w:sz w:val="28"/>
          <w:szCs w:val="28"/>
          <w:lang w:bidi="ar-SA"/>
        </w:rPr>
        <w:t xml:space="preserve">До начала работ по устройству </w:t>
      </w:r>
      <w:proofErr w:type="spellStart"/>
      <w:r w:rsidRPr="00AB2798">
        <w:rPr>
          <w:sz w:val="28"/>
          <w:szCs w:val="28"/>
          <w:lang w:bidi="ar-SA"/>
        </w:rPr>
        <w:t>баретт</w:t>
      </w:r>
      <w:proofErr w:type="spellEnd"/>
      <w:r w:rsidRPr="00AB2798">
        <w:rPr>
          <w:sz w:val="28"/>
          <w:szCs w:val="28"/>
          <w:lang w:bidi="ar-SA"/>
        </w:rPr>
        <w:t xml:space="preserve"> в непосредственной близости от существующей застройки, должны быть выполнены работы по устройству защитных мероприятий для зданий и сооружений, если такие работы необходимы.</w:t>
      </w:r>
    </w:p>
    <w:p w:rsidR="00AB2798" w:rsidRPr="00AB2798" w:rsidRDefault="00AB2798" w:rsidP="00AB2798">
      <w:pPr>
        <w:widowControl/>
        <w:autoSpaceDE/>
        <w:autoSpaceDN/>
        <w:ind w:firstLine="426"/>
        <w:jc w:val="both"/>
        <w:rPr>
          <w:sz w:val="28"/>
          <w:szCs w:val="28"/>
          <w:lang w:bidi="ar-SA"/>
        </w:rPr>
      </w:pPr>
      <w:r w:rsidRPr="00AB2798">
        <w:rPr>
          <w:sz w:val="28"/>
          <w:szCs w:val="28"/>
          <w:lang w:bidi="ar-SA"/>
        </w:rPr>
        <w:t xml:space="preserve">Процесс устройства </w:t>
      </w:r>
      <w:proofErr w:type="spellStart"/>
      <w:r w:rsidRPr="00AB2798">
        <w:rPr>
          <w:sz w:val="28"/>
          <w:szCs w:val="28"/>
          <w:lang w:bidi="ar-SA"/>
        </w:rPr>
        <w:t>баретт</w:t>
      </w:r>
      <w:proofErr w:type="spellEnd"/>
      <w:r w:rsidRPr="00AB2798">
        <w:rPr>
          <w:sz w:val="28"/>
          <w:szCs w:val="28"/>
          <w:lang w:bidi="ar-SA"/>
        </w:rPr>
        <w:t xml:space="preserve"> включает в себя следующие операции:</w:t>
      </w:r>
    </w:p>
    <w:p w:rsidR="00AB2798" w:rsidRPr="00AB2798" w:rsidRDefault="00AB2798" w:rsidP="00AB2798">
      <w:pPr>
        <w:widowControl/>
        <w:autoSpaceDE/>
        <w:autoSpaceDN/>
        <w:ind w:firstLine="426"/>
        <w:jc w:val="both"/>
        <w:rPr>
          <w:sz w:val="28"/>
          <w:szCs w:val="28"/>
          <w:lang w:bidi="ar-SA"/>
        </w:rPr>
      </w:pPr>
      <w:r w:rsidRPr="00AB2798">
        <w:rPr>
          <w:sz w:val="28"/>
          <w:szCs w:val="28"/>
          <w:lang w:bidi="ar-SA"/>
        </w:rPr>
        <w:t xml:space="preserve">- устройство </w:t>
      </w:r>
      <w:proofErr w:type="spellStart"/>
      <w:r w:rsidRPr="00AB2798">
        <w:rPr>
          <w:sz w:val="28"/>
          <w:szCs w:val="28"/>
          <w:lang w:bidi="ar-SA"/>
        </w:rPr>
        <w:t>форшахты</w:t>
      </w:r>
      <w:proofErr w:type="spellEnd"/>
      <w:r w:rsidRPr="00AB2798">
        <w:rPr>
          <w:sz w:val="28"/>
          <w:szCs w:val="28"/>
          <w:lang w:bidi="ar-SA"/>
        </w:rPr>
        <w:t xml:space="preserve"> для удержания грунта от обвалов и в качестве направляющей для землеройного оборудования;</w:t>
      </w:r>
    </w:p>
    <w:p w:rsidR="00AB2798" w:rsidRPr="00AB2798" w:rsidRDefault="00AB2798" w:rsidP="00AB2798">
      <w:pPr>
        <w:widowControl/>
        <w:autoSpaceDE/>
        <w:autoSpaceDN/>
        <w:ind w:firstLine="426"/>
        <w:jc w:val="both"/>
        <w:rPr>
          <w:sz w:val="28"/>
          <w:szCs w:val="28"/>
          <w:lang w:bidi="ar-SA"/>
        </w:rPr>
      </w:pPr>
      <w:r w:rsidRPr="00AB2798">
        <w:rPr>
          <w:sz w:val="28"/>
          <w:szCs w:val="28"/>
          <w:lang w:bidi="ar-SA"/>
        </w:rPr>
        <w:t xml:space="preserve">- приготовление </w:t>
      </w:r>
      <w:proofErr w:type="spellStart"/>
      <w:r w:rsidRPr="00AB2798">
        <w:rPr>
          <w:sz w:val="28"/>
          <w:szCs w:val="28"/>
          <w:lang w:bidi="ar-SA"/>
        </w:rPr>
        <w:t>тиксотропного</w:t>
      </w:r>
      <w:proofErr w:type="spellEnd"/>
      <w:r w:rsidRPr="00AB2798">
        <w:rPr>
          <w:sz w:val="28"/>
          <w:szCs w:val="28"/>
          <w:lang w:bidi="ar-SA"/>
        </w:rPr>
        <w:t xml:space="preserve"> (</w:t>
      </w:r>
      <w:proofErr w:type="spellStart"/>
      <w:r w:rsidRPr="00AB2798">
        <w:rPr>
          <w:sz w:val="28"/>
          <w:szCs w:val="28"/>
          <w:lang w:bidi="ar-SA"/>
        </w:rPr>
        <w:t>бентонитового</w:t>
      </w:r>
      <w:proofErr w:type="spellEnd"/>
      <w:r w:rsidRPr="00AB2798">
        <w:rPr>
          <w:sz w:val="28"/>
          <w:szCs w:val="28"/>
          <w:lang w:bidi="ar-SA"/>
        </w:rPr>
        <w:t xml:space="preserve"> или полимерного) раствора;</w:t>
      </w:r>
    </w:p>
    <w:p w:rsidR="00AB2798" w:rsidRPr="00AB2798" w:rsidRDefault="00AB2798" w:rsidP="00AB2798">
      <w:pPr>
        <w:widowControl/>
        <w:autoSpaceDE/>
        <w:autoSpaceDN/>
        <w:ind w:firstLine="426"/>
        <w:jc w:val="both"/>
        <w:rPr>
          <w:sz w:val="28"/>
          <w:szCs w:val="28"/>
          <w:lang w:bidi="ar-SA"/>
        </w:rPr>
      </w:pPr>
      <w:r w:rsidRPr="00AB2798">
        <w:rPr>
          <w:sz w:val="28"/>
          <w:szCs w:val="28"/>
          <w:lang w:bidi="ar-SA"/>
        </w:rPr>
        <w:t xml:space="preserve">- разработка траншеи грейфером или фрезой под защитой </w:t>
      </w:r>
      <w:proofErr w:type="spellStart"/>
      <w:r w:rsidRPr="00AB2798">
        <w:rPr>
          <w:sz w:val="28"/>
          <w:szCs w:val="28"/>
          <w:lang w:bidi="ar-SA"/>
        </w:rPr>
        <w:t>тиксотропного</w:t>
      </w:r>
      <w:proofErr w:type="spellEnd"/>
      <w:r w:rsidRPr="00AB2798">
        <w:rPr>
          <w:sz w:val="28"/>
          <w:szCs w:val="28"/>
          <w:lang w:bidi="ar-SA"/>
        </w:rPr>
        <w:t xml:space="preserve"> раствора;</w:t>
      </w:r>
    </w:p>
    <w:p w:rsidR="00AB2798" w:rsidRPr="00AB2798" w:rsidRDefault="00AB2798" w:rsidP="00AB2798">
      <w:pPr>
        <w:widowControl/>
        <w:autoSpaceDE/>
        <w:autoSpaceDN/>
        <w:ind w:firstLine="426"/>
        <w:jc w:val="both"/>
        <w:rPr>
          <w:sz w:val="28"/>
          <w:szCs w:val="28"/>
          <w:lang w:bidi="ar-SA"/>
        </w:rPr>
      </w:pPr>
      <w:r w:rsidRPr="00AB2798">
        <w:rPr>
          <w:sz w:val="28"/>
          <w:szCs w:val="28"/>
          <w:lang w:bidi="ar-SA"/>
        </w:rPr>
        <w:t>- изготовление стального арматурного пространственного каркаса;</w:t>
      </w:r>
    </w:p>
    <w:p w:rsidR="00AB2798" w:rsidRPr="00AB2798" w:rsidRDefault="00AB2798" w:rsidP="00AB2798">
      <w:pPr>
        <w:widowControl/>
        <w:autoSpaceDE/>
        <w:autoSpaceDN/>
        <w:ind w:firstLine="426"/>
        <w:jc w:val="both"/>
        <w:rPr>
          <w:sz w:val="28"/>
          <w:szCs w:val="28"/>
          <w:lang w:bidi="ar-SA"/>
        </w:rPr>
      </w:pPr>
      <w:r w:rsidRPr="00AB2798">
        <w:rPr>
          <w:sz w:val="28"/>
          <w:szCs w:val="28"/>
          <w:lang w:bidi="ar-SA"/>
        </w:rPr>
        <w:t>- установка каркаса в разработанную траншею;</w:t>
      </w:r>
    </w:p>
    <w:p w:rsidR="00AB2798" w:rsidRPr="00AB2798" w:rsidRDefault="00AB2798" w:rsidP="00AB2798">
      <w:pPr>
        <w:widowControl/>
        <w:autoSpaceDE/>
        <w:autoSpaceDN/>
        <w:ind w:firstLine="426"/>
        <w:jc w:val="both"/>
        <w:rPr>
          <w:sz w:val="28"/>
          <w:szCs w:val="28"/>
          <w:lang w:bidi="ar-SA"/>
        </w:rPr>
      </w:pPr>
      <w:r w:rsidRPr="00AB2798">
        <w:rPr>
          <w:sz w:val="28"/>
          <w:szCs w:val="28"/>
          <w:lang w:bidi="ar-SA"/>
        </w:rPr>
        <w:t>- бетонирование траншеи методом вертикально перемещаемой трубы (ВПТ).</w:t>
      </w:r>
    </w:p>
    <w:p w:rsidR="00AB2798" w:rsidRPr="00AB2798" w:rsidRDefault="00AB2798" w:rsidP="00AB2798">
      <w:pPr>
        <w:widowControl/>
        <w:autoSpaceDE/>
        <w:autoSpaceDN/>
        <w:ind w:firstLine="426"/>
        <w:jc w:val="both"/>
        <w:rPr>
          <w:sz w:val="28"/>
          <w:szCs w:val="28"/>
          <w:lang w:bidi="ar-SA"/>
        </w:rPr>
      </w:pPr>
      <w:r w:rsidRPr="00AB2798">
        <w:rPr>
          <w:sz w:val="28"/>
          <w:szCs w:val="28"/>
          <w:lang w:bidi="ar-SA"/>
        </w:rPr>
        <w:t xml:space="preserve">При устройстве </w:t>
      </w:r>
      <w:proofErr w:type="spellStart"/>
      <w:r w:rsidRPr="00AB2798">
        <w:rPr>
          <w:sz w:val="28"/>
          <w:szCs w:val="28"/>
          <w:lang w:bidi="ar-SA"/>
        </w:rPr>
        <w:t>баретт</w:t>
      </w:r>
      <w:proofErr w:type="spellEnd"/>
      <w:r w:rsidRPr="00AB2798">
        <w:rPr>
          <w:sz w:val="28"/>
          <w:szCs w:val="28"/>
          <w:lang w:bidi="ar-SA"/>
        </w:rPr>
        <w:t xml:space="preserve"> должен вестись постоянный контроль качества выполняемых работ. Перечень технологических операций, подлежащих обязательному контролю, приведен в гл. 10.</w:t>
      </w:r>
    </w:p>
    <w:p w:rsidR="00AB2798" w:rsidRPr="00AB2798" w:rsidRDefault="00AB2798" w:rsidP="00AB2798">
      <w:pPr>
        <w:widowControl/>
        <w:autoSpaceDE/>
        <w:autoSpaceDN/>
        <w:ind w:firstLine="426"/>
        <w:jc w:val="both"/>
        <w:rPr>
          <w:sz w:val="28"/>
          <w:szCs w:val="28"/>
          <w:lang w:bidi="ar-SA"/>
        </w:rPr>
      </w:pPr>
      <w:r w:rsidRPr="00AB2798">
        <w:rPr>
          <w:sz w:val="28"/>
          <w:szCs w:val="28"/>
          <w:lang w:bidi="ar-SA"/>
        </w:rPr>
        <w:t xml:space="preserve">До массового изготовления </w:t>
      </w:r>
      <w:proofErr w:type="spellStart"/>
      <w:r w:rsidRPr="00AB2798">
        <w:rPr>
          <w:sz w:val="28"/>
          <w:szCs w:val="28"/>
          <w:lang w:bidi="ar-SA"/>
        </w:rPr>
        <w:t>баретт</w:t>
      </w:r>
      <w:proofErr w:type="spellEnd"/>
      <w:r w:rsidRPr="00AB2798">
        <w:rPr>
          <w:sz w:val="28"/>
          <w:szCs w:val="28"/>
          <w:lang w:bidi="ar-SA"/>
        </w:rPr>
        <w:t xml:space="preserve"> все технологические операции необходимо отработать на опытном участке, специально оборудованном необходимыми датчиками и скважинами для проведения мониторинга.</w:t>
      </w:r>
    </w:p>
    <w:p w:rsidR="00AB2798" w:rsidRPr="00AB2798" w:rsidRDefault="00AB2798" w:rsidP="00AB2798">
      <w:pPr>
        <w:widowControl/>
        <w:autoSpaceDE/>
        <w:autoSpaceDN/>
        <w:ind w:firstLine="426"/>
        <w:jc w:val="both"/>
        <w:rPr>
          <w:sz w:val="28"/>
          <w:szCs w:val="28"/>
          <w:lang w:bidi="ar-SA"/>
        </w:rPr>
      </w:pPr>
      <w:r w:rsidRPr="00AB2798">
        <w:rPr>
          <w:sz w:val="28"/>
          <w:szCs w:val="28"/>
          <w:lang w:bidi="ar-SA"/>
        </w:rPr>
        <w:t xml:space="preserve"> Для проведения работ на опытном участке разрабатывается проект опытного участка, в котором указываются порядок операций, контролируемые параметры </w:t>
      </w:r>
      <w:proofErr w:type="spellStart"/>
      <w:r w:rsidRPr="00AB2798">
        <w:rPr>
          <w:sz w:val="28"/>
          <w:szCs w:val="28"/>
          <w:lang w:bidi="ar-SA"/>
        </w:rPr>
        <w:t>бентонитового</w:t>
      </w:r>
      <w:proofErr w:type="spellEnd"/>
      <w:r w:rsidRPr="00AB2798">
        <w:rPr>
          <w:sz w:val="28"/>
          <w:szCs w:val="28"/>
          <w:lang w:bidi="ar-SA"/>
        </w:rPr>
        <w:t xml:space="preserve"> (полимерного) раствора, </w:t>
      </w:r>
      <w:r w:rsidRPr="00AB2798">
        <w:rPr>
          <w:sz w:val="28"/>
          <w:szCs w:val="28"/>
          <w:lang w:bidi="ar-SA"/>
        </w:rPr>
        <w:lastRenderedPageBreak/>
        <w:t>бетонной смеси, бетона, а также даются схемы расположения точек мониторинга.</w:t>
      </w:r>
    </w:p>
    <w:p w:rsidR="00AB2798" w:rsidRPr="00AB2798" w:rsidRDefault="00AB2798" w:rsidP="00AB2798">
      <w:pPr>
        <w:widowControl/>
        <w:autoSpaceDE/>
        <w:autoSpaceDN/>
        <w:jc w:val="both"/>
        <w:rPr>
          <w:sz w:val="28"/>
          <w:szCs w:val="28"/>
          <w:lang w:bidi="ar-SA"/>
        </w:rPr>
      </w:pPr>
      <w:r>
        <w:rPr>
          <w:sz w:val="28"/>
          <w:szCs w:val="28"/>
          <w:lang w:bidi="ar-SA"/>
        </w:rPr>
        <w:t xml:space="preserve">      </w:t>
      </w:r>
      <w:r w:rsidRPr="00AB2798">
        <w:rPr>
          <w:sz w:val="28"/>
          <w:szCs w:val="28"/>
          <w:lang w:bidi="ar-SA"/>
        </w:rPr>
        <w:t xml:space="preserve">Опытные </w:t>
      </w:r>
      <w:proofErr w:type="spellStart"/>
      <w:r w:rsidRPr="00AB2798">
        <w:rPr>
          <w:sz w:val="28"/>
          <w:szCs w:val="28"/>
          <w:lang w:bidi="ar-SA"/>
        </w:rPr>
        <w:t>баретты</w:t>
      </w:r>
      <w:proofErr w:type="spellEnd"/>
      <w:r w:rsidRPr="00AB2798">
        <w:rPr>
          <w:sz w:val="28"/>
          <w:szCs w:val="28"/>
          <w:lang w:bidi="ar-SA"/>
        </w:rPr>
        <w:t xml:space="preserve"> следует располагать на расстоянии не менее 5 метров от инженерно-геологических скважин.</w:t>
      </w:r>
    </w:p>
    <w:p w:rsidR="00AB2798" w:rsidRPr="00AB2798" w:rsidRDefault="00AB2798" w:rsidP="00AB2798">
      <w:pPr>
        <w:widowControl/>
        <w:autoSpaceDE/>
        <w:autoSpaceDN/>
        <w:ind w:firstLine="426"/>
        <w:jc w:val="both"/>
        <w:rPr>
          <w:sz w:val="28"/>
          <w:szCs w:val="28"/>
          <w:lang w:bidi="ar-SA"/>
        </w:rPr>
      </w:pPr>
      <w:r w:rsidRPr="00AB2798">
        <w:rPr>
          <w:sz w:val="28"/>
          <w:szCs w:val="28"/>
          <w:lang w:bidi="ar-SA"/>
        </w:rPr>
        <w:t xml:space="preserve">Опытные </w:t>
      </w:r>
      <w:proofErr w:type="spellStart"/>
      <w:r w:rsidRPr="00AB2798">
        <w:rPr>
          <w:sz w:val="28"/>
          <w:szCs w:val="28"/>
          <w:lang w:bidi="ar-SA"/>
        </w:rPr>
        <w:t>баретты</w:t>
      </w:r>
      <w:proofErr w:type="spellEnd"/>
      <w:r w:rsidRPr="00AB2798">
        <w:rPr>
          <w:sz w:val="28"/>
          <w:szCs w:val="28"/>
          <w:lang w:bidi="ar-SA"/>
        </w:rPr>
        <w:t xml:space="preserve"> должны быть оснащены контрольными датчиками для последующего их испытания. </w:t>
      </w:r>
    </w:p>
    <w:p w:rsidR="001D6B7F" w:rsidRDefault="001D6B7F" w:rsidP="001D6B7F">
      <w:pPr>
        <w:tabs>
          <w:tab w:val="left" w:pos="2115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4.2 </w:t>
      </w:r>
      <w:r w:rsidRPr="009834B3">
        <w:rPr>
          <w:b/>
          <w:sz w:val="28"/>
          <w:szCs w:val="28"/>
        </w:rPr>
        <w:t>Включение в работу фундаментной плиты при плитно-свайном фундаменте.</w:t>
      </w:r>
    </w:p>
    <w:p w:rsidR="001B41A1" w:rsidRDefault="001D6B7F" w:rsidP="009834B3">
      <w:pPr>
        <w:tabs>
          <w:tab w:val="left" w:pos="2115"/>
        </w:tabs>
        <w:jc w:val="center"/>
        <w:rPr>
          <w:sz w:val="28"/>
          <w:szCs w:val="28"/>
        </w:rPr>
      </w:pPr>
      <w:r>
        <w:rPr>
          <w:noProof/>
          <w:sz w:val="28"/>
          <w:szCs w:val="28"/>
          <w:lang w:bidi="ar-SA"/>
        </w:rPr>
        <w:drawing>
          <wp:inline distT="0" distB="0" distL="0" distR="0">
            <wp:extent cx="5695414" cy="4791075"/>
            <wp:effectExtent l="0" t="0" r="635" b="0"/>
            <wp:docPr id="19" name="Рисунок 19" descr="C:\Users\nnikora\Desktop\МУ ОиФ высотных зданий и сооружений\Книга в рдф\Безымянный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nnikora\Desktop\МУ ОиФ высотных зданий и сооружений\Книга в рдф\Безымянный26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0901" cy="4795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41A1" w:rsidRPr="001B41A1" w:rsidRDefault="001B41A1" w:rsidP="001B41A1">
      <w:pPr>
        <w:rPr>
          <w:sz w:val="28"/>
          <w:szCs w:val="28"/>
        </w:rPr>
      </w:pPr>
    </w:p>
    <w:p w:rsidR="001B41A1" w:rsidRPr="001B41A1" w:rsidRDefault="001B41A1" w:rsidP="001B41A1">
      <w:pPr>
        <w:rPr>
          <w:sz w:val="28"/>
          <w:szCs w:val="28"/>
        </w:rPr>
      </w:pPr>
    </w:p>
    <w:p w:rsidR="001B41A1" w:rsidRDefault="001B41A1" w:rsidP="001B41A1">
      <w:pPr>
        <w:rPr>
          <w:sz w:val="28"/>
          <w:szCs w:val="28"/>
        </w:rPr>
      </w:pPr>
    </w:p>
    <w:p w:rsidR="001B41A1" w:rsidRDefault="001B41A1" w:rsidP="001B41A1">
      <w:pPr>
        <w:rPr>
          <w:sz w:val="28"/>
          <w:szCs w:val="28"/>
        </w:rPr>
      </w:pPr>
    </w:p>
    <w:p w:rsidR="001B41A1" w:rsidRDefault="001B41A1" w:rsidP="001B41A1">
      <w:pPr>
        <w:rPr>
          <w:sz w:val="28"/>
          <w:szCs w:val="28"/>
        </w:rPr>
      </w:pPr>
    </w:p>
    <w:p w:rsidR="001B41A1" w:rsidRDefault="001B41A1" w:rsidP="001B41A1">
      <w:pPr>
        <w:rPr>
          <w:sz w:val="28"/>
          <w:szCs w:val="28"/>
        </w:rPr>
      </w:pPr>
    </w:p>
    <w:p w:rsidR="001B41A1" w:rsidRDefault="001B41A1" w:rsidP="001B41A1">
      <w:pPr>
        <w:rPr>
          <w:sz w:val="28"/>
          <w:szCs w:val="28"/>
        </w:rPr>
      </w:pPr>
    </w:p>
    <w:p w:rsidR="001B41A1" w:rsidRDefault="001B41A1" w:rsidP="001B41A1">
      <w:pPr>
        <w:rPr>
          <w:sz w:val="28"/>
          <w:szCs w:val="28"/>
        </w:rPr>
      </w:pPr>
    </w:p>
    <w:p w:rsidR="001B41A1" w:rsidRDefault="001B41A1" w:rsidP="001B41A1">
      <w:pPr>
        <w:rPr>
          <w:sz w:val="28"/>
          <w:szCs w:val="28"/>
        </w:rPr>
      </w:pPr>
    </w:p>
    <w:p w:rsidR="001B41A1" w:rsidRDefault="001B41A1" w:rsidP="001B41A1">
      <w:pPr>
        <w:rPr>
          <w:sz w:val="28"/>
          <w:szCs w:val="28"/>
        </w:rPr>
      </w:pPr>
    </w:p>
    <w:p w:rsidR="001B41A1" w:rsidRDefault="001B41A1" w:rsidP="001B41A1">
      <w:pPr>
        <w:rPr>
          <w:sz w:val="28"/>
          <w:szCs w:val="28"/>
        </w:rPr>
      </w:pPr>
    </w:p>
    <w:p w:rsidR="001B41A1" w:rsidRDefault="001B41A1" w:rsidP="001B41A1">
      <w:pPr>
        <w:rPr>
          <w:sz w:val="28"/>
          <w:szCs w:val="28"/>
        </w:rPr>
      </w:pPr>
    </w:p>
    <w:p w:rsidR="001B41A1" w:rsidRDefault="001B41A1" w:rsidP="001B41A1">
      <w:pPr>
        <w:rPr>
          <w:sz w:val="28"/>
          <w:szCs w:val="28"/>
        </w:rPr>
      </w:pPr>
    </w:p>
    <w:p w:rsidR="001B41A1" w:rsidRDefault="001B41A1" w:rsidP="001B41A1">
      <w:pPr>
        <w:rPr>
          <w:sz w:val="28"/>
          <w:szCs w:val="28"/>
        </w:rPr>
      </w:pPr>
    </w:p>
    <w:p w:rsidR="001B41A1" w:rsidRDefault="001B41A1" w:rsidP="001B41A1">
      <w:pPr>
        <w:rPr>
          <w:sz w:val="28"/>
          <w:szCs w:val="28"/>
        </w:rPr>
      </w:pPr>
    </w:p>
    <w:p w:rsidR="001B41A1" w:rsidRPr="001B41A1" w:rsidRDefault="001B41A1" w:rsidP="001B41A1">
      <w:pPr>
        <w:rPr>
          <w:sz w:val="28"/>
          <w:szCs w:val="28"/>
        </w:rPr>
      </w:pPr>
    </w:p>
    <w:p w:rsidR="001B41A1" w:rsidRPr="001B41A1" w:rsidRDefault="001B41A1" w:rsidP="001B41A1">
      <w:pPr>
        <w:jc w:val="center"/>
        <w:rPr>
          <w:b/>
          <w:sz w:val="28"/>
          <w:szCs w:val="28"/>
        </w:rPr>
      </w:pPr>
      <w:r w:rsidRPr="001B41A1">
        <w:rPr>
          <w:b/>
          <w:sz w:val="28"/>
          <w:szCs w:val="28"/>
        </w:rPr>
        <w:lastRenderedPageBreak/>
        <w:t>Литература.</w:t>
      </w:r>
    </w:p>
    <w:p w:rsidR="001B41A1" w:rsidRPr="001B41A1" w:rsidRDefault="001B41A1" w:rsidP="001B41A1">
      <w:pPr>
        <w:numPr>
          <w:ilvl w:val="0"/>
          <w:numId w:val="4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 xml:space="preserve">Справочник геотехника. Основания, фундаменты и подземные сооружения / Под общей ред. В.А. Ильичева и Р.А. </w:t>
      </w:r>
      <w:proofErr w:type="spellStart"/>
      <w:r w:rsidRPr="001B41A1">
        <w:rPr>
          <w:sz w:val="28"/>
          <w:szCs w:val="28"/>
        </w:rPr>
        <w:t>Мангушева</w:t>
      </w:r>
      <w:proofErr w:type="spellEnd"/>
      <w:r w:rsidRPr="001B41A1">
        <w:rPr>
          <w:sz w:val="28"/>
          <w:szCs w:val="28"/>
        </w:rPr>
        <w:t>. М.: Изд-во АСВ, 2014, 728 с.</w:t>
      </w:r>
    </w:p>
    <w:p w:rsidR="001B41A1" w:rsidRPr="001B41A1" w:rsidRDefault="001B41A1" w:rsidP="001B41A1">
      <w:pPr>
        <w:numPr>
          <w:ilvl w:val="0"/>
          <w:numId w:val="4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 xml:space="preserve">Справочник проектировщика. Основания, фундаменты и подземные сооружения под общ. ред. Е.А. </w:t>
      </w:r>
      <w:proofErr w:type="spellStart"/>
      <w:r w:rsidRPr="001B41A1">
        <w:rPr>
          <w:sz w:val="28"/>
          <w:szCs w:val="28"/>
        </w:rPr>
        <w:t>Сорочана</w:t>
      </w:r>
      <w:proofErr w:type="spellEnd"/>
      <w:r w:rsidRPr="001B41A1">
        <w:rPr>
          <w:sz w:val="28"/>
          <w:szCs w:val="28"/>
        </w:rPr>
        <w:t>, 1985 г.</w:t>
      </w:r>
    </w:p>
    <w:p w:rsidR="001B41A1" w:rsidRPr="001B41A1" w:rsidRDefault="001B41A1" w:rsidP="001B41A1">
      <w:pPr>
        <w:numPr>
          <w:ilvl w:val="0"/>
          <w:numId w:val="4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 xml:space="preserve">Справочник «Основания и фундаменты» под общ. ред. Г.И. </w:t>
      </w:r>
      <w:proofErr w:type="spellStart"/>
      <w:r w:rsidRPr="001B41A1">
        <w:rPr>
          <w:sz w:val="28"/>
          <w:szCs w:val="28"/>
        </w:rPr>
        <w:t>Швецова</w:t>
      </w:r>
      <w:proofErr w:type="spellEnd"/>
      <w:r w:rsidRPr="001B41A1">
        <w:rPr>
          <w:sz w:val="28"/>
          <w:szCs w:val="28"/>
        </w:rPr>
        <w:t>, 1991 г.</w:t>
      </w:r>
    </w:p>
    <w:p w:rsidR="001B41A1" w:rsidRPr="001B41A1" w:rsidRDefault="001B41A1" w:rsidP="001B41A1">
      <w:pPr>
        <w:numPr>
          <w:ilvl w:val="0"/>
          <w:numId w:val="4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>Веселов В.А. Проектирование оснований и фундаментов. Учеб. пособие, 2-е изд., 1978 г.</w:t>
      </w:r>
    </w:p>
    <w:p w:rsidR="001B41A1" w:rsidRPr="001B41A1" w:rsidRDefault="001B41A1" w:rsidP="001B41A1">
      <w:pPr>
        <w:numPr>
          <w:ilvl w:val="0"/>
          <w:numId w:val="4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>Основания и фундаменты. Ч.2 Основы геотехники: Под ред. Б.И. Далматова.</w:t>
      </w:r>
    </w:p>
    <w:p w:rsidR="001B41A1" w:rsidRPr="001B41A1" w:rsidRDefault="001B41A1" w:rsidP="001B41A1">
      <w:pPr>
        <w:numPr>
          <w:ilvl w:val="0"/>
          <w:numId w:val="4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>Технический регламент о безопасности зданий и сооружений. Федеральный Закон №384-Ф3, 30 декабря 2009 г. (с изм.).</w:t>
      </w:r>
    </w:p>
    <w:p w:rsidR="001B41A1" w:rsidRPr="001B41A1" w:rsidRDefault="001B41A1" w:rsidP="001B41A1">
      <w:pPr>
        <w:numPr>
          <w:ilvl w:val="0"/>
          <w:numId w:val="4"/>
        </w:numPr>
        <w:tabs>
          <w:tab w:val="left" w:pos="2370"/>
        </w:tabs>
        <w:ind w:hanging="396"/>
        <w:rPr>
          <w:sz w:val="28"/>
          <w:szCs w:val="28"/>
        </w:rPr>
      </w:pPr>
      <w:r w:rsidRPr="001B41A1">
        <w:rPr>
          <w:sz w:val="28"/>
          <w:szCs w:val="28"/>
        </w:rPr>
        <w:t>Градостроительный кодекс Российской Федерации. Федеральный закон</w:t>
      </w:r>
    </w:p>
    <w:p w:rsidR="001B41A1" w:rsidRPr="001B41A1" w:rsidRDefault="001B41A1" w:rsidP="001B41A1">
      <w:p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>№190-ФЗ, 29 декабря 2004, (с изм.).</w:t>
      </w:r>
    </w:p>
    <w:p w:rsidR="001B41A1" w:rsidRPr="001B41A1" w:rsidRDefault="001B41A1" w:rsidP="001B41A1">
      <w:pPr>
        <w:numPr>
          <w:ilvl w:val="0"/>
          <w:numId w:val="4"/>
        </w:numPr>
        <w:tabs>
          <w:tab w:val="left" w:pos="2370"/>
        </w:tabs>
        <w:ind w:hanging="396"/>
        <w:rPr>
          <w:sz w:val="28"/>
          <w:szCs w:val="28"/>
        </w:rPr>
      </w:pPr>
      <w:r w:rsidRPr="001B41A1">
        <w:rPr>
          <w:sz w:val="28"/>
          <w:szCs w:val="28"/>
        </w:rPr>
        <w:t>ГОСТ 27751-2014 Надежность строительных конструкций.</w:t>
      </w:r>
    </w:p>
    <w:p w:rsidR="001B41A1" w:rsidRPr="001B41A1" w:rsidRDefault="001B41A1" w:rsidP="001B41A1">
      <w:pPr>
        <w:pStyle w:val="a4"/>
        <w:numPr>
          <w:ilvl w:val="0"/>
          <w:numId w:val="3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>СП 22.13330.2016 «СНиП 2.02.01-83 Основания зданий и сооружений».</w:t>
      </w:r>
    </w:p>
    <w:p w:rsidR="001B41A1" w:rsidRPr="001B41A1" w:rsidRDefault="001B41A1" w:rsidP="001B41A1">
      <w:pPr>
        <w:numPr>
          <w:ilvl w:val="0"/>
          <w:numId w:val="3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>СП 20.13303.2016 «СНиП 2.01.07-85 Нагрузки и воздействия».</w:t>
      </w:r>
    </w:p>
    <w:p w:rsidR="001B41A1" w:rsidRPr="001B41A1" w:rsidRDefault="001B41A1" w:rsidP="001B41A1">
      <w:pPr>
        <w:numPr>
          <w:ilvl w:val="0"/>
          <w:numId w:val="3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 xml:space="preserve">     СП 267.1325800.2016 Здания и комплексы высотные.</w:t>
      </w:r>
    </w:p>
    <w:p w:rsidR="001B41A1" w:rsidRPr="001B41A1" w:rsidRDefault="001B41A1" w:rsidP="001B41A1">
      <w:pPr>
        <w:numPr>
          <w:ilvl w:val="0"/>
          <w:numId w:val="3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>СП 118.3330.2012 «СНиП 31-06-2009 Общественные здания и сооружения».</w:t>
      </w:r>
    </w:p>
    <w:p w:rsidR="001B41A1" w:rsidRPr="001B41A1" w:rsidRDefault="001B41A1" w:rsidP="001B41A1">
      <w:pPr>
        <w:tabs>
          <w:tab w:val="left" w:pos="2370"/>
        </w:tabs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Pr="001B41A1">
        <w:rPr>
          <w:sz w:val="28"/>
          <w:szCs w:val="28"/>
        </w:rPr>
        <w:t>13.  СП 24.13330.2011 «СНиП 2.02.03-85 Свайные фундаменты».</w:t>
      </w:r>
    </w:p>
    <w:p w:rsidR="001B41A1" w:rsidRPr="001B41A1" w:rsidRDefault="001B41A1" w:rsidP="001B41A1">
      <w:pPr>
        <w:numPr>
          <w:ilvl w:val="0"/>
          <w:numId w:val="2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>СП 20.13330.2016 «СНиП 2.01.07-85 Нагрузки и воздействия».</w:t>
      </w:r>
    </w:p>
    <w:p w:rsidR="001B41A1" w:rsidRPr="001B41A1" w:rsidRDefault="001B41A1" w:rsidP="001B41A1">
      <w:pPr>
        <w:numPr>
          <w:ilvl w:val="0"/>
          <w:numId w:val="2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>СП 47.13330.2016 «СНиП 11-02-96 Инженерные изыскания для строительства».</w:t>
      </w:r>
    </w:p>
    <w:p w:rsidR="001B41A1" w:rsidRPr="001B41A1" w:rsidRDefault="001B41A1" w:rsidP="001B41A1">
      <w:pPr>
        <w:numPr>
          <w:ilvl w:val="0"/>
          <w:numId w:val="2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>СП 131.13330.2016 «СНиП 23-01-99 Строительная климатология».</w:t>
      </w:r>
    </w:p>
    <w:p w:rsidR="001B41A1" w:rsidRPr="001B41A1" w:rsidRDefault="001B41A1" w:rsidP="001B41A1">
      <w:pPr>
        <w:numPr>
          <w:ilvl w:val="0"/>
          <w:numId w:val="2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>СП 70.13330.2012 «СНиП 3.03.01-87 Несущие и ограждающие конструкции».</w:t>
      </w:r>
    </w:p>
    <w:p w:rsidR="001B41A1" w:rsidRPr="001B41A1" w:rsidRDefault="001B41A1" w:rsidP="001B41A1">
      <w:pPr>
        <w:tabs>
          <w:tab w:val="left" w:pos="2370"/>
        </w:tabs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1B41A1">
        <w:rPr>
          <w:sz w:val="28"/>
          <w:szCs w:val="28"/>
        </w:rPr>
        <w:t>18. СП 116.13330.2012 «СНиП 22-02-2003 Инженерная защита территорий, зданий и сооружений от опасных геологических процессов. Основные положения».</w:t>
      </w:r>
    </w:p>
    <w:p w:rsidR="001B41A1" w:rsidRPr="001B41A1" w:rsidRDefault="001B41A1" w:rsidP="001B41A1">
      <w:pPr>
        <w:numPr>
          <w:ilvl w:val="0"/>
          <w:numId w:val="1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 xml:space="preserve">СП 21.13330.2012 «СНиП 2.01.09-91 Здания и сооружения на подрабатываемых территориях и </w:t>
      </w:r>
      <w:proofErr w:type="spellStart"/>
      <w:r w:rsidRPr="001B41A1">
        <w:rPr>
          <w:sz w:val="28"/>
          <w:szCs w:val="28"/>
        </w:rPr>
        <w:t>просадочных</w:t>
      </w:r>
      <w:proofErr w:type="spellEnd"/>
      <w:r w:rsidRPr="001B41A1">
        <w:rPr>
          <w:sz w:val="28"/>
          <w:szCs w:val="28"/>
        </w:rPr>
        <w:t xml:space="preserve"> грунтах».</w:t>
      </w:r>
    </w:p>
    <w:p w:rsidR="001B41A1" w:rsidRPr="001B41A1" w:rsidRDefault="001B41A1" w:rsidP="001B41A1">
      <w:pPr>
        <w:numPr>
          <w:ilvl w:val="0"/>
          <w:numId w:val="1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>СП 25.13330.2012 «СНиП 2.02.04-88 Основания и фундаменты на вечномерзлых грунтах».</w:t>
      </w:r>
    </w:p>
    <w:p w:rsidR="001B41A1" w:rsidRPr="001B41A1" w:rsidRDefault="001B41A1" w:rsidP="001B41A1">
      <w:pPr>
        <w:numPr>
          <w:ilvl w:val="0"/>
          <w:numId w:val="1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>СП 63.13330.2012 «СНиП 52-01-2003 Бетонные и железобетонные конструкции. Основные положения».</w:t>
      </w:r>
    </w:p>
    <w:p w:rsidR="001B41A1" w:rsidRPr="001B41A1" w:rsidRDefault="001B41A1" w:rsidP="001B41A1">
      <w:pPr>
        <w:numPr>
          <w:ilvl w:val="0"/>
          <w:numId w:val="1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>СП 14.13330.2014 «СНиП II-7-81 Строительство в сейсмических районах (с изменением № 1)».</w:t>
      </w:r>
    </w:p>
    <w:p w:rsidR="001B41A1" w:rsidRPr="001B41A1" w:rsidRDefault="001B41A1" w:rsidP="001B41A1">
      <w:pPr>
        <w:numPr>
          <w:ilvl w:val="0"/>
          <w:numId w:val="1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>ГОСТ 5180-2015 Грунты. Методы лабораторного определения физических характеристик.</w:t>
      </w:r>
    </w:p>
    <w:p w:rsidR="001B41A1" w:rsidRPr="001B41A1" w:rsidRDefault="001B41A1" w:rsidP="001B41A1">
      <w:pPr>
        <w:numPr>
          <w:ilvl w:val="0"/>
          <w:numId w:val="1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 xml:space="preserve">ГОСТ 12248-2010 Грунты. Методы лабораторного определения характеристик прочности и </w:t>
      </w:r>
      <w:proofErr w:type="spellStart"/>
      <w:r w:rsidRPr="001B41A1">
        <w:rPr>
          <w:sz w:val="28"/>
          <w:szCs w:val="28"/>
        </w:rPr>
        <w:t>деформируемости</w:t>
      </w:r>
      <w:proofErr w:type="spellEnd"/>
      <w:r w:rsidRPr="001B41A1">
        <w:rPr>
          <w:sz w:val="28"/>
          <w:szCs w:val="28"/>
        </w:rPr>
        <w:t>.</w:t>
      </w:r>
    </w:p>
    <w:p w:rsidR="001B41A1" w:rsidRPr="001B41A1" w:rsidRDefault="001B41A1" w:rsidP="001B41A1">
      <w:pPr>
        <w:numPr>
          <w:ilvl w:val="0"/>
          <w:numId w:val="1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 xml:space="preserve">ГОСТ 19912-2012 Грунты. Методы полевых испытаний </w:t>
      </w:r>
      <w:r w:rsidRPr="001B41A1">
        <w:rPr>
          <w:sz w:val="28"/>
          <w:szCs w:val="28"/>
        </w:rPr>
        <w:lastRenderedPageBreak/>
        <w:t>статическим и динамическим зондированием.</w:t>
      </w:r>
    </w:p>
    <w:p w:rsidR="001B41A1" w:rsidRPr="001B41A1" w:rsidRDefault="001B41A1" w:rsidP="001B41A1">
      <w:pPr>
        <w:numPr>
          <w:ilvl w:val="0"/>
          <w:numId w:val="1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 xml:space="preserve">ГОСТ 20267-2012 Грунты. Методы полевого определения характеристик прочности и </w:t>
      </w:r>
      <w:proofErr w:type="spellStart"/>
      <w:r w:rsidRPr="001B41A1">
        <w:rPr>
          <w:sz w:val="28"/>
          <w:szCs w:val="28"/>
        </w:rPr>
        <w:t>деформируемости</w:t>
      </w:r>
      <w:proofErr w:type="spellEnd"/>
      <w:r w:rsidRPr="001B41A1">
        <w:rPr>
          <w:sz w:val="28"/>
          <w:szCs w:val="28"/>
        </w:rPr>
        <w:t>.</w:t>
      </w:r>
    </w:p>
    <w:p w:rsidR="001B41A1" w:rsidRPr="001B41A1" w:rsidRDefault="001B41A1" w:rsidP="001B41A1">
      <w:pPr>
        <w:numPr>
          <w:ilvl w:val="0"/>
          <w:numId w:val="1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>ГОСТ 23278-2014 Грунты. Методы полевых испытаний проницаемости.</w:t>
      </w:r>
    </w:p>
    <w:p w:rsidR="001B41A1" w:rsidRPr="001B41A1" w:rsidRDefault="001B41A1" w:rsidP="001B41A1">
      <w:pPr>
        <w:numPr>
          <w:ilvl w:val="0"/>
          <w:numId w:val="1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>ГОСТ</w:t>
      </w:r>
      <w:r w:rsidRPr="001B41A1">
        <w:rPr>
          <w:sz w:val="28"/>
          <w:szCs w:val="28"/>
        </w:rPr>
        <w:tab/>
        <w:t>25584-90 Грунты. Методы лабораторного определения коэффициента фильтрации.</w:t>
      </w:r>
    </w:p>
    <w:p w:rsidR="001B41A1" w:rsidRPr="001B41A1" w:rsidRDefault="001B41A1" w:rsidP="001B41A1">
      <w:pPr>
        <w:numPr>
          <w:ilvl w:val="0"/>
          <w:numId w:val="1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>ГОСТ</w:t>
      </w:r>
      <w:r w:rsidRPr="001B41A1">
        <w:rPr>
          <w:sz w:val="28"/>
          <w:szCs w:val="28"/>
        </w:rPr>
        <w:tab/>
        <w:t>20522-2012 Грунты. Методы статистической обработки результатов испытаний.</w:t>
      </w:r>
    </w:p>
    <w:p w:rsidR="001B41A1" w:rsidRPr="001B41A1" w:rsidRDefault="001B41A1" w:rsidP="001B41A1">
      <w:pPr>
        <w:numPr>
          <w:ilvl w:val="0"/>
          <w:numId w:val="1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>ГОСТ</w:t>
      </w:r>
      <w:r w:rsidRPr="001B41A1">
        <w:rPr>
          <w:sz w:val="28"/>
          <w:szCs w:val="28"/>
        </w:rPr>
        <w:tab/>
        <w:t>30416-2012 Грунты. Лабораторные испытания. Общие положения.</w:t>
      </w:r>
    </w:p>
    <w:p w:rsidR="001B41A1" w:rsidRPr="001B41A1" w:rsidRDefault="001B41A1" w:rsidP="001B41A1">
      <w:pPr>
        <w:numPr>
          <w:ilvl w:val="0"/>
          <w:numId w:val="1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>ГОСТ 30672-2012 Грунты. Полевые испытания. Общие положения.</w:t>
      </w:r>
    </w:p>
    <w:p w:rsidR="001B41A1" w:rsidRPr="001B41A1" w:rsidRDefault="001B41A1" w:rsidP="001B41A1">
      <w:pPr>
        <w:numPr>
          <w:ilvl w:val="0"/>
          <w:numId w:val="1"/>
        </w:numPr>
        <w:tabs>
          <w:tab w:val="left" w:pos="2370"/>
        </w:tabs>
        <w:rPr>
          <w:sz w:val="28"/>
          <w:szCs w:val="28"/>
        </w:rPr>
      </w:pPr>
      <w:r w:rsidRPr="001B41A1">
        <w:rPr>
          <w:sz w:val="28"/>
          <w:szCs w:val="28"/>
        </w:rPr>
        <w:t xml:space="preserve">Пособие по проектированию оснований зданий и сооружений (к СНиП 2.02.01-83). М.: </w:t>
      </w:r>
      <w:proofErr w:type="spellStart"/>
      <w:r w:rsidRPr="001B41A1">
        <w:rPr>
          <w:sz w:val="28"/>
          <w:szCs w:val="28"/>
        </w:rPr>
        <w:t>Стройиздат</w:t>
      </w:r>
      <w:proofErr w:type="spellEnd"/>
      <w:r w:rsidRPr="001B41A1">
        <w:rPr>
          <w:sz w:val="28"/>
          <w:szCs w:val="28"/>
        </w:rPr>
        <w:t>, 1986.</w:t>
      </w:r>
    </w:p>
    <w:p w:rsidR="001B41A1" w:rsidRPr="001B41A1" w:rsidRDefault="001B41A1" w:rsidP="001B41A1">
      <w:pPr>
        <w:tabs>
          <w:tab w:val="left" w:pos="2370"/>
        </w:tabs>
        <w:rPr>
          <w:sz w:val="28"/>
          <w:szCs w:val="28"/>
        </w:rPr>
      </w:pPr>
    </w:p>
    <w:p w:rsidR="009834B3" w:rsidRPr="001B41A1" w:rsidRDefault="009834B3" w:rsidP="001B41A1">
      <w:pPr>
        <w:tabs>
          <w:tab w:val="left" w:pos="2370"/>
        </w:tabs>
        <w:rPr>
          <w:sz w:val="28"/>
          <w:szCs w:val="28"/>
        </w:rPr>
      </w:pPr>
    </w:p>
    <w:sectPr w:rsidR="009834B3" w:rsidRPr="001B41A1" w:rsidSect="006878D6">
      <w:footerReference w:type="default" r:id="rId22"/>
      <w:pgSz w:w="11910" w:h="16840"/>
      <w:pgMar w:top="1040" w:right="1420" w:bottom="280" w:left="1600" w:header="71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41E92" w:rsidRDefault="00541E92">
      <w:r>
        <w:separator/>
      </w:r>
    </w:p>
  </w:endnote>
  <w:endnote w:type="continuationSeparator" w:id="0">
    <w:p w:rsidR="00541E92" w:rsidRDefault="00541E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38237015"/>
      <w:docPartObj>
        <w:docPartGallery w:val="Page Numbers (Bottom of Page)"/>
        <w:docPartUnique/>
      </w:docPartObj>
    </w:sdtPr>
    <w:sdtContent>
      <w:p w:rsidR="0079636C" w:rsidRDefault="0079636C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14564">
          <w:rPr>
            <w:noProof/>
          </w:rPr>
          <w:t>3</w:t>
        </w:r>
        <w:r>
          <w:fldChar w:fldCharType="end"/>
        </w:r>
      </w:p>
    </w:sdtContent>
  </w:sdt>
  <w:p w:rsidR="0079636C" w:rsidRDefault="0079636C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438971722"/>
      <w:docPartObj>
        <w:docPartGallery w:val="Page Numbers (Bottom of Page)"/>
        <w:docPartUnique/>
      </w:docPartObj>
    </w:sdtPr>
    <w:sdtContent>
      <w:p w:rsidR="0079636C" w:rsidRDefault="0079636C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14564">
          <w:rPr>
            <w:noProof/>
          </w:rPr>
          <w:t>5</w:t>
        </w:r>
        <w:r>
          <w:fldChar w:fldCharType="end"/>
        </w:r>
      </w:p>
    </w:sdtContent>
  </w:sdt>
  <w:p w:rsidR="0079636C" w:rsidRDefault="0079636C">
    <w:pPr>
      <w:pStyle w:val="a3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41E92" w:rsidRDefault="00541E92">
      <w:r>
        <w:separator/>
      </w:r>
    </w:p>
  </w:footnote>
  <w:footnote w:type="continuationSeparator" w:id="0">
    <w:p w:rsidR="00541E92" w:rsidRDefault="00541E9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9636C" w:rsidRDefault="0079636C" w:rsidP="0034567F">
    <w:pPr>
      <w:pStyle w:val="a3"/>
      <w:spacing w:line="14" w:lineRule="auto"/>
      <w:ind w:left="0"/>
      <w:jc w:val="both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629D77CA" wp14:editId="4E0960BD">
              <wp:simplePos x="0" y="0"/>
              <wp:positionH relativeFrom="page">
                <wp:posOffset>3949700</wp:posOffset>
              </wp:positionH>
              <wp:positionV relativeFrom="page">
                <wp:posOffset>438150</wp:posOffset>
              </wp:positionV>
              <wp:extent cx="203200" cy="194310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9636C" w:rsidRDefault="0079636C" w:rsidP="0034567F">
                          <w:pPr>
                            <w:spacing w:before="10"/>
                            <w:rPr>
                              <w:sz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29D77CA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left:0;text-align:left;margin-left:311pt;margin-top:34.5pt;width:16pt;height:15.3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" filled="f" stroked="f">
              <v:textbox inset="0,0,0,0">
                <w:txbxContent>
                  <w:p w:rsidR="0079636C" w:rsidRDefault="0079636C" w:rsidP="0034567F">
                    <w:pPr>
                      <w:spacing w:before="10"/>
                      <w:rPr>
                        <w:sz w:val="2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FF74DE"/>
    <w:multiLevelType w:val="multilevel"/>
    <w:tmpl w:val="D87A3882"/>
    <w:lvl w:ilvl="0">
      <w:start w:val="1"/>
      <w:numFmt w:val="decimal"/>
      <w:lvlText w:val="%1."/>
      <w:lvlJc w:val="left"/>
      <w:pPr>
        <w:ind w:left="144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1800"/>
      </w:pPr>
      <w:rPr>
        <w:rFonts w:hint="default"/>
      </w:rPr>
    </w:lvl>
  </w:abstractNum>
  <w:abstractNum w:abstractNumId="1" w15:restartNumberingAfterBreak="0">
    <w:nsid w:val="0183379F"/>
    <w:multiLevelType w:val="hybridMultilevel"/>
    <w:tmpl w:val="1A06B5CC"/>
    <w:lvl w:ilvl="0" w:tplc="D214CD2C">
      <w:numFmt w:val="bullet"/>
      <w:lvlText w:val="-"/>
      <w:lvlJc w:val="left"/>
      <w:pPr>
        <w:ind w:left="6100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CDA83DCE">
      <w:numFmt w:val="bullet"/>
      <w:lvlText w:val="•"/>
      <w:lvlJc w:val="left"/>
      <w:pPr>
        <w:ind w:left="7050" w:hanging="164"/>
      </w:pPr>
      <w:rPr>
        <w:rFonts w:hint="default"/>
        <w:lang w:val="ru-RU" w:eastAsia="ru-RU" w:bidi="ru-RU"/>
      </w:rPr>
    </w:lvl>
    <w:lvl w:ilvl="2" w:tplc="95E02AEC">
      <w:numFmt w:val="bullet"/>
      <w:lvlText w:val="•"/>
      <w:lvlJc w:val="left"/>
      <w:pPr>
        <w:ind w:left="8003" w:hanging="164"/>
      </w:pPr>
      <w:rPr>
        <w:rFonts w:hint="default"/>
        <w:lang w:val="ru-RU" w:eastAsia="ru-RU" w:bidi="ru-RU"/>
      </w:rPr>
    </w:lvl>
    <w:lvl w:ilvl="3" w:tplc="2786A0BE">
      <w:numFmt w:val="bullet"/>
      <w:lvlText w:val="•"/>
      <w:lvlJc w:val="left"/>
      <w:pPr>
        <w:ind w:left="8955" w:hanging="164"/>
      </w:pPr>
      <w:rPr>
        <w:rFonts w:hint="default"/>
        <w:lang w:val="ru-RU" w:eastAsia="ru-RU" w:bidi="ru-RU"/>
      </w:rPr>
    </w:lvl>
    <w:lvl w:ilvl="4" w:tplc="26888DA6">
      <w:numFmt w:val="bullet"/>
      <w:lvlText w:val="•"/>
      <w:lvlJc w:val="left"/>
      <w:pPr>
        <w:ind w:left="9908" w:hanging="164"/>
      </w:pPr>
      <w:rPr>
        <w:rFonts w:hint="default"/>
        <w:lang w:val="ru-RU" w:eastAsia="ru-RU" w:bidi="ru-RU"/>
      </w:rPr>
    </w:lvl>
    <w:lvl w:ilvl="5" w:tplc="C454828A">
      <w:numFmt w:val="bullet"/>
      <w:lvlText w:val="•"/>
      <w:lvlJc w:val="left"/>
      <w:pPr>
        <w:ind w:left="10861" w:hanging="164"/>
      </w:pPr>
      <w:rPr>
        <w:rFonts w:hint="default"/>
        <w:lang w:val="ru-RU" w:eastAsia="ru-RU" w:bidi="ru-RU"/>
      </w:rPr>
    </w:lvl>
    <w:lvl w:ilvl="6" w:tplc="8D06C402">
      <w:numFmt w:val="bullet"/>
      <w:lvlText w:val="•"/>
      <w:lvlJc w:val="left"/>
      <w:pPr>
        <w:ind w:left="11813" w:hanging="164"/>
      </w:pPr>
      <w:rPr>
        <w:rFonts w:hint="default"/>
        <w:lang w:val="ru-RU" w:eastAsia="ru-RU" w:bidi="ru-RU"/>
      </w:rPr>
    </w:lvl>
    <w:lvl w:ilvl="7" w:tplc="2C621FFA">
      <w:numFmt w:val="bullet"/>
      <w:lvlText w:val="•"/>
      <w:lvlJc w:val="left"/>
      <w:pPr>
        <w:ind w:left="12766" w:hanging="164"/>
      </w:pPr>
      <w:rPr>
        <w:rFonts w:hint="default"/>
        <w:lang w:val="ru-RU" w:eastAsia="ru-RU" w:bidi="ru-RU"/>
      </w:rPr>
    </w:lvl>
    <w:lvl w:ilvl="8" w:tplc="22963F7C">
      <w:numFmt w:val="bullet"/>
      <w:lvlText w:val="•"/>
      <w:lvlJc w:val="left"/>
      <w:pPr>
        <w:ind w:left="13719" w:hanging="164"/>
      </w:pPr>
      <w:rPr>
        <w:rFonts w:hint="default"/>
        <w:lang w:val="ru-RU" w:eastAsia="ru-RU" w:bidi="ru-RU"/>
      </w:rPr>
    </w:lvl>
  </w:abstractNum>
  <w:abstractNum w:abstractNumId="2" w15:restartNumberingAfterBreak="0">
    <w:nsid w:val="02831CEB"/>
    <w:multiLevelType w:val="hybridMultilevel"/>
    <w:tmpl w:val="5374E678"/>
    <w:lvl w:ilvl="0" w:tplc="2DDE2CE4">
      <w:numFmt w:val="bullet"/>
      <w:lvlText w:val="–"/>
      <w:lvlJc w:val="left"/>
      <w:pPr>
        <w:ind w:left="373" w:hanging="277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83060B74">
      <w:numFmt w:val="bullet"/>
      <w:lvlText w:val="•"/>
      <w:lvlJc w:val="left"/>
      <w:pPr>
        <w:ind w:left="1354" w:hanging="277"/>
      </w:pPr>
      <w:rPr>
        <w:rFonts w:hint="default"/>
        <w:lang w:val="ru-RU" w:eastAsia="ru-RU" w:bidi="ru-RU"/>
      </w:rPr>
    </w:lvl>
    <w:lvl w:ilvl="2" w:tplc="AE58FCBA">
      <w:numFmt w:val="bullet"/>
      <w:lvlText w:val="•"/>
      <w:lvlJc w:val="left"/>
      <w:pPr>
        <w:ind w:left="2329" w:hanging="277"/>
      </w:pPr>
      <w:rPr>
        <w:rFonts w:hint="default"/>
        <w:lang w:val="ru-RU" w:eastAsia="ru-RU" w:bidi="ru-RU"/>
      </w:rPr>
    </w:lvl>
    <w:lvl w:ilvl="3" w:tplc="F1DC1E5C">
      <w:numFmt w:val="bullet"/>
      <w:lvlText w:val="•"/>
      <w:lvlJc w:val="left"/>
      <w:pPr>
        <w:ind w:left="3303" w:hanging="277"/>
      </w:pPr>
      <w:rPr>
        <w:rFonts w:hint="default"/>
        <w:lang w:val="ru-RU" w:eastAsia="ru-RU" w:bidi="ru-RU"/>
      </w:rPr>
    </w:lvl>
    <w:lvl w:ilvl="4" w:tplc="29A2B28A">
      <w:numFmt w:val="bullet"/>
      <w:lvlText w:val="•"/>
      <w:lvlJc w:val="left"/>
      <w:pPr>
        <w:ind w:left="4278" w:hanging="277"/>
      </w:pPr>
      <w:rPr>
        <w:rFonts w:hint="default"/>
        <w:lang w:val="ru-RU" w:eastAsia="ru-RU" w:bidi="ru-RU"/>
      </w:rPr>
    </w:lvl>
    <w:lvl w:ilvl="5" w:tplc="E0885700">
      <w:numFmt w:val="bullet"/>
      <w:lvlText w:val="•"/>
      <w:lvlJc w:val="left"/>
      <w:pPr>
        <w:ind w:left="5253" w:hanging="277"/>
      </w:pPr>
      <w:rPr>
        <w:rFonts w:hint="default"/>
        <w:lang w:val="ru-RU" w:eastAsia="ru-RU" w:bidi="ru-RU"/>
      </w:rPr>
    </w:lvl>
    <w:lvl w:ilvl="6" w:tplc="23F4B9D4">
      <w:numFmt w:val="bullet"/>
      <w:lvlText w:val="•"/>
      <w:lvlJc w:val="left"/>
      <w:pPr>
        <w:ind w:left="6227" w:hanging="277"/>
      </w:pPr>
      <w:rPr>
        <w:rFonts w:hint="default"/>
        <w:lang w:val="ru-RU" w:eastAsia="ru-RU" w:bidi="ru-RU"/>
      </w:rPr>
    </w:lvl>
    <w:lvl w:ilvl="7" w:tplc="830838FA">
      <w:numFmt w:val="bullet"/>
      <w:lvlText w:val="•"/>
      <w:lvlJc w:val="left"/>
      <w:pPr>
        <w:ind w:left="7202" w:hanging="277"/>
      </w:pPr>
      <w:rPr>
        <w:rFonts w:hint="default"/>
        <w:lang w:val="ru-RU" w:eastAsia="ru-RU" w:bidi="ru-RU"/>
      </w:rPr>
    </w:lvl>
    <w:lvl w:ilvl="8" w:tplc="58C4E50C">
      <w:numFmt w:val="bullet"/>
      <w:lvlText w:val="•"/>
      <w:lvlJc w:val="left"/>
      <w:pPr>
        <w:ind w:left="8177" w:hanging="277"/>
      </w:pPr>
      <w:rPr>
        <w:rFonts w:hint="default"/>
        <w:lang w:val="ru-RU" w:eastAsia="ru-RU" w:bidi="ru-RU"/>
      </w:rPr>
    </w:lvl>
  </w:abstractNum>
  <w:abstractNum w:abstractNumId="3" w15:restartNumberingAfterBreak="0">
    <w:nsid w:val="04E628D5"/>
    <w:multiLevelType w:val="hybridMultilevel"/>
    <w:tmpl w:val="6F2A3198"/>
    <w:lvl w:ilvl="0" w:tplc="0FBCF3F2">
      <w:numFmt w:val="bullet"/>
      <w:lvlText w:val="-"/>
      <w:lvlJc w:val="left"/>
      <w:pPr>
        <w:ind w:left="177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ru-RU" w:bidi="ru-RU"/>
      </w:rPr>
    </w:lvl>
    <w:lvl w:ilvl="1" w:tplc="0A745C50">
      <w:numFmt w:val="bullet"/>
      <w:lvlText w:val="•"/>
      <w:lvlJc w:val="left"/>
      <w:pPr>
        <w:ind w:left="879" w:hanging="140"/>
      </w:pPr>
      <w:rPr>
        <w:rFonts w:hint="default"/>
        <w:lang w:val="ru-RU" w:eastAsia="ru-RU" w:bidi="ru-RU"/>
      </w:rPr>
    </w:lvl>
    <w:lvl w:ilvl="2" w:tplc="D7FC62D2">
      <w:numFmt w:val="bullet"/>
      <w:lvlText w:val="•"/>
      <w:lvlJc w:val="left"/>
      <w:pPr>
        <w:ind w:left="1579" w:hanging="140"/>
      </w:pPr>
      <w:rPr>
        <w:rFonts w:hint="default"/>
        <w:lang w:val="ru-RU" w:eastAsia="ru-RU" w:bidi="ru-RU"/>
      </w:rPr>
    </w:lvl>
    <w:lvl w:ilvl="3" w:tplc="9A1EF110">
      <w:numFmt w:val="bullet"/>
      <w:lvlText w:val="•"/>
      <w:lvlJc w:val="left"/>
      <w:pPr>
        <w:ind w:left="2279" w:hanging="140"/>
      </w:pPr>
      <w:rPr>
        <w:rFonts w:hint="default"/>
        <w:lang w:val="ru-RU" w:eastAsia="ru-RU" w:bidi="ru-RU"/>
      </w:rPr>
    </w:lvl>
    <w:lvl w:ilvl="4" w:tplc="8D629500">
      <w:numFmt w:val="bullet"/>
      <w:lvlText w:val="•"/>
      <w:lvlJc w:val="left"/>
      <w:pPr>
        <w:ind w:left="2978" w:hanging="140"/>
      </w:pPr>
      <w:rPr>
        <w:rFonts w:hint="default"/>
        <w:lang w:val="ru-RU" w:eastAsia="ru-RU" w:bidi="ru-RU"/>
      </w:rPr>
    </w:lvl>
    <w:lvl w:ilvl="5" w:tplc="C2AA96F2">
      <w:numFmt w:val="bullet"/>
      <w:lvlText w:val="•"/>
      <w:lvlJc w:val="left"/>
      <w:pPr>
        <w:ind w:left="3678" w:hanging="140"/>
      </w:pPr>
      <w:rPr>
        <w:rFonts w:hint="default"/>
        <w:lang w:val="ru-RU" w:eastAsia="ru-RU" w:bidi="ru-RU"/>
      </w:rPr>
    </w:lvl>
    <w:lvl w:ilvl="6" w:tplc="6D6AF698">
      <w:numFmt w:val="bullet"/>
      <w:lvlText w:val="•"/>
      <w:lvlJc w:val="left"/>
      <w:pPr>
        <w:ind w:left="4378" w:hanging="140"/>
      </w:pPr>
      <w:rPr>
        <w:rFonts w:hint="default"/>
        <w:lang w:val="ru-RU" w:eastAsia="ru-RU" w:bidi="ru-RU"/>
      </w:rPr>
    </w:lvl>
    <w:lvl w:ilvl="7" w:tplc="B3E00E50">
      <w:numFmt w:val="bullet"/>
      <w:lvlText w:val="•"/>
      <w:lvlJc w:val="left"/>
      <w:pPr>
        <w:ind w:left="5077" w:hanging="140"/>
      </w:pPr>
      <w:rPr>
        <w:rFonts w:hint="default"/>
        <w:lang w:val="ru-RU" w:eastAsia="ru-RU" w:bidi="ru-RU"/>
      </w:rPr>
    </w:lvl>
    <w:lvl w:ilvl="8" w:tplc="677468CA">
      <w:numFmt w:val="bullet"/>
      <w:lvlText w:val="•"/>
      <w:lvlJc w:val="left"/>
      <w:pPr>
        <w:ind w:left="5777" w:hanging="140"/>
      </w:pPr>
      <w:rPr>
        <w:rFonts w:hint="default"/>
        <w:lang w:val="ru-RU" w:eastAsia="ru-RU" w:bidi="ru-RU"/>
      </w:rPr>
    </w:lvl>
  </w:abstractNum>
  <w:abstractNum w:abstractNumId="4" w15:restartNumberingAfterBreak="0">
    <w:nsid w:val="05355F20"/>
    <w:multiLevelType w:val="hybridMultilevel"/>
    <w:tmpl w:val="1DFEF556"/>
    <w:lvl w:ilvl="0" w:tplc="950EB2A0">
      <w:numFmt w:val="bullet"/>
      <w:lvlText w:val="•"/>
      <w:lvlJc w:val="left"/>
      <w:pPr>
        <w:ind w:left="1516" w:hanging="687"/>
      </w:pPr>
      <w:rPr>
        <w:rFonts w:ascii="Times New Roman" w:eastAsia="Times New Roman" w:hAnsi="Times New Roman" w:cs="Times New Roman" w:hint="default"/>
        <w:spacing w:val="-3"/>
        <w:w w:val="100"/>
        <w:sz w:val="24"/>
        <w:szCs w:val="24"/>
        <w:lang w:val="ru-RU" w:eastAsia="ru-RU" w:bidi="ru-RU"/>
      </w:rPr>
    </w:lvl>
    <w:lvl w:ilvl="1" w:tplc="59940FDA">
      <w:numFmt w:val="bullet"/>
      <w:lvlText w:val="•"/>
      <w:lvlJc w:val="left"/>
      <w:pPr>
        <w:ind w:left="299" w:hanging="569"/>
      </w:pPr>
      <w:rPr>
        <w:rFonts w:ascii="Times New Roman" w:eastAsia="Times New Roman" w:hAnsi="Times New Roman" w:cs="Times New Roman" w:hint="default"/>
        <w:spacing w:val="-3"/>
        <w:w w:val="100"/>
        <w:sz w:val="24"/>
        <w:szCs w:val="24"/>
        <w:lang w:val="ru-RU" w:eastAsia="ru-RU" w:bidi="ru-RU"/>
      </w:rPr>
    </w:lvl>
    <w:lvl w:ilvl="2" w:tplc="5A8AF566">
      <w:numFmt w:val="bullet"/>
      <w:lvlText w:val="•"/>
      <w:lvlJc w:val="left"/>
      <w:pPr>
        <w:ind w:left="2474" w:hanging="569"/>
      </w:pPr>
      <w:rPr>
        <w:rFonts w:hint="default"/>
        <w:lang w:val="ru-RU" w:eastAsia="ru-RU" w:bidi="ru-RU"/>
      </w:rPr>
    </w:lvl>
    <w:lvl w:ilvl="3" w:tplc="CEECC91C">
      <w:numFmt w:val="bullet"/>
      <w:lvlText w:val="•"/>
      <w:lvlJc w:val="left"/>
      <w:pPr>
        <w:ind w:left="3428" w:hanging="569"/>
      </w:pPr>
      <w:rPr>
        <w:rFonts w:hint="default"/>
        <w:lang w:val="ru-RU" w:eastAsia="ru-RU" w:bidi="ru-RU"/>
      </w:rPr>
    </w:lvl>
    <w:lvl w:ilvl="4" w:tplc="D59671BE">
      <w:numFmt w:val="bullet"/>
      <w:lvlText w:val="•"/>
      <w:lvlJc w:val="left"/>
      <w:pPr>
        <w:ind w:left="4382" w:hanging="569"/>
      </w:pPr>
      <w:rPr>
        <w:rFonts w:hint="default"/>
        <w:lang w:val="ru-RU" w:eastAsia="ru-RU" w:bidi="ru-RU"/>
      </w:rPr>
    </w:lvl>
    <w:lvl w:ilvl="5" w:tplc="0F66FED8">
      <w:numFmt w:val="bullet"/>
      <w:lvlText w:val="•"/>
      <w:lvlJc w:val="left"/>
      <w:pPr>
        <w:ind w:left="5336" w:hanging="569"/>
      </w:pPr>
      <w:rPr>
        <w:rFonts w:hint="default"/>
        <w:lang w:val="ru-RU" w:eastAsia="ru-RU" w:bidi="ru-RU"/>
      </w:rPr>
    </w:lvl>
    <w:lvl w:ilvl="6" w:tplc="5C78EE30">
      <w:numFmt w:val="bullet"/>
      <w:lvlText w:val="•"/>
      <w:lvlJc w:val="left"/>
      <w:pPr>
        <w:ind w:left="6290" w:hanging="569"/>
      </w:pPr>
      <w:rPr>
        <w:rFonts w:hint="default"/>
        <w:lang w:val="ru-RU" w:eastAsia="ru-RU" w:bidi="ru-RU"/>
      </w:rPr>
    </w:lvl>
    <w:lvl w:ilvl="7" w:tplc="37EE0D68">
      <w:numFmt w:val="bullet"/>
      <w:lvlText w:val="•"/>
      <w:lvlJc w:val="left"/>
      <w:pPr>
        <w:ind w:left="7244" w:hanging="569"/>
      </w:pPr>
      <w:rPr>
        <w:rFonts w:hint="default"/>
        <w:lang w:val="ru-RU" w:eastAsia="ru-RU" w:bidi="ru-RU"/>
      </w:rPr>
    </w:lvl>
    <w:lvl w:ilvl="8" w:tplc="9FD63D32">
      <w:numFmt w:val="bullet"/>
      <w:lvlText w:val="•"/>
      <w:lvlJc w:val="left"/>
      <w:pPr>
        <w:ind w:left="8198" w:hanging="569"/>
      </w:pPr>
      <w:rPr>
        <w:rFonts w:hint="default"/>
        <w:lang w:val="ru-RU" w:eastAsia="ru-RU" w:bidi="ru-RU"/>
      </w:rPr>
    </w:lvl>
  </w:abstractNum>
  <w:abstractNum w:abstractNumId="5" w15:restartNumberingAfterBreak="0">
    <w:nsid w:val="074F0274"/>
    <w:multiLevelType w:val="multilevel"/>
    <w:tmpl w:val="B3183E74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6" w15:restartNumberingAfterBreak="0">
    <w:nsid w:val="07F21011"/>
    <w:multiLevelType w:val="hybridMultilevel"/>
    <w:tmpl w:val="0CF2E4DC"/>
    <w:lvl w:ilvl="0" w:tplc="72BAD118">
      <w:start w:val="1"/>
      <w:numFmt w:val="decimal"/>
      <w:lvlText w:val="%1."/>
      <w:lvlJc w:val="left"/>
      <w:pPr>
        <w:ind w:left="1373" w:hanging="281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0E24D2C2">
      <w:numFmt w:val="bullet"/>
      <w:lvlText w:val="•"/>
      <w:lvlJc w:val="left"/>
      <w:pPr>
        <w:ind w:left="2254" w:hanging="281"/>
      </w:pPr>
      <w:rPr>
        <w:rFonts w:hint="default"/>
        <w:lang w:val="ru-RU" w:eastAsia="ru-RU" w:bidi="ru-RU"/>
      </w:rPr>
    </w:lvl>
    <w:lvl w:ilvl="2" w:tplc="12AEDF10">
      <w:numFmt w:val="bullet"/>
      <w:lvlText w:val="•"/>
      <w:lvlJc w:val="left"/>
      <w:pPr>
        <w:ind w:left="3129" w:hanging="281"/>
      </w:pPr>
      <w:rPr>
        <w:rFonts w:hint="default"/>
        <w:lang w:val="ru-RU" w:eastAsia="ru-RU" w:bidi="ru-RU"/>
      </w:rPr>
    </w:lvl>
    <w:lvl w:ilvl="3" w:tplc="17FEC720">
      <w:numFmt w:val="bullet"/>
      <w:lvlText w:val="•"/>
      <w:lvlJc w:val="left"/>
      <w:pPr>
        <w:ind w:left="4003" w:hanging="281"/>
      </w:pPr>
      <w:rPr>
        <w:rFonts w:hint="default"/>
        <w:lang w:val="ru-RU" w:eastAsia="ru-RU" w:bidi="ru-RU"/>
      </w:rPr>
    </w:lvl>
    <w:lvl w:ilvl="4" w:tplc="B92EA916">
      <w:numFmt w:val="bullet"/>
      <w:lvlText w:val="•"/>
      <w:lvlJc w:val="left"/>
      <w:pPr>
        <w:ind w:left="4878" w:hanging="281"/>
      </w:pPr>
      <w:rPr>
        <w:rFonts w:hint="default"/>
        <w:lang w:val="ru-RU" w:eastAsia="ru-RU" w:bidi="ru-RU"/>
      </w:rPr>
    </w:lvl>
    <w:lvl w:ilvl="5" w:tplc="30F0D710">
      <w:numFmt w:val="bullet"/>
      <w:lvlText w:val="•"/>
      <w:lvlJc w:val="left"/>
      <w:pPr>
        <w:ind w:left="5753" w:hanging="281"/>
      </w:pPr>
      <w:rPr>
        <w:rFonts w:hint="default"/>
        <w:lang w:val="ru-RU" w:eastAsia="ru-RU" w:bidi="ru-RU"/>
      </w:rPr>
    </w:lvl>
    <w:lvl w:ilvl="6" w:tplc="3028D680">
      <w:numFmt w:val="bullet"/>
      <w:lvlText w:val="•"/>
      <w:lvlJc w:val="left"/>
      <w:pPr>
        <w:ind w:left="6627" w:hanging="281"/>
      </w:pPr>
      <w:rPr>
        <w:rFonts w:hint="default"/>
        <w:lang w:val="ru-RU" w:eastAsia="ru-RU" w:bidi="ru-RU"/>
      </w:rPr>
    </w:lvl>
    <w:lvl w:ilvl="7" w:tplc="6748BB04">
      <w:numFmt w:val="bullet"/>
      <w:lvlText w:val="•"/>
      <w:lvlJc w:val="left"/>
      <w:pPr>
        <w:ind w:left="7502" w:hanging="281"/>
      </w:pPr>
      <w:rPr>
        <w:rFonts w:hint="default"/>
        <w:lang w:val="ru-RU" w:eastAsia="ru-RU" w:bidi="ru-RU"/>
      </w:rPr>
    </w:lvl>
    <w:lvl w:ilvl="8" w:tplc="1C1A6044">
      <w:numFmt w:val="bullet"/>
      <w:lvlText w:val="•"/>
      <w:lvlJc w:val="left"/>
      <w:pPr>
        <w:ind w:left="8377" w:hanging="281"/>
      </w:pPr>
      <w:rPr>
        <w:rFonts w:hint="default"/>
        <w:lang w:val="ru-RU" w:eastAsia="ru-RU" w:bidi="ru-RU"/>
      </w:rPr>
    </w:lvl>
  </w:abstractNum>
  <w:abstractNum w:abstractNumId="7" w15:restartNumberingAfterBreak="0">
    <w:nsid w:val="0EF161A4"/>
    <w:multiLevelType w:val="hybridMultilevel"/>
    <w:tmpl w:val="3B104D62"/>
    <w:lvl w:ilvl="0" w:tplc="371C91C2">
      <w:start w:val="19"/>
      <w:numFmt w:val="decimal"/>
      <w:lvlText w:val="%1."/>
      <w:lvlJc w:val="left"/>
      <w:pPr>
        <w:ind w:left="822" w:hanging="54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2202FEAC">
      <w:numFmt w:val="bullet"/>
      <w:lvlText w:val="•"/>
      <w:lvlJc w:val="left"/>
      <w:pPr>
        <w:ind w:left="1700" w:hanging="540"/>
      </w:pPr>
      <w:rPr>
        <w:rFonts w:hint="default"/>
        <w:lang w:val="ru-RU" w:eastAsia="ru-RU" w:bidi="ru-RU"/>
      </w:rPr>
    </w:lvl>
    <w:lvl w:ilvl="2" w:tplc="A1CC7BA0">
      <w:numFmt w:val="bullet"/>
      <w:lvlText w:val="•"/>
      <w:lvlJc w:val="left"/>
      <w:pPr>
        <w:ind w:left="2581" w:hanging="540"/>
      </w:pPr>
      <w:rPr>
        <w:rFonts w:hint="default"/>
        <w:lang w:val="ru-RU" w:eastAsia="ru-RU" w:bidi="ru-RU"/>
      </w:rPr>
    </w:lvl>
    <w:lvl w:ilvl="3" w:tplc="0A1AC486">
      <w:numFmt w:val="bullet"/>
      <w:lvlText w:val="•"/>
      <w:lvlJc w:val="left"/>
      <w:pPr>
        <w:ind w:left="3461" w:hanging="540"/>
      </w:pPr>
      <w:rPr>
        <w:rFonts w:hint="default"/>
        <w:lang w:val="ru-RU" w:eastAsia="ru-RU" w:bidi="ru-RU"/>
      </w:rPr>
    </w:lvl>
    <w:lvl w:ilvl="4" w:tplc="BD923DB0">
      <w:numFmt w:val="bullet"/>
      <w:lvlText w:val="•"/>
      <w:lvlJc w:val="left"/>
      <w:pPr>
        <w:ind w:left="4342" w:hanging="540"/>
      </w:pPr>
      <w:rPr>
        <w:rFonts w:hint="default"/>
        <w:lang w:val="ru-RU" w:eastAsia="ru-RU" w:bidi="ru-RU"/>
      </w:rPr>
    </w:lvl>
    <w:lvl w:ilvl="5" w:tplc="D90EACF4">
      <w:numFmt w:val="bullet"/>
      <w:lvlText w:val="•"/>
      <w:lvlJc w:val="left"/>
      <w:pPr>
        <w:ind w:left="5223" w:hanging="540"/>
      </w:pPr>
      <w:rPr>
        <w:rFonts w:hint="default"/>
        <w:lang w:val="ru-RU" w:eastAsia="ru-RU" w:bidi="ru-RU"/>
      </w:rPr>
    </w:lvl>
    <w:lvl w:ilvl="6" w:tplc="96E2C79E">
      <w:numFmt w:val="bullet"/>
      <w:lvlText w:val="•"/>
      <w:lvlJc w:val="left"/>
      <w:pPr>
        <w:ind w:left="6103" w:hanging="540"/>
      </w:pPr>
      <w:rPr>
        <w:rFonts w:hint="default"/>
        <w:lang w:val="ru-RU" w:eastAsia="ru-RU" w:bidi="ru-RU"/>
      </w:rPr>
    </w:lvl>
    <w:lvl w:ilvl="7" w:tplc="89EA6FF2">
      <w:numFmt w:val="bullet"/>
      <w:lvlText w:val="•"/>
      <w:lvlJc w:val="left"/>
      <w:pPr>
        <w:ind w:left="6984" w:hanging="540"/>
      </w:pPr>
      <w:rPr>
        <w:rFonts w:hint="default"/>
        <w:lang w:val="ru-RU" w:eastAsia="ru-RU" w:bidi="ru-RU"/>
      </w:rPr>
    </w:lvl>
    <w:lvl w:ilvl="8" w:tplc="1968092E">
      <w:numFmt w:val="bullet"/>
      <w:lvlText w:val="•"/>
      <w:lvlJc w:val="left"/>
      <w:pPr>
        <w:ind w:left="7865" w:hanging="540"/>
      </w:pPr>
      <w:rPr>
        <w:rFonts w:hint="default"/>
        <w:lang w:val="ru-RU" w:eastAsia="ru-RU" w:bidi="ru-RU"/>
      </w:rPr>
    </w:lvl>
  </w:abstractNum>
  <w:abstractNum w:abstractNumId="8" w15:restartNumberingAfterBreak="0">
    <w:nsid w:val="0FBB36C7"/>
    <w:multiLevelType w:val="hybridMultilevel"/>
    <w:tmpl w:val="57E8C1E8"/>
    <w:lvl w:ilvl="0" w:tplc="644658E8">
      <w:start w:val="5"/>
      <w:numFmt w:val="decimal"/>
      <w:lvlText w:val="%1."/>
      <w:lvlJc w:val="left"/>
      <w:pPr>
        <w:ind w:left="102" w:hanging="355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5510BA56">
      <w:numFmt w:val="bullet"/>
      <w:lvlText w:val="•"/>
      <w:lvlJc w:val="left"/>
      <w:pPr>
        <w:ind w:left="1052" w:hanging="355"/>
      </w:pPr>
      <w:rPr>
        <w:rFonts w:hint="default"/>
        <w:lang w:val="ru-RU" w:eastAsia="ru-RU" w:bidi="ru-RU"/>
      </w:rPr>
    </w:lvl>
    <w:lvl w:ilvl="2" w:tplc="2C8C7DFC">
      <w:numFmt w:val="bullet"/>
      <w:lvlText w:val="•"/>
      <w:lvlJc w:val="left"/>
      <w:pPr>
        <w:ind w:left="2005" w:hanging="355"/>
      </w:pPr>
      <w:rPr>
        <w:rFonts w:hint="default"/>
        <w:lang w:val="ru-RU" w:eastAsia="ru-RU" w:bidi="ru-RU"/>
      </w:rPr>
    </w:lvl>
    <w:lvl w:ilvl="3" w:tplc="8B469474">
      <w:numFmt w:val="bullet"/>
      <w:lvlText w:val="•"/>
      <w:lvlJc w:val="left"/>
      <w:pPr>
        <w:ind w:left="2957" w:hanging="355"/>
      </w:pPr>
      <w:rPr>
        <w:rFonts w:hint="default"/>
        <w:lang w:val="ru-RU" w:eastAsia="ru-RU" w:bidi="ru-RU"/>
      </w:rPr>
    </w:lvl>
    <w:lvl w:ilvl="4" w:tplc="BAEEE448">
      <w:numFmt w:val="bullet"/>
      <w:lvlText w:val="•"/>
      <w:lvlJc w:val="left"/>
      <w:pPr>
        <w:ind w:left="3910" w:hanging="355"/>
      </w:pPr>
      <w:rPr>
        <w:rFonts w:hint="default"/>
        <w:lang w:val="ru-RU" w:eastAsia="ru-RU" w:bidi="ru-RU"/>
      </w:rPr>
    </w:lvl>
    <w:lvl w:ilvl="5" w:tplc="59DA5494">
      <w:numFmt w:val="bullet"/>
      <w:lvlText w:val="•"/>
      <w:lvlJc w:val="left"/>
      <w:pPr>
        <w:ind w:left="4863" w:hanging="355"/>
      </w:pPr>
      <w:rPr>
        <w:rFonts w:hint="default"/>
        <w:lang w:val="ru-RU" w:eastAsia="ru-RU" w:bidi="ru-RU"/>
      </w:rPr>
    </w:lvl>
    <w:lvl w:ilvl="6" w:tplc="2DD4A70E">
      <w:numFmt w:val="bullet"/>
      <w:lvlText w:val="•"/>
      <w:lvlJc w:val="left"/>
      <w:pPr>
        <w:ind w:left="5815" w:hanging="355"/>
      </w:pPr>
      <w:rPr>
        <w:rFonts w:hint="default"/>
        <w:lang w:val="ru-RU" w:eastAsia="ru-RU" w:bidi="ru-RU"/>
      </w:rPr>
    </w:lvl>
    <w:lvl w:ilvl="7" w:tplc="4D5AC4C8">
      <w:numFmt w:val="bullet"/>
      <w:lvlText w:val="•"/>
      <w:lvlJc w:val="left"/>
      <w:pPr>
        <w:ind w:left="6768" w:hanging="355"/>
      </w:pPr>
      <w:rPr>
        <w:rFonts w:hint="default"/>
        <w:lang w:val="ru-RU" w:eastAsia="ru-RU" w:bidi="ru-RU"/>
      </w:rPr>
    </w:lvl>
    <w:lvl w:ilvl="8" w:tplc="BF3E474C">
      <w:numFmt w:val="bullet"/>
      <w:lvlText w:val="•"/>
      <w:lvlJc w:val="left"/>
      <w:pPr>
        <w:ind w:left="7721" w:hanging="355"/>
      </w:pPr>
      <w:rPr>
        <w:rFonts w:hint="default"/>
        <w:lang w:val="ru-RU" w:eastAsia="ru-RU" w:bidi="ru-RU"/>
      </w:rPr>
    </w:lvl>
  </w:abstractNum>
  <w:abstractNum w:abstractNumId="9" w15:restartNumberingAfterBreak="0">
    <w:nsid w:val="11F92172"/>
    <w:multiLevelType w:val="multilevel"/>
    <w:tmpl w:val="83887478"/>
    <w:lvl w:ilvl="0">
      <w:start w:val="3"/>
      <w:numFmt w:val="decimal"/>
      <w:lvlText w:val="%1"/>
      <w:lvlJc w:val="left"/>
      <w:pPr>
        <w:ind w:left="124" w:hanging="508"/>
      </w:pPr>
      <w:rPr>
        <w:rFonts w:hint="default"/>
        <w:lang w:val="ru-RU" w:eastAsia="ru-RU" w:bidi="ru-RU"/>
      </w:rPr>
    </w:lvl>
    <w:lvl w:ilvl="1">
      <w:start w:val="1"/>
      <w:numFmt w:val="decimal"/>
      <w:lvlText w:val="%1.%2"/>
      <w:lvlJc w:val="left"/>
      <w:pPr>
        <w:ind w:left="124" w:hanging="508"/>
      </w:pPr>
      <w:rPr>
        <w:rFonts w:ascii="Times New Roman" w:eastAsia="Times New Roman" w:hAnsi="Times New Roman" w:cs="Times New Roman" w:hint="default"/>
        <w:spacing w:val="-27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299" w:hanging="569"/>
      </w:pPr>
      <w:rPr>
        <w:rFonts w:ascii="Times New Roman" w:eastAsia="Times New Roman" w:hAnsi="Times New Roman" w:cs="Times New Roman" w:hint="default"/>
        <w:spacing w:val="-17"/>
        <w:w w:val="100"/>
        <w:sz w:val="24"/>
        <w:szCs w:val="24"/>
        <w:lang w:val="ru-RU" w:eastAsia="ru-RU" w:bidi="ru-RU"/>
      </w:rPr>
    </w:lvl>
    <w:lvl w:ilvl="3">
      <w:numFmt w:val="bullet"/>
      <w:lvlText w:val="•"/>
      <w:lvlJc w:val="left"/>
      <w:pPr>
        <w:ind w:left="2479" w:hanging="569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3568" w:hanging="569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4658" w:hanging="569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5748" w:hanging="569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6837" w:hanging="569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7927" w:hanging="569"/>
      </w:pPr>
      <w:rPr>
        <w:rFonts w:hint="default"/>
        <w:lang w:val="ru-RU" w:eastAsia="ru-RU" w:bidi="ru-RU"/>
      </w:rPr>
    </w:lvl>
  </w:abstractNum>
  <w:abstractNum w:abstractNumId="10" w15:restartNumberingAfterBreak="0">
    <w:nsid w:val="13B9499A"/>
    <w:multiLevelType w:val="hybridMultilevel"/>
    <w:tmpl w:val="B2026D80"/>
    <w:lvl w:ilvl="0" w:tplc="2062AF36">
      <w:start w:val="1"/>
      <w:numFmt w:val="decimal"/>
      <w:lvlText w:val="%1."/>
      <w:lvlJc w:val="left"/>
      <w:pPr>
        <w:ind w:left="542" w:hanging="329"/>
      </w:pPr>
      <w:rPr>
        <w:rFonts w:hint="default"/>
        <w:spacing w:val="-30"/>
        <w:w w:val="100"/>
        <w:lang w:val="ru-RU" w:eastAsia="ru-RU" w:bidi="ru-RU"/>
      </w:rPr>
    </w:lvl>
    <w:lvl w:ilvl="1" w:tplc="610EC6B2">
      <w:numFmt w:val="bullet"/>
      <w:lvlText w:val="•"/>
      <w:lvlJc w:val="left"/>
      <w:pPr>
        <w:ind w:left="1496" w:hanging="329"/>
      </w:pPr>
      <w:rPr>
        <w:rFonts w:hint="default"/>
        <w:lang w:val="ru-RU" w:eastAsia="ru-RU" w:bidi="ru-RU"/>
      </w:rPr>
    </w:lvl>
    <w:lvl w:ilvl="2" w:tplc="3066142E">
      <w:numFmt w:val="bullet"/>
      <w:lvlText w:val="•"/>
      <w:lvlJc w:val="left"/>
      <w:pPr>
        <w:ind w:left="2453" w:hanging="329"/>
      </w:pPr>
      <w:rPr>
        <w:rFonts w:hint="default"/>
        <w:lang w:val="ru-RU" w:eastAsia="ru-RU" w:bidi="ru-RU"/>
      </w:rPr>
    </w:lvl>
    <w:lvl w:ilvl="3" w:tplc="84E2560A">
      <w:numFmt w:val="bullet"/>
      <w:lvlText w:val="•"/>
      <w:lvlJc w:val="left"/>
      <w:pPr>
        <w:ind w:left="3409" w:hanging="329"/>
      </w:pPr>
      <w:rPr>
        <w:rFonts w:hint="default"/>
        <w:lang w:val="ru-RU" w:eastAsia="ru-RU" w:bidi="ru-RU"/>
      </w:rPr>
    </w:lvl>
    <w:lvl w:ilvl="4" w:tplc="1728A0DE">
      <w:numFmt w:val="bullet"/>
      <w:lvlText w:val="•"/>
      <w:lvlJc w:val="left"/>
      <w:pPr>
        <w:ind w:left="4366" w:hanging="329"/>
      </w:pPr>
      <w:rPr>
        <w:rFonts w:hint="default"/>
        <w:lang w:val="ru-RU" w:eastAsia="ru-RU" w:bidi="ru-RU"/>
      </w:rPr>
    </w:lvl>
    <w:lvl w:ilvl="5" w:tplc="CF7A0830">
      <w:numFmt w:val="bullet"/>
      <w:lvlText w:val="•"/>
      <w:lvlJc w:val="left"/>
      <w:pPr>
        <w:ind w:left="5323" w:hanging="329"/>
      </w:pPr>
      <w:rPr>
        <w:rFonts w:hint="default"/>
        <w:lang w:val="ru-RU" w:eastAsia="ru-RU" w:bidi="ru-RU"/>
      </w:rPr>
    </w:lvl>
    <w:lvl w:ilvl="6" w:tplc="8C6A5B5C">
      <w:numFmt w:val="bullet"/>
      <w:lvlText w:val="•"/>
      <w:lvlJc w:val="left"/>
      <w:pPr>
        <w:ind w:left="6279" w:hanging="329"/>
      </w:pPr>
      <w:rPr>
        <w:rFonts w:hint="default"/>
        <w:lang w:val="ru-RU" w:eastAsia="ru-RU" w:bidi="ru-RU"/>
      </w:rPr>
    </w:lvl>
    <w:lvl w:ilvl="7" w:tplc="5902F644">
      <w:numFmt w:val="bullet"/>
      <w:lvlText w:val="•"/>
      <w:lvlJc w:val="left"/>
      <w:pPr>
        <w:ind w:left="7236" w:hanging="329"/>
      </w:pPr>
      <w:rPr>
        <w:rFonts w:hint="default"/>
        <w:lang w:val="ru-RU" w:eastAsia="ru-RU" w:bidi="ru-RU"/>
      </w:rPr>
    </w:lvl>
    <w:lvl w:ilvl="8" w:tplc="4470ED62">
      <w:numFmt w:val="bullet"/>
      <w:lvlText w:val="•"/>
      <w:lvlJc w:val="left"/>
      <w:pPr>
        <w:ind w:left="8193" w:hanging="329"/>
      </w:pPr>
      <w:rPr>
        <w:rFonts w:hint="default"/>
        <w:lang w:val="ru-RU" w:eastAsia="ru-RU" w:bidi="ru-RU"/>
      </w:rPr>
    </w:lvl>
  </w:abstractNum>
  <w:abstractNum w:abstractNumId="11" w15:restartNumberingAfterBreak="0">
    <w:nsid w:val="23A93F2A"/>
    <w:multiLevelType w:val="multilevel"/>
    <w:tmpl w:val="170CB074"/>
    <w:lvl w:ilvl="0">
      <w:start w:val="11"/>
      <w:numFmt w:val="decimal"/>
      <w:lvlText w:val="%1"/>
      <w:lvlJc w:val="left"/>
      <w:pPr>
        <w:ind w:left="663" w:hanging="562"/>
      </w:pPr>
      <w:rPr>
        <w:rFonts w:hint="default"/>
        <w:lang w:val="ru-RU" w:eastAsia="ru-RU" w:bidi="ru-RU"/>
      </w:rPr>
    </w:lvl>
    <w:lvl w:ilvl="1">
      <w:start w:val="4"/>
      <w:numFmt w:val="decimal"/>
      <w:lvlText w:val="%1.%2"/>
      <w:lvlJc w:val="left"/>
      <w:pPr>
        <w:ind w:left="663" w:hanging="562"/>
      </w:pPr>
      <w:rPr>
        <w:rFonts w:ascii="Times New Roman" w:eastAsia="Times New Roman" w:hAnsi="Times New Roman" w:cs="Times New Roman" w:hint="default"/>
        <w:spacing w:val="-4"/>
        <w:w w:val="100"/>
        <w:sz w:val="28"/>
        <w:szCs w:val="28"/>
        <w:lang w:val="ru-RU" w:eastAsia="ru-RU" w:bidi="ru-RU"/>
      </w:rPr>
    </w:lvl>
    <w:lvl w:ilvl="2">
      <w:start w:val="1"/>
      <w:numFmt w:val="decimal"/>
      <w:lvlText w:val="%3"/>
      <w:lvlJc w:val="left"/>
      <w:pPr>
        <w:ind w:left="102" w:hanging="25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3">
      <w:numFmt w:val="bullet"/>
      <w:lvlText w:val="•"/>
      <w:lvlJc w:val="left"/>
      <w:pPr>
        <w:ind w:left="2652" w:hanging="252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3648" w:hanging="252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4645" w:hanging="252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5641" w:hanging="252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6637" w:hanging="252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7633" w:hanging="252"/>
      </w:pPr>
      <w:rPr>
        <w:rFonts w:hint="default"/>
        <w:lang w:val="ru-RU" w:eastAsia="ru-RU" w:bidi="ru-RU"/>
      </w:rPr>
    </w:lvl>
  </w:abstractNum>
  <w:abstractNum w:abstractNumId="12" w15:restartNumberingAfterBreak="0">
    <w:nsid w:val="246A210D"/>
    <w:multiLevelType w:val="hybridMultilevel"/>
    <w:tmpl w:val="34CCC802"/>
    <w:lvl w:ilvl="0" w:tplc="94CA706A">
      <w:numFmt w:val="bullet"/>
      <w:lvlText w:val="-"/>
      <w:lvlJc w:val="left"/>
      <w:pPr>
        <w:ind w:left="102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1276856E">
      <w:numFmt w:val="bullet"/>
      <w:lvlText w:val="•"/>
      <w:lvlJc w:val="left"/>
      <w:pPr>
        <w:ind w:left="1052" w:hanging="164"/>
      </w:pPr>
      <w:rPr>
        <w:rFonts w:hint="default"/>
        <w:lang w:val="ru-RU" w:eastAsia="ru-RU" w:bidi="ru-RU"/>
      </w:rPr>
    </w:lvl>
    <w:lvl w:ilvl="2" w:tplc="5B32E176">
      <w:numFmt w:val="bullet"/>
      <w:lvlText w:val="•"/>
      <w:lvlJc w:val="left"/>
      <w:pPr>
        <w:ind w:left="2005" w:hanging="164"/>
      </w:pPr>
      <w:rPr>
        <w:rFonts w:hint="default"/>
        <w:lang w:val="ru-RU" w:eastAsia="ru-RU" w:bidi="ru-RU"/>
      </w:rPr>
    </w:lvl>
    <w:lvl w:ilvl="3" w:tplc="1D20BA52">
      <w:numFmt w:val="bullet"/>
      <w:lvlText w:val="•"/>
      <w:lvlJc w:val="left"/>
      <w:pPr>
        <w:ind w:left="2957" w:hanging="164"/>
      </w:pPr>
      <w:rPr>
        <w:rFonts w:hint="default"/>
        <w:lang w:val="ru-RU" w:eastAsia="ru-RU" w:bidi="ru-RU"/>
      </w:rPr>
    </w:lvl>
    <w:lvl w:ilvl="4" w:tplc="77B02250">
      <w:numFmt w:val="bullet"/>
      <w:lvlText w:val="•"/>
      <w:lvlJc w:val="left"/>
      <w:pPr>
        <w:ind w:left="3910" w:hanging="164"/>
      </w:pPr>
      <w:rPr>
        <w:rFonts w:hint="default"/>
        <w:lang w:val="ru-RU" w:eastAsia="ru-RU" w:bidi="ru-RU"/>
      </w:rPr>
    </w:lvl>
    <w:lvl w:ilvl="5" w:tplc="9BC8CAD4">
      <w:numFmt w:val="bullet"/>
      <w:lvlText w:val="•"/>
      <w:lvlJc w:val="left"/>
      <w:pPr>
        <w:ind w:left="4863" w:hanging="164"/>
      </w:pPr>
      <w:rPr>
        <w:rFonts w:hint="default"/>
        <w:lang w:val="ru-RU" w:eastAsia="ru-RU" w:bidi="ru-RU"/>
      </w:rPr>
    </w:lvl>
    <w:lvl w:ilvl="6" w:tplc="C9CE77D6">
      <w:numFmt w:val="bullet"/>
      <w:lvlText w:val="•"/>
      <w:lvlJc w:val="left"/>
      <w:pPr>
        <w:ind w:left="5815" w:hanging="164"/>
      </w:pPr>
      <w:rPr>
        <w:rFonts w:hint="default"/>
        <w:lang w:val="ru-RU" w:eastAsia="ru-RU" w:bidi="ru-RU"/>
      </w:rPr>
    </w:lvl>
    <w:lvl w:ilvl="7" w:tplc="D59698E6">
      <w:numFmt w:val="bullet"/>
      <w:lvlText w:val="•"/>
      <w:lvlJc w:val="left"/>
      <w:pPr>
        <w:ind w:left="6768" w:hanging="164"/>
      </w:pPr>
      <w:rPr>
        <w:rFonts w:hint="default"/>
        <w:lang w:val="ru-RU" w:eastAsia="ru-RU" w:bidi="ru-RU"/>
      </w:rPr>
    </w:lvl>
    <w:lvl w:ilvl="8" w:tplc="2CD2F70C">
      <w:numFmt w:val="bullet"/>
      <w:lvlText w:val="•"/>
      <w:lvlJc w:val="left"/>
      <w:pPr>
        <w:ind w:left="7721" w:hanging="164"/>
      </w:pPr>
      <w:rPr>
        <w:rFonts w:hint="default"/>
        <w:lang w:val="ru-RU" w:eastAsia="ru-RU" w:bidi="ru-RU"/>
      </w:rPr>
    </w:lvl>
  </w:abstractNum>
  <w:abstractNum w:abstractNumId="13" w15:restartNumberingAfterBreak="0">
    <w:nsid w:val="25DC18CB"/>
    <w:multiLevelType w:val="hybridMultilevel"/>
    <w:tmpl w:val="A3FC6F7C"/>
    <w:lvl w:ilvl="0" w:tplc="8A2EA678">
      <w:numFmt w:val="bullet"/>
      <w:lvlText w:val="-"/>
      <w:lvlJc w:val="left"/>
      <w:pPr>
        <w:ind w:left="177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ru-RU" w:bidi="ru-RU"/>
      </w:rPr>
    </w:lvl>
    <w:lvl w:ilvl="1" w:tplc="B34E4ABC">
      <w:numFmt w:val="bullet"/>
      <w:lvlText w:val="•"/>
      <w:lvlJc w:val="left"/>
      <w:pPr>
        <w:ind w:left="879" w:hanging="140"/>
      </w:pPr>
      <w:rPr>
        <w:rFonts w:hint="default"/>
        <w:lang w:val="ru-RU" w:eastAsia="ru-RU" w:bidi="ru-RU"/>
      </w:rPr>
    </w:lvl>
    <w:lvl w:ilvl="2" w:tplc="84C298F0">
      <w:numFmt w:val="bullet"/>
      <w:lvlText w:val="•"/>
      <w:lvlJc w:val="left"/>
      <w:pPr>
        <w:ind w:left="1579" w:hanging="140"/>
      </w:pPr>
      <w:rPr>
        <w:rFonts w:hint="default"/>
        <w:lang w:val="ru-RU" w:eastAsia="ru-RU" w:bidi="ru-RU"/>
      </w:rPr>
    </w:lvl>
    <w:lvl w:ilvl="3" w:tplc="A190A0CE">
      <w:numFmt w:val="bullet"/>
      <w:lvlText w:val="•"/>
      <w:lvlJc w:val="left"/>
      <w:pPr>
        <w:ind w:left="2279" w:hanging="140"/>
      </w:pPr>
      <w:rPr>
        <w:rFonts w:hint="default"/>
        <w:lang w:val="ru-RU" w:eastAsia="ru-RU" w:bidi="ru-RU"/>
      </w:rPr>
    </w:lvl>
    <w:lvl w:ilvl="4" w:tplc="98847BD0">
      <w:numFmt w:val="bullet"/>
      <w:lvlText w:val="•"/>
      <w:lvlJc w:val="left"/>
      <w:pPr>
        <w:ind w:left="2978" w:hanging="140"/>
      </w:pPr>
      <w:rPr>
        <w:rFonts w:hint="default"/>
        <w:lang w:val="ru-RU" w:eastAsia="ru-RU" w:bidi="ru-RU"/>
      </w:rPr>
    </w:lvl>
    <w:lvl w:ilvl="5" w:tplc="5DF02358">
      <w:numFmt w:val="bullet"/>
      <w:lvlText w:val="•"/>
      <w:lvlJc w:val="left"/>
      <w:pPr>
        <w:ind w:left="3678" w:hanging="140"/>
      </w:pPr>
      <w:rPr>
        <w:rFonts w:hint="default"/>
        <w:lang w:val="ru-RU" w:eastAsia="ru-RU" w:bidi="ru-RU"/>
      </w:rPr>
    </w:lvl>
    <w:lvl w:ilvl="6" w:tplc="6C0ECFEC">
      <w:numFmt w:val="bullet"/>
      <w:lvlText w:val="•"/>
      <w:lvlJc w:val="left"/>
      <w:pPr>
        <w:ind w:left="4378" w:hanging="140"/>
      </w:pPr>
      <w:rPr>
        <w:rFonts w:hint="default"/>
        <w:lang w:val="ru-RU" w:eastAsia="ru-RU" w:bidi="ru-RU"/>
      </w:rPr>
    </w:lvl>
    <w:lvl w:ilvl="7" w:tplc="2708CEDA">
      <w:numFmt w:val="bullet"/>
      <w:lvlText w:val="•"/>
      <w:lvlJc w:val="left"/>
      <w:pPr>
        <w:ind w:left="5077" w:hanging="140"/>
      </w:pPr>
      <w:rPr>
        <w:rFonts w:hint="default"/>
        <w:lang w:val="ru-RU" w:eastAsia="ru-RU" w:bidi="ru-RU"/>
      </w:rPr>
    </w:lvl>
    <w:lvl w:ilvl="8" w:tplc="F92CA784">
      <w:numFmt w:val="bullet"/>
      <w:lvlText w:val="•"/>
      <w:lvlJc w:val="left"/>
      <w:pPr>
        <w:ind w:left="5777" w:hanging="140"/>
      </w:pPr>
      <w:rPr>
        <w:rFonts w:hint="default"/>
        <w:lang w:val="ru-RU" w:eastAsia="ru-RU" w:bidi="ru-RU"/>
      </w:rPr>
    </w:lvl>
  </w:abstractNum>
  <w:abstractNum w:abstractNumId="14" w15:restartNumberingAfterBreak="0">
    <w:nsid w:val="29124953"/>
    <w:multiLevelType w:val="hybridMultilevel"/>
    <w:tmpl w:val="526C880C"/>
    <w:lvl w:ilvl="0" w:tplc="B7AA6478">
      <w:start w:val="9"/>
      <w:numFmt w:val="decimal"/>
      <w:lvlText w:val="%1."/>
      <w:lvlJc w:val="left"/>
      <w:pPr>
        <w:ind w:left="1002" w:hanging="54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B7B08D9A">
      <w:numFmt w:val="bullet"/>
      <w:lvlText w:val="•"/>
      <w:lvlJc w:val="left"/>
      <w:pPr>
        <w:ind w:left="1862" w:hanging="540"/>
      </w:pPr>
      <w:rPr>
        <w:rFonts w:hint="default"/>
        <w:lang w:val="ru-RU" w:eastAsia="ru-RU" w:bidi="ru-RU"/>
      </w:rPr>
    </w:lvl>
    <w:lvl w:ilvl="2" w:tplc="C95EA870">
      <w:numFmt w:val="bullet"/>
      <w:lvlText w:val="•"/>
      <w:lvlJc w:val="left"/>
      <w:pPr>
        <w:ind w:left="2725" w:hanging="540"/>
      </w:pPr>
      <w:rPr>
        <w:rFonts w:hint="default"/>
        <w:lang w:val="ru-RU" w:eastAsia="ru-RU" w:bidi="ru-RU"/>
      </w:rPr>
    </w:lvl>
    <w:lvl w:ilvl="3" w:tplc="7760282A">
      <w:numFmt w:val="bullet"/>
      <w:lvlText w:val="•"/>
      <w:lvlJc w:val="left"/>
      <w:pPr>
        <w:ind w:left="3587" w:hanging="540"/>
      </w:pPr>
      <w:rPr>
        <w:rFonts w:hint="default"/>
        <w:lang w:val="ru-RU" w:eastAsia="ru-RU" w:bidi="ru-RU"/>
      </w:rPr>
    </w:lvl>
    <w:lvl w:ilvl="4" w:tplc="3B42D8D8">
      <w:numFmt w:val="bullet"/>
      <w:lvlText w:val="•"/>
      <w:lvlJc w:val="left"/>
      <w:pPr>
        <w:ind w:left="4450" w:hanging="540"/>
      </w:pPr>
      <w:rPr>
        <w:rFonts w:hint="default"/>
        <w:lang w:val="ru-RU" w:eastAsia="ru-RU" w:bidi="ru-RU"/>
      </w:rPr>
    </w:lvl>
    <w:lvl w:ilvl="5" w:tplc="50903DD8">
      <w:numFmt w:val="bullet"/>
      <w:lvlText w:val="•"/>
      <w:lvlJc w:val="left"/>
      <w:pPr>
        <w:ind w:left="5313" w:hanging="540"/>
      </w:pPr>
      <w:rPr>
        <w:rFonts w:hint="default"/>
        <w:lang w:val="ru-RU" w:eastAsia="ru-RU" w:bidi="ru-RU"/>
      </w:rPr>
    </w:lvl>
    <w:lvl w:ilvl="6" w:tplc="FA1A7476">
      <w:numFmt w:val="bullet"/>
      <w:lvlText w:val="•"/>
      <w:lvlJc w:val="left"/>
      <w:pPr>
        <w:ind w:left="6175" w:hanging="540"/>
      </w:pPr>
      <w:rPr>
        <w:rFonts w:hint="default"/>
        <w:lang w:val="ru-RU" w:eastAsia="ru-RU" w:bidi="ru-RU"/>
      </w:rPr>
    </w:lvl>
    <w:lvl w:ilvl="7" w:tplc="7786CBD2">
      <w:numFmt w:val="bullet"/>
      <w:lvlText w:val="•"/>
      <w:lvlJc w:val="left"/>
      <w:pPr>
        <w:ind w:left="7038" w:hanging="540"/>
      </w:pPr>
      <w:rPr>
        <w:rFonts w:hint="default"/>
        <w:lang w:val="ru-RU" w:eastAsia="ru-RU" w:bidi="ru-RU"/>
      </w:rPr>
    </w:lvl>
    <w:lvl w:ilvl="8" w:tplc="B860E446">
      <w:numFmt w:val="bullet"/>
      <w:lvlText w:val="•"/>
      <w:lvlJc w:val="left"/>
      <w:pPr>
        <w:ind w:left="7901" w:hanging="540"/>
      </w:pPr>
      <w:rPr>
        <w:rFonts w:hint="default"/>
        <w:lang w:val="ru-RU" w:eastAsia="ru-RU" w:bidi="ru-RU"/>
      </w:rPr>
    </w:lvl>
  </w:abstractNum>
  <w:abstractNum w:abstractNumId="15" w15:restartNumberingAfterBreak="0">
    <w:nsid w:val="29781ABE"/>
    <w:multiLevelType w:val="hybridMultilevel"/>
    <w:tmpl w:val="3F3E7BC4"/>
    <w:lvl w:ilvl="0" w:tplc="9F3C6956">
      <w:start w:val="1"/>
      <w:numFmt w:val="decimal"/>
      <w:lvlText w:val="%1."/>
      <w:lvlJc w:val="left"/>
      <w:pPr>
        <w:ind w:left="6768" w:hanging="247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4"/>
        <w:szCs w:val="24"/>
        <w:lang w:val="ru-RU" w:eastAsia="ru-RU" w:bidi="ru-RU"/>
      </w:rPr>
    </w:lvl>
    <w:lvl w:ilvl="1" w:tplc="8F3213CA">
      <w:numFmt w:val="bullet"/>
      <w:lvlText w:val="•"/>
      <w:lvlJc w:val="left"/>
      <w:pPr>
        <w:ind w:left="7352" w:hanging="247"/>
      </w:pPr>
      <w:rPr>
        <w:rFonts w:hint="default"/>
        <w:lang w:val="ru-RU" w:eastAsia="ru-RU" w:bidi="ru-RU"/>
      </w:rPr>
    </w:lvl>
    <w:lvl w:ilvl="2" w:tplc="869ECAF6">
      <w:numFmt w:val="bullet"/>
      <w:lvlText w:val="•"/>
      <w:lvlJc w:val="left"/>
      <w:pPr>
        <w:ind w:left="7931" w:hanging="247"/>
      </w:pPr>
      <w:rPr>
        <w:rFonts w:hint="default"/>
        <w:lang w:val="ru-RU" w:eastAsia="ru-RU" w:bidi="ru-RU"/>
      </w:rPr>
    </w:lvl>
    <w:lvl w:ilvl="3" w:tplc="BFA4661E">
      <w:numFmt w:val="bullet"/>
      <w:lvlText w:val="•"/>
      <w:lvlJc w:val="left"/>
      <w:pPr>
        <w:ind w:left="8509" w:hanging="247"/>
      </w:pPr>
      <w:rPr>
        <w:rFonts w:hint="default"/>
        <w:lang w:val="ru-RU" w:eastAsia="ru-RU" w:bidi="ru-RU"/>
      </w:rPr>
    </w:lvl>
    <w:lvl w:ilvl="4" w:tplc="03EAA200">
      <w:numFmt w:val="bullet"/>
      <w:lvlText w:val="•"/>
      <w:lvlJc w:val="left"/>
      <w:pPr>
        <w:ind w:left="9088" w:hanging="247"/>
      </w:pPr>
      <w:rPr>
        <w:rFonts w:hint="default"/>
        <w:lang w:val="ru-RU" w:eastAsia="ru-RU" w:bidi="ru-RU"/>
      </w:rPr>
    </w:lvl>
    <w:lvl w:ilvl="5" w:tplc="4328B6FA">
      <w:numFmt w:val="bullet"/>
      <w:lvlText w:val="•"/>
      <w:lvlJc w:val="left"/>
      <w:pPr>
        <w:ind w:left="9667" w:hanging="247"/>
      </w:pPr>
      <w:rPr>
        <w:rFonts w:hint="default"/>
        <w:lang w:val="ru-RU" w:eastAsia="ru-RU" w:bidi="ru-RU"/>
      </w:rPr>
    </w:lvl>
    <w:lvl w:ilvl="6" w:tplc="159676E4">
      <w:numFmt w:val="bullet"/>
      <w:lvlText w:val="•"/>
      <w:lvlJc w:val="left"/>
      <w:pPr>
        <w:ind w:left="10245" w:hanging="247"/>
      </w:pPr>
      <w:rPr>
        <w:rFonts w:hint="default"/>
        <w:lang w:val="ru-RU" w:eastAsia="ru-RU" w:bidi="ru-RU"/>
      </w:rPr>
    </w:lvl>
    <w:lvl w:ilvl="7" w:tplc="86C6ED9E">
      <w:numFmt w:val="bullet"/>
      <w:lvlText w:val="•"/>
      <w:lvlJc w:val="left"/>
      <w:pPr>
        <w:ind w:left="10824" w:hanging="247"/>
      </w:pPr>
      <w:rPr>
        <w:rFonts w:hint="default"/>
        <w:lang w:val="ru-RU" w:eastAsia="ru-RU" w:bidi="ru-RU"/>
      </w:rPr>
    </w:lvl>
    <w:lvl w:ilvl="8" w:tplc="6FEC4264">
      <w:numFmt w:val="bullet"/>
      <w:lvlText w:val="•"/>
      <w:lvlJc w:val="left"/>
      <w:pPr>
        <w:ind w:left="11403" w:hanging="247"/>
      </w:pPr>
      <w:rPr>
        <w:rFonts w:hint="default"/>
        <w:lang w:val="ru-RU" w:eastAsia="ru-RU" w:bidi="ru-RU"/>
      </w:rPr>
    </w:lvl>
  </w:abstractNum>
  <w:abstractNum w:abstractNumId="16" w15:restartNumberingAfterBreak="0">
    <w:nsid w:val="2CDF24B5"/>
    <w:multiLevelType w:val="hybridMultilevel"/>
    <w:tmpl w:val="D8A4B926"/>
    <w:lvl w:ilvl="0" w:tplc="942CD5F0">
      <w:start w:val="1"/>
      <w:numFmt w:val="decimal"/>
      <w:lvlText w:val="%1."/>
      <w:lvlJc w:val="left"/>
      <w:pPr>
        <w:ind w:left="372" w:hanging="30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DE389A3C">
      <w:numFmt w:val="bullet"/>
      <w:lvlText w:val="•"/>
      <w:lvlJc w:val="left"/>
      <w:pPr>
        <w:ind w:left="1354" w:hanging="300"/>
      </w:pPr>
      <w:rPr>
        <w:rFonts w:hint="default"/>
        <w:lang w:val="ru-RU" w:eastAsia="ru-RU" w:bidi="ru-RU"/>
      </w:rPr>
    </w:lvl>
    <w:lvl w:ilvl="2" w:tplc="5A76D59A">
      <w:numFmt w:val="bullet"/>
      <w:lvlText w:val="•"/>
      <w:lvlJc w:val="left"/>
      <w:pPr>
        <w:ind w:left="2329" w:hanging="300"/>
      </w:pPr>
      <w:rPr>
        <w:rFonts w:hint="default"/>
        <w:lang w:val="ru-RU" w:eastAsia="ru-RU" w:bidi="ru-RU"/>
      </w:rPr>
    </w:lvl>
    <w:lvl w:ilvl="3" w:tplc="1ADA6034">
      <w:numFmt w:val="bullet"/>
      <w:lvlText w:val="•"/>
      <w:lvlJc w:val="left"/>
      <w:pPr>
        <w:ind w:left="3303" w:hanging="300"/>
      </w:pPr>
      <w:rPr>
        <w:rFonts w:hint="default"/>
        <w:lang w:val="ru-RU" w:eastAsia="ru-RU" w:bidi="ru-RU"/>
      </w:rPr>
    </w:lvl>
    <w:lvl w:ilvl="4" w:tplc="35AC597C">
      <w:numFmt w:val="bullet"/>
      <w:lvlText w:val="•"/>
      <w:lvlJc w:val="left"/>
      <w:pPr>
        <w:ind w:left="4278" w:hanging="300"/>
      </w:pPr>
      <w:rPr>
        <w:rFonts w:hint="default"/>
        <w:lang w:val="ru-RU" w:eastAsia="ru-RU" w:bidi="ru-RU"/>
      </w:rPr>
    </w:lvl>
    <w:lvl w:ilvl="5" w:tplc="4A1C8E84">
      <w:numFmt w:val="bullet"/>
      <w:lvlText w:val="•"/>
      <w:lvlJc w:val="left"/>
      <w:pPr>
        <w:ind w:left="5253" w:hanging="300"/>
      </w:pPr>
      <w:rPr>
        <w:rFonts w:hint="default"/>
        <w:lang w:val="ru-RU" w:eastAsia="ru-RU" w:bidi="ru-RU"/>
      </w:rPr>
    </w:lvl>
    <w:lvl w:ilvl="6" w:tplc="EAE04380">
      <w:numFmt w:val="bullet"/>
      <w:lvlText w:val="•"/>
      <w:lvlJc w:val="left"/>
      <w:pPr>
        <w:ind w:left="6227" w:hanging="300"/>
      </w:pPr>
      <w:rPr>
        <w:rFonts w:hint="default"/>
        <w:lang w:val="ru-RU" w:eastAsia="ru-RU" w:bidi="ru-RU"/>
      </w:rPr>
    </w:lvl>
    <w:lvl w:ilvl="7" w:tplc="08D8BA4C">
      <w:numFmt w:val="bullet"/>
      <w:lvlText w:val="•"/>
      <w:lvlJc w:val="left"/>
      <w:pPr>
        <w:ind w:left="7202" w:hanging="300"/>
      </w:pPr>
      <w:rPr>
        <w:rFonts w:hint="default"/>
        <w:lang w:val="ru-RU" w:eastAsia="ru-RU" w:bidi="ru-RU"/>
      </w:rPr>
    </w:lvl>
    <w:lvl w:ilvl="8" w:tplc="7CEAA55A">
      <w:numFmt w:val="bullet"/>
      <w:lvlText w:val="•"/>
      <w:lvlJc w:val="left"/>
      <w:pPr>
        <w:ind w:left="8177" w:hanging="300"/>
      </w:pPr>
      <w:rPr>
        <w:rFonts w:hint="default"/>
        <w:lang w:val="ru-RU" w:eastAsia="ru-RU" w:bidi="ru-RU"/>
      </w:rPr>
    </w:lvl>
  </w:abstractNum>
  <w:abstractNum w:abstractNumId="17" w15:restartNumberingAfterBreak="0">
    <w:nsid w:val="2F2854E2"/>
    <w:multiLevelType w:val="multilevel"/>
    <w:tmpl w:val="314C7C58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8" w15:restartNumberingAfterBreak="0">
    <w:nsid w:val="32523272"/>
    <w:multiLevelType w:val="hybridMultilevel"/>
    <w:tmpl w:val="00FACFCE"/>
    <w:lvl w:ilvl="0" w:tplc="C3CE3936">
      <w:start w:val="1"/>
      <w:numFmt w:val="decimal"/>
      <w:lvlText w:val="%1."/>
      <w:lvlJc w:val="left"/>
      <w:pPr>
        <w:ind w:left="402" w:hanging="284"/>
      </w:pPr>
      <w:rPr>
        <w:rFonts w:ascii="Times New Roman" w:eastAsia="Times New Roman" w:hAnsi="Times New Roman" w:cs="Times New Roman" w:hint="default"/>
        <w:b/>
        <w:bCs/>
        <w:spacing w:val="-1"/>
        <w:w w:val="98"/>
        <w:sz w:val="28"/>
        <w:szCs w:val="28"/>
        <w:lang w:val="ru-RU" w:eastAsia="ru-RU" w:bidi="ru-RU"/>
      </w:rPr>
    </w:lvl>
    <w:lvl w:ilvl="1" w:tplc="33B4084A">
      <w:numFmt w:val="bullet"/>
      <w:lvlText w:val="•"/>
      <w:lvlJc w:val="left"/>
      <w:pPr>
        <w:ind w:left="1327" w:hanging="284"/>
      </w:pPr>
      <w:rPr>
        <w:rFonts w:hint="default"/>
        <w:lang w:val="ru-RU" w:eastAsia="ru-RU" w:bidi="ru-RU"/>
      </w:rPr>
    </w:lvl>
    <w:lvl w:ilvl="2" w:tplc="4AA06514">
      <w:numFmt w:val="bullet"/>
      <w:lvlText w:val="•"/>
      <w:lvlJc w:val="left"/>
      <w:pPr>
        <w:ind w:left="2255" w:hanging="284"/>
      </w:pPr>
      <w:rPr>
        <w:rFonts w:hint="default"/>
        <w:lang w:val="ru-RU" w:eastAsia="ru-RU" w:bidi="ru-RU"/>
      </w:rPr>
    </w:lvl>
    <w:lvl w:ilvl="3" w:tplc="32788962">
      <w:numFmt w:val="bullet"/>
      <w:lvlText w:val="•"/>
      <w:lvlJc w:val="left"/>
      <w:pPr>
        <w:ind w:left="3183" w:hanging="284"/>
      </w:pPr>
      <w:rPr>
        <w:rFonts w:hint="default"/>
        <w:lang w:val="ru-RU" w:eastAsia="ru-RU" w:bidi="ru-RU"/>
      </w:rPr>
    </w:lvl>
    <w:lvl w:ilvl="4" w:tplc="DDB04FD4">
      <w:numFmt w:val="bullet"/>
      <w:lvlText w:val="•"/>
      <w:lvlJc w:val="left"/>
      <w:pPr>
        <w:ind w:left="4111" w:hanging="284"/>
      </w:pPr>
      <w:rPr>
        <w:rFonts w:hint="default"/>
        <w:lang w:val="ru-RU" w:eastAsia="ru-RU" w:bidi="ru-RU"/>
      </w:rPr>
    </w:lvl>
    <w:lvl w:ilvl="5" w:tplc="F94EAFFA">
      <w:numFmt w:val="bullet"/>
      <w:lvlText w:val="•"/>
      <w:lvlJc w:val="left"/>
      <w:pPr>
        <w:ind w:left="5039" w:hanging="284"/>
      </w:pPr>
      <w:rPr>
        <w:rFonts w:hint="default"/>
        <w:lang w:val="ru-RU" w:eastAsia="ru-RU" w:bidi="ru-RU"/>
      </w:rPr>
    </w:lvl>
    <w:lvl w:ilvl="6" w:tplc="9E70E0D2">
      <w:numFmt w:val="bullet"/>
      <w:lvlText w:val="•"/>
      <w:lvlJc w:val="left"/>
      <w:pPr>
        <w:ind w:left="5967" w:hanging="284"/>
      </w:pPr>
      <w:rPr>
        <w:rFonts w:hint="default"/>
        <w:lang w:val="ru-RU" w:eastAsia="ru-RU" w:bidi="ru-RU"/>
      </w:rPr>
    </w:lvl>
    <w:lvl w:ilvl="7" w:tplc="9334CF70">
      <w:numFmt w:val="bullet"/>
      <w:lvlText w:val="•"/>
      <w:lvlJc w:val="left"/>
      <w:pPr>
        <w:ind w:left="6895" w:hanging="284"/>
      </w:pPr>
      <w:rPr>
        <w:rFonts w:hint="default"/>
        <w:lang w:val="ru-RU" w:eastAsia="ru-RU" w:bidi="ru-RU"/>
      </w:rPr>
    </w:lvl>
    <w:lvl w:ilvl="8" w:tplc="8760F342">
      <w:numFmt w:val="bullet"/>
      <w:lvlText w:val="•"/>
      <w:lvlJc w:val="left"/>
      <w:pPr>
        <w:ind w:left="7823" w:hanging="284"/>
      </w:pPr>
      <w:rPr>
        <w:rFonts w:hint="default"/>
        <w:lang w:val="ru-RU" w:eastAsia="ru-RU" w:bidi="ru-RU"/>
      </w:rPr>
    </w:lvl>
  </w:abstractNum>
  <w:abstractNum w:abstractNumId="19" w15:restartNumberingAfterBreak="0">
    <w:nsid w:val="369646DA"/>
    <w:multiLevelType w:val="hybridMultilevel"/>
    <w:tmpl w:val="CB9CC230"/>
    <w:lvl w:ilvl="0" w:tplc="3F3C7642">
      <w:start w:val="14"/>
      <w:numFmt w:val="decimal"/>
      <w:lvlText w:val="%1."/>
      <w:lvlJc w:val="left"/>
      <w:pPr>
        <w:ind w:left="1002" w:hanging="54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4CEAFC76">
      <w:numFmt w:val="bullet"/>
      <w:lvlText w:val="•"/>
      <w:lvlJc w:val="left"/>
      <w:pPr>
        <w:ind w:left="1862" w:hanging="540"/>
      </w:pPr>
      <w:rPr>
        <w:rFonts w:hint="default"/>
        <w:lang w:val="ru-RU" w:eastAsia="ru-RU" w:bidi="ru-RU"/>
      </w:rPr>
    </w:lvl>
    <w:lvl w:ilvl="2" w:tplc="F418F3F2">
      <w:numFmt w:val="bullet"/>
      <w:lvlText w:val="•"/>
      <w:lvlJc w:val="left"/>
      <w:pPr>
        <w:ind w:left="2725" w:hanging="540"/>
      </w:pPr>
      <w:rPr>
        <w:rFonts w:hint="default"/>
        <w:lang w:val="ru-RU" w:eastAsia="ru-RU" w:bidi="ru-RU"/>
      </w:rPr>
    </w:lvl>
    <w:lvl w:ilvl="3" w:tplc="3BFCBCBE">
      <w:numFmt w:val="bullet"/>
      <w:lvlText w:val="•"/>
      <w:lvlJc w:val="left"/>
      <w:pPr>
        <w:ind w:left="3587" w:hanging="540"/>
      </w:pPr>
      <w:rPr>
        <w:rFonts w:hint="default"/>
        <w:lang w:val="ru-RU" w:eastAsia="ru-RU" w:bidi="ru-RU"/>
      </w:rPr>
    </w:lvl>
    <w:lvl w:ilvl="4" w:tplc="726C0DE8">
      <w:numFmt w:val="bullet"/>
      <w:lvlText w:val="•"/>
      <w:lvlJc w:val="left"/>
      <w:pPr>
        <w:ind w:left="4450" w:hanging="540"/>
      </w:pPr>
      <w:rPr>
        <w:rFonts w:hint="default"/>
        <w:lang w:val="ru-RU" w:eastAsia="ru-RU" w:bidi="ru-RU"/>
      </w:rPr>
    </w:lvl>
    <w:lvl w:ilvl="5" w:tplc="D0AAC2DA">
      <w:numFmt w:val="bullet"/>
      <w:lvlText w:val="•"/>
      <w:lvlJc w:val="left"/>
      <w:pPr>
        <w:ind w:left="5313" w:hanging="540"/>
      </w:pPr>
      <w:rPr>
        <w:rFonts w:hint="default"/>
        <w:lang w:val="ru-RU" w:eastAsia="ru-RU" w:bidi="ru-RU"/>
      </w:rPr>
    </w:lvl>
    <w:lvl w:ilvl="6" w:tplc="CF2EAD20">
      <w:numFmt w:val="bullet"/>
      <w:lvlText w:val="•"/>
      <w:lvlJc w:val="left"/>
      <w:pPr>
        <w:ind w:left="6175" w:hanging="540"/>
      </w:pPr>
      <w:rPr>
        <w:rFonts w:hint="default"/>
        <w:lang w:val="ru-RU" w:eastAsia="ru-RU" w:bidi="ru-RU"/>
      </w:rPr>
    </w:lvl>
    <w:lvl w:ilvl="7" w:tplc="4686F5C4">
      <w:numFmt w:val="bullet"/>
      <w:lvlText w:val="•"/>
      <w:lvlJc w:val="left"/>
      <w:pPr>
        <w:ind w:left="7038" w:hanging="540"/>
      </w:pPr>
      <w:rPr>
        <w:rFonts w:hint="default"/>
        <w:lang w:val="ru-RU" w:eastAsia="ru-RU" w:bidi="ru-RU"/>
      </w:rPr>
    </w:lvl>
    <w:lvl w:ilvl="8" w:tplc="FC8658BA">
      <w:numFmt w:val="bullet"/>
      <w:lvlText w:val="•"/>
      <w:lvlJc w:val="left"/>
      <w:pPr>
        <w:ind w:left="7901" w:hanging="540"/>
      </w:pPr>
      <w:rPr>
        <w:rFonts w:hint="default"/>
        <w:lang w:val="ru-RU" w:eastAsia="ru-RU" w:bidi="ru-RU"/>
      </w:rPr>
    </w:lvl>
  </w:abstractNum>
  <w:abstractNum w:abstractNumId="20" w15:restartNumberingAfterBreak="0">
    <w:nsid w:val="39FF2124"/>
    <w:multiLevelType w:val="multilevel"/>
    <w:tmpl w:val="8EA4C4DA"/>
    <w:lvl w:ilvl="0">
      <w:start w:val="1"/>
      <w:numFmt w:val="decimal"/>
      <w:lvlText w:val="%1"/>
      <w:lvlJc w:val="left"/>
      <w:pPr>
        <w:ind w:left="124" w:hanging="384"/>
      </w:pPr>
      <w:rPr>
        <w:rFonts w:hint="default"/>
        <w:lang w:val="ru-RU" w:eastAsia="ru-RU" w:bidi="ru-RU"/>
      </w:rPr>
    </w:lvl>
    <w:lvl w:ilvl="1">
      <w:start w:val="1"/>
      <w:numFmt w:val="decimal"/>
      <w:lvlText w:val="%1.%2"/>
      <w:lvlJc w:val="left"/>
      <w:pPr>
        <w:ind w:left="124" w:hanging="384"/>
      </w:pPr>
      <w:rPr>
        <w:rFonts w:ascii="Times New Roman" w:eastAsia="Times New Roman" w:hAnsi="Times New Roman" w:cs="Times New Roman" w:hint="default"/>
        <w:spacing w:val="0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2117" w:hanging="384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115" w:hanging="384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114" w:hanging="384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113" w:hanging="384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111" w:hanging="384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110" w:hanging="384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109" w:hanging="384"/>
      </w:pPr>
      <w:rPr>
        <w:rFonts w:hint="default"/>
        <w:lang w:val="ru-RU" w:eastAsia="ru-RU" w:bidi="ru-RU"/>
      </w:rPr>
    </w:lvl>
  </w:abstractNum>
  <w:abstractNum w:abstractNumId="21" w15:restartNumberingAfterBreak="0">
    <w:nsid w:val="3CBC463A"/>
    <w:multiLevelType w:val="hybridMultilevel"/>
    <w:tmpl w:val="C21053D0"/>
    <w:lvl w:ilvl="0" w:tplc="D154132A">
      <w:start w:val="2"/>
      <w:numFmt w:val="decimal"/>
      <w:lvlText w:val="%1."/>
      <w:lvlJc w:val="left"/>
      <w:pPr>
        <w:ind w:left="1371" w:hanging="281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ru-RU" w:bidi="ru-RU"/>
      </w:rPr>
    </w:lvl>
    <w:lvl w:ilvl="1" w:tplc="B4607376">
      <w:numFmt w:val="bullet"/>
      <w:lvlText w:val="•"/>
      <w:lvlJc w:val="left"/>
      <w:pPr>
        <w:ind w:left="2254" w:hanging="281"/>
      </w:pPr>
      <w:rPr>
        <w:rFonts w:hint="default"/>
        <w:lang w:val="ru-RU" w:eastAsia="ru-RU" w:bidi="ru-RU"/>
      </w:rPr>
    </w:lvl>
    <w:lvl w:ilvl="2" w:tplc="DCE871C4">
      <w:numFmt w:val="bullet"/>
      <w:lvlText w:val="•"/>
      <w:lvlJc w:val="left"/>
      <w:pPr>
        <w:ind w:left="3129" w:hanging="281"/>
      </w:pPr>
      <w:rPr>
        <w:rFonts w:hint="default"/>
        <w:lang w:val="ru-RU" w:eastAsia="ru-RU" w:bidi="ru-RU"/>
      </w:rPr>
    </w:lvl>
    <w:lvl w:ilvl="3" w:tplc="FFB6948C">
      <w:numFmt w:val="bullet"/>
      <w:lvlText w:val="•"/>
      <w:lvlJc w:val="left"/>
      <w:pPr>
        <w:ind w:left="4003" w:hanging="281"/>
      </w:pPr>
      <w:rPr>
        <w:rFonts w:hint="default"/>
        <w:lang w:val="ru-RU" w:eastAsia="ru-RU" w:bidi="ru-RU"/>
      </w:rPr>
    </w:lvl>
    <w:lvl w:ilvl="4" w:tplc="3FA4D7B2">
      <w:numFmt w:val="bullet"/>
      <w:lvlText w:val="•"/>
      <w:lvlJc w:val="left"/>
      <w:pPr>
        <w:ind w:left="4878" w:hanging="281"/>
      </w:pPr>
      <w:rPr>
        <w:rFonts w:hint="default"/>
        <w:lang w:val="ru-RU" w:eastAsia="ru-RU" w:bidi="ru-RU"/>
      </w:rPr>
    </w:lvl>
    <w:lvl w:ilvl="5" w:tplc="65C831AA">
      <w:numFmt w:val="bullet"/>
      <w:lvlText w:val="•"/>
      <w:lvlJc w:val="left"/>
      <w:pPr>
        <w:ind w:left="5753" w:hanging="281"/>
      </w:pPr>
      <w:rPr>
        <w:rFonts w:hint="default"/>
        <w:lang w:val="ru-RU" w:eastAsia="ru-RU" w:bidi="ru-RU"/>
      </w:rPr>
    </w:lvl>
    <w:lvl w:ilvl="6" w:tplc="D2B280EC">
      <w:numFmt w:val="bullet"/>
      <w:lvlText w:val="•"/>
      <w:lvlJc w:val="left"/>
      <w:pPr>
        <w:ind w:left="6627" w:hanging="281"/>
      </w:pPr>
      <w:rPr>
        <w:rFonts w:hint="default"/>
        <w:lang w:val="ru-RU" w:eastAsia="ru-RU" w:bidi="ru-RU"/>
      </w:rPr>
    </w:lvl>
    <w:lvl w:ilvl="7" w:tplc="40A68AD0">
      <w:numFmt w:val="bullet"/>
      <w:lvlText w:val="•"/>
      <w:lvlJc w:val="left"/>
      <w:pPr>
        <w:ind w:left="7502" w:hanging="281"/>
      </w:pPr>
      <w:rPr>
        <w:rFonts w:hint="default"/>
        <w:lang w:val="ru-RU" w:eastAsia="ru-RU" w:bidi="ru-RU"/>
      </w:rPr>
    </w:lvl>
    <w:lvl w:ilvl="8" w:tplc="E3889332">
      <w:numFmt w:val="bullet"/>
      <w:lvlText w:val="•"/>
      <w:lvlJc w:val="left"/>
      <w:pPr>
        <w:ind w:left="8377" w:hanging="281"/>
      </w:pPr>
      <w:rPr>
        <w:rFonts w:hint="default"/>
        <w:lang w:val="ru-RU" w:eastAsia="ru-RU" w:bidi="ru-RU"/>
      </w:rPr>
    </w:lvl>
  </w:abstractNum>
  <w:abstractNum w:abstractNumId="22" w15:restartNumberingAfterBreak="0">
    <w:nsid w:val="3F433092"/>
    <w:multiLevelType w:val="hybridMultilevel"/>
    <w:tmpl w:val="3E7A3BF2"/>
    <w:lvl w:ilvl="0" w:tplc="26DC14CC">
      <w:numFmt w:val="bullet"/>
      <w:lvlText w:val="-"/>
      <w:lvlJc w:val="left"/>
      <w:pPr>
        <w:ind w:left="177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ru-RU" w:bidi="ru-RU"/>
      </w:rPr>
    </w:lvl>
    <w:lvl w:ilvl="1" w:tplc="2EDCF388">
      <w:numFmt w:val="bullet"/>
      <w:lvlText w:val="•"/>
      <w:lvlJc w:val="left"/>
      <w:pPr>
        <w:ind w:left="879" w:hanging="140"/>
      </w:pPr>
      <w:rPr>
        <w:rFonts w:hint="default"/>
        <w:lang w:val="ru-RU" w:eastAsia="ru-RU" w:bidi="ru-RU"/>
      </w:rPr>
    </w:lvl>
    <w:lvl w:ilvl="2" w:tplc="593A8900">
      <w:numFmt w:val="bullet"/>
      <w:lvlText w:val="•"/>
      <w:lvlJc w:val="left"/>
      <w:pPr>
        <w:ind w:left="1579" w:hanging="140"/>
      </w:pPr>
      <w:rPr>
        <w:rFonts w:hint="default"/>
        <w:lang w:val="ru-RU" w:eastAsia="ru-RU" w:bidi="ru-RU"/>
      </w:rPr>
    </w:lvl>
    <w:lvl w:ilvl="3" w:tplc="3A66CAC4">
      <w:numFmt w:val="bullet"/>
      <w:lvlText w:val="•"/>
      <w:lvlJc w:val="left"/>
      <w:pPr>
        <w:ind w:left="2279" w:hanging="140"/>
      </w:pPr>
      <w:rPr>
        <w:rFonts w:hint="default"/>
        <w:lang w:val="ru-RU" w:eastAsia="ru-RU" w:bidi="ru-RU"/>
      </w:rPr>
    </w:lvl>
    <w:lvl w:ilvl="4" w:tplc="3E7C6606">
      <w:numFmt w:val="bullet"/>
      <w:lvlText w:val="•"/>
      <w:lvlJc w:val="left"/>
      <w:pPr>
        <w:ind w:left="2978" w:hanging="140"/>
      </w:pPr>
      <w:rPr>
        <w:rFonts w:hint="default"/>
        <w:lang w:val="ru-RU" w:eastAsia="ru-RU" w:bidi="ru-RU"/>
      </w:rPr>
    </w:lvl>
    <w:lvl w:ilvl="5" w:tplc="75129570">
      <w:numFmt w:val="bullet"/>
      <w:lvlText w:val="•"/>
      <w:lvlJc w:val="left"/>
      <w:pPr>
        <w:ind w:left="3678" w:hanging="140"/>
      </w:pPr>
      <w:rPr>
        <w:rFonts w:hint="default"/>
        <w:lang w:val="ru-RU" w:eastAsia="ru-RU" w:bidi="ru-RU"/>
      </w:rPr>
    </w:lvl>
    <w:lvl w:ilvl="6" w:tplc="5D1EA874">
      <w:numFmt w:val="bullet"/>
      <w:lvlText w:val="•"/>
      <w:lvlJc w:val="left"/>
      <w:pPr>
        <w:ind w:left="4378" w:hanging="140"/>
      </w:pPr>
      <w:rPr>
        <w:rFonts w:hint="default"/>
        <w:lang w:val="ru-RU" w:eastAsia="ru-RU" w:bidi="ru-RU"/>
      </w:rPr>
    </w:lvl>
    <w:lvl w:ilvl="7" w:tplc="10FACB08">
      <w:numFmt w:val="bullet"/>
      <w:lvlText w:val="•"/>
      <w:lvlJc w:val="left"/>
      <w:pPr>
        <w:ind w:left="5077" w:hanging="140"/>
      </w:pPr>
      <w:rPr>
        <w:rFonts w:hint="default"/>
        <w:lang w:val="ru-RU" w:eastAsia="ru-RU" w:bidi="ru-RU"/>
      </w:rPr>
    </w:lvl>
    <w:lvl w:ilvl="8" w:tplc="90F8234E">
      <w:numFmt w:val="bullet"/>
      <w:lvlText w:val="•"/>
      <w:lvlJc w:val="left"/>
      <w:pPr>
        <w:ind w:left="5777" w:hanging="140"/>
      </w:pPr>
      <w:rPr>
        <w:rFonts w:hint="default"/>
        <w:lang w:val="ru-RU" w:eastAsia="ru-RU" w:bidi="ru-RU"/>
      </w:rPr>
    </w:lvl>
  </w:abstractNum>
  <w:abstractNum w:abstractNumId="23" w15:restartNumberingAfterBreak="0">
    <w:nsid w:val="44B2326F"/>
    <w:multiLevelType w:val="multilevel"/>
    <w:tmpl w:val="96942DD4"/>
    <w:lvl w:ilvl="0">
      <w:start w:val="4"/>
      <w:numFmt w:val="decimal"/>
      <w:lvlText w:val="%1"/>
      <w:lvlJc w:val="left"/>
      <w:pPr>
        <w:ind w:left="119" w:hanging="435"/>
      </w:pPr>
      <w:rPr>
        <w:rFonts w:hint="default"/>
        <w:lang w:val="ru-RU" w:eastAsia="ru-RU" w:bidi="ru-RU"/>
      </w:rPr>
    </w:lvl>
    <w:lvl w:ilvl="1">
      <w:start w:val="1"/>
      <w:numFmt w:val="decimal"/>
      <w:lvlText w:val="%1.%2"/>
      <w:lvlJc w:val="left"/>
      <w:pPr>
        <w:ind w:left="119" w:hanging="435"/>
      </w:pPr>
      <w:rPr>
        <w:rFonts w:ascii="Times New Roman" w:eastAsia="Times New Roman" w:hAnsi="Times New Roman" w:cs="Times New Roman" w:hint="default"/>
        <w:spacing w:val="-30"/>
        <w:w w:val="100"/>
        <w:sz w:val="24"/>
        <w:szCs w:val="24"/>
        <w:lang w:val="ru-RU" w:eastAsia="ru-RU" w:bidi="ru-RU"/>
      </w:rPr>
    </w:lvl>
    <w:lvl w:ilvl="2">
      <w:start w:val="1"/>
      <w:numFmt w:val="decimal"/>
      <w:lvlText w:val="%3."/>
      <w:lvlJc w:val="left"/>
      <w:pPr>
        <w:ind w:left="1535" w:hanging="286"/>
      </w:pPr>
      <w:rPr>
        <w:rFonts w:ascii="Times New Roman" w:eastAsia="Times New Roman" w:hAnsi="Times New Roman" w:cs="Times New Roman" w:hint="default"/>
        <w:spacing w:val="-15"/>
        <w:w w:val="100"/>
        <w:sz w:val="24"/>
        <w:szCs w:val="24"/>
        <w:lang w:val="ru-RU" w:eastAsia="ru-RU" w:bidi="ru-RU"/>
      </w:rPr>
    </w:lvl>
    <w:lvl w:ilvl="3">
      <w:numFmt w:val="bullet"/>
      <w:lvlText w:val="•"/>
      <w:lvlJc w:val="left"/>
      <w:pPr>
        <w:ind w:left="3443" w:hanging="286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395" w:hanging="286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347" w:hanging="286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299" w:hanging="286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250" w:hanging="286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202" w:hanging="286"/>
      </w:pPr>
      <w:rPr>
        <w:rFonts w:hint="default"/>
        <w:lang w:val="ru-RU" w:eastAsia="ru-RU" w:bidi="ru-RU"/>
      </w:rPr>
    </w:lvl>
  </w:abstractNum>
  <w:abstractNum w:abstractNumId="24" w15:restartNumberingAfterBreak="0">
    <w:nsid w:val="45BA4474"/>
    <w:multiLevelType w:val="hybridMultilevel"/>
    <w:tmpl w:val="BA96BF14"/>
    <w:lvl w:ilvl="0" w:tplc="07A222D8">
      <w:start w:val="1"/>
      <w:numFmt w:val="decimal"/>
      <w:lvlText w:val="%1)"/>
      <w:lvlJc w:val="left"/>
      <w:pPr>
        <w:ind w:left="561" w:hanging="273"/>
      </w:pPr>
      <w:rPr>
        <w:rFonts w:ascii="Times New Roman" w:eastAsia="Times New Roman" w:hAnsi="Times New Roman" w:cs="Times New Roman" w:hint="default"/>
        <w:spacing w:val="0"/>
        <w:w w:val="100"/>
        <w:sz w:val="24"/>
        <w:szCs w:val="24"/>
        <w:lang w:val="ru-RU" w:eastAsia="ru-RU" w:bidi="ru-RU"/>
      </w:rPr>
    </w:lvl>
    <w:lvl w:ilvl="1" w:tplc="0256E9C4">
      <w:numFmt w:val="bullet"/>
      <w:lvlText w:val="•"/>
      <w:lvlJc w:val="left"/>
      <w:pPr>
        <w:ind w:left="1514" w:hanging="273"/>
      </w:pPr>
      <w:rPr>
        <w:rFonts w:hint="default"/>
        <w:lang w:val="ru-RU" w:eastAsia="ru-RU" w:bidi="ru-RU"/>
      </w:rPr>
    </w:lvl>
    <w:lvl w:ilvl="2" w:tplc="845AFA74">
      <w:numFmt w:val="bullet"/>
      <w:lvlText w:val="•"/>
      <w:lvlJc w:val="left"/>
      <w:pPr>
        <w:ind w:left="2469" w:hanging="273"/>
      </w:pPr>
      <w:rPr>
        <w:rFonts w:hint="default"/>
        <w:lang w:val="ru-RU" w:eastAsia="ru-RU" w:bidi="ru-RU"/>
      </w:rPr>
    </w:lvl>
    <w:lvl w:ilvl="3" w:tplc="C3CCE382">
      <w:numFmt w:val="bullet"/>
      <w:lvlText w:val="•"/>
      <w:lvlJc w:val="left"/>
      <w:pPr>
        <w:ind w:left="3423" w:hanging="273"/>
      </w:pPr>
      <w:rPr>
        <w:rFonts w:hint="default"/>
        <w:lang w:val="ru-RU" w:eastAsia="ru-RU" w:bidi="ru-RU"/>
      </w:rPr>
    </w:lvl>
    <w:lvl w:ilvl="4" w:tplc="B7907E28">
      <w:numFmt w:val="bullet"/>
      <w:lvlText w:val="•"/>
      <w:lvlJc w:val="left"/>
      <w:pPr>
        <w:ind w:left="4378" w:hanging="273"/>
      </w:pPr>
      <w:rPr>
        <w:rFonts w:hint="default"/>
        <w:lang w:val="ru-RU" w:eastAsia="ru-RU" w:bidi="ru-RU"/>
      </w:rPr>
    </w:lvl>
    <w:lvl w:ilvl="5" w:tplc="25E4E402">
      <w:numFmt w:val="bullet"/>
      <w:lvlText w:val="•"/>
      <w:lvlJc w:val="left"/>
      <w:pPr>
        <w:ind w:left="5333" w:hanging="273"/>
      </w:pPr>
      <w:rPr>
        <w:rFonts w:hint="default"/>
        <w:lang w:val="ru-RU" w:eastAsia="ru-RU" w:bidi="ru-RU"/>
      </w:rPr>
    </w:lvl>
    <w:lvl w:ilvl="6" w:tplc="C9846910">
      <w:numFmt w:val="bullet"/>
      <w:lvlText w:val="•"/>
      <w:lvlJc w:val="left"/>
      <w:pPr>
        <w:ind w:left="6287" w:hanging="273"/>
      </w:pPr>
      <w:rPr>
        <w:rFonts w:hint="default"/>
        <w:lang w:val="ru-RU" w:eastAsia="ru-RU" w:bidi="ru-RU"/>
      </w:rPr>
    </w:lvl>
    <w:lvl w:ilvl="7" w:tplc="ED8CACC2">
      <w:numFmt w:val="bullet"/>
      <w:lvlText w:val="•"/>
      <w:lvlJc w:val="left"/>
      <w:pPr>
        <w:ind w:left="7242" w:hanging="273"/>
      </w:pPr>
      <w:rPr>
        <w:rFonts w:hint="default"/>
        <w:lang w:val="ru-RU" w:eastAsia="ru-RU" w:bidi="ru-RU"/>
      </w:rPr>
    </w:lvl>
    <w:lvl w:ilvl="8" w:tplc="304A09F4">
      <w:numFmt w:val="bullet"/>
      <w:lvlText w:val="•"/>
      <w:lvlJc w:val="left"/>
      <w:pPr>
        <w:ind w:left="8197" w:hanging="273"/>
      </w:pPr>
      <w:rPr>
        <w:rFonts w:hint="default"/>
        <w:lang w:val="ru-RU" w:eastAsia="ru-RU" w:bidi="ru-RU"/>
      </w:rPr>
    </w:lvl>
  </w:abstractNum>
  <w:abstractNum w:abstractNumId="25" w15:restartNumberingAfterBreak="0">
    <w:nsid w:val="4B6C366A"/>
    <w:multiLevelType w:val="hybridMultilevel"/>
    <w:tmpl w:val="8B68B7A4"/>
    <w:lvl w:ilvl="0" w:tplc="C378599E">
      <w:start w:val="1"/>
      <w:numFmt w:val="decimal"/>
      <w:lvlText w:val="%1."/>
      <w:lvlJc w:val="left"/>
      <w:pPr>
        <w:ind w:left="402" w:hanging="284"/>
      </w:pPr>
      <w:rPr>
        <w:rFonts w:ascii="Times New Roman" w:eastAsia="Times New Roman" w:hAnsi="Times New Roman" w:cs="Times New Roman" w:hint="default"/>
        <w:b/>
        <w:bCs/>
        <w:spacing w:val="-1"/>
        <w:w w:val="98"/>
        <w:sz w:val="28"/>
        <w:szCs w:val="28"/>
        <w:lang w:val="ru-RU" w:eastAsia="ru-RU" w:bidi="ru-RU"/>
      </w:rPr>
    </w:lvl>
    <w:lvl w:ilvl="1" w:tplc="67A24D10">
      <w:numFmt w:val="bullet"/>
      <w:lvlText w:val="•"/>
      <w:lvlJc w:val="left"/>
      <w:pPr>
        <w:ind w:left="1327" w:hanging="284"/>
      </w:pPr>
      <w:rPr>
        <w:rFonts w:hint="default"/>
        <w:lang w:val="ru-RU" w:eastAsia="ru-RU" w:bidi="ru-RU"/>
      </w:rPr>
    </w:lvl>
    <w:lvl w:ilvl="2" w:tplc="EDCAED40">
      <w:numFmt w:val="bullet"/>
      <w:lvlText w:val="•"/>
      <w:lvlJc w:val="left"/>
      <w:pPr>
        <w:ind w:left="2255" w:hanging="284"/>
      </w:pPr>
      <w:rPr>
        <w:rFonts w:hint="default"/>
        <w:lang w:val="ru-RU" w:eastAsia="ru-RU" w:bidi="ru-RU"/>
      </w:rPr>
    </w:lvl>
    <w:lvl w:ilvl="3" w:tplc="41E4448A">
      <w:numFmt w:val="bullet"/>
      <w:lvlText w:val="•"/>
      <w:lvlJc w:val="left"/>
      <w:pPr>
        <w:ind w:left="3183" w:hanging="284"/>
      </w:pPr>
      <w:rPr>
        <w:rFonts w:hint="default"/>
        <w:lang w:val="ru-RU" w:eastAsia="ru-RU" w:bidi="ru-RU"/>
      </w:rPr>
    </w:lvl>
    <w:lvl w:ilvl="4" w:tplc="C178CC78">
      <w:numFmt w:val="bullet"/>
      <w:lvlText w:val="•"/>
      <w:lvlJc w:val="left"/>
      <w:pPr>
        <w:ind w:left="4111" w:hanging="284"/>
      </w:pPr>
      <w:rPr>
        <w:rFonts w:hint="default"/>
        <w:lang w:val="ru-RU" w:eastAsia="ru-RU" w:bidi="ru-RU"/>
      </w:rPr>
    </w:lvl>
    <w:lvl w:ilvl="5" w:tplc="A27AB12E">
      <w:numFmt w:val="bullet"/>
      <w:lvlText w:val="•"/>
      <w:lvlJc w:val="left"/>
      <w:pPr>
        <w:ind w:left="5039" w:hanging="284"/>
      </w:pPr>
      <w:rPr>
        <w:rFonts w:hint="default"/>
        <w:lang w:val="ru-RU" w:eastAsia="ru-RU" w:bidi="ru-RU"/>
      </w:rPr>
    </w:lvl>
    <w:lvl w:ilvl="6" w:tplc="B3C29270">
      <w:numFmt w:val="bullet"/>
      <w:lvlText w:val="•"/>
      <w:lvlJc w:val="left"/>
      <w:pPr>
        <w:ind w:left="5967" w:hanging="284"/>
      </w:pPr>
      <w:rPr>
        <w:rFonts w:hint="default"/>
        <w:lang w:val="ru-RU" w:eastAsia="ru-RU" w:bidi="ru-RU"/>
      </w:rPr>
    </w:lvl>
    <w:lvl w:ilvl="7" w:tplc="6F1287E6">
      <w:numFmt w:val="bullet"/>
      <w:lvlText w:val="•"/>
      <w:lvlJc w:val="left"/>
      <w:pPr>
        <w:ind w:left="6895" w:hanging="284"/>
      </w:pPr>
      <w:rPr>
        <w:rFonts w:hint="default"/>
        <w:lang w:val="ru-RU" w:eastAsia="ru-RU" w:bidi="ru-RU"/>
      </w:rPr>
    </w:lvl>
    <w:lvl w:ilvl="8" w:tplc="E234A050">
      <w:numFmt w:val="bullet"/>
      <w:lvlText w:val="•"/>
      <w:lvlJc w:val="left"/>
      <w:pPr>
        <w:ind w:left="7823" w:hanging="284"/>
      </w:pPr>
      <w:rPr>
        <w:rFonts w:hint="default"/>
        <w:lang w:val="ru-RU" w:eastAsia="ru-RU" w:bidi="ru-RU"/>
      </w:rPr>
    </w:lvl>
  </w:abstractNum>
  <w:abstractNum w:abstractNumId="26" w15:restartNumberingAfterBreak="0">
    <w:nsid w:val="4BE6700F"/>
    <w:multiLevelType w:val="multilevel"/>
    <w:tmpl w:val="D9484B84"/>
    <w:lvl w:ilvl="0">
      <w:start w:val="8"/>
      <w:numFmt w:val="decimalZero"/>
      <w:lvlText w:val="%1"/>
      <w:lvlJc w:val="left"/>
      <w:pPr>
        <w:ind w:left="1152" w:hanging="1050"/>
      </w:pPr>
      <w:rPr>
        <w:rFonts w:hint="default"/>
        <w:lang w:val="ru-RU" w:eastAsia="ru-RU" w:bidi="ru-RU"/>
      </w:rPr>
    </w:lvl>
    <w:lvl w:ilvl="1">
      <w:start w:val="4"/>
      <w:numFmt w:val="decimalZero"/>
      <w:lvlText w:val="%1.%2"/>
      <w:lvlJc w:val="left"/>
      <w:pPr>
        <w:ind w:left="1152" w:hanging="1050"/>
      </w:pPr>
      <w:rPr>
        <w:rFonts w:hint="default"/>
        <w:lang w:val="ru-RU" w:eastAsia="ru-RU" w:bidi="ru-RU"/>
      </w:rPr>
    </w:lvl>
    <w:lvl w:ilvl="2">
      <w:start w:val="1"/>
      <w:numFmt w:val="decimalZero"/>
      <w:lvlText w:val="%1.%2.%3"/>
      <w:lvlJc w:val="left"/>
      <w:pPr>
        <w:ind w:left="1152" w:hanging="1050"/>
      </w:pPr>
      <w:rPr>
        <w:rFonts w:ascii="Times New Roman" w:eastAsia="Times New Roman" w:hAnsi="Times New Roman" w:cs="Times New Roman" w:hint="default"/>
        <w:spacing w:val="-4"/>
        <w:w w:val="100"/>
        <w:sz w:val="28"/>
        <w:szCs w:val="28"/>
        <w:lang w:val="ru-RU" w:eastAsia="ru-RU" w:bidi="ru-RU"/>
      </w:rPr>
    </w:lvl>
    <w:lvl w:ilvl="3">
      <w:start w:val="1"/>
      <w:numFmt w:val="decimal"/>
      <w:lvlText w:val="%4."/>
      <w:lvlJc w:val="left"/>
      <w:pPr>
        <w:ind w:left="810" w:hanging="281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4">
      <w:start w:val="1"/>
      <w:numFmt w:val="decimal"/>
      <w:lvlText w:val="%5."/>
      <w:lvlJc w:val="left"/>
      <w:pPr>
        <w:ind w:left="5104" w:hanging="284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ru-RU" w:bidi="ru-RU"/>
      </w:rPr>
    </w:lvl>
    <w:lvl w:ilvl="5">
      <w:numFmt w:val="bullet"/>
      <w:lvlText w:val="•"/>
      <w:lvlJc w:val="left"/>
      <w:pPr>
        <w:ind w:left="5559" w:hanging="284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373" w:hanging="284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186" w:hanging="284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7999" w:hanging="284"/>
      </w:pPr>
      <w:rPr>
        <w:rFonts w:hint="default"/>
        <w:lang w:val="ru-RU" w:eastAsia="ru-RU" w:bidi="ru-RU"/>
      </w:rPr>
    </w:lvl>
  </w:abstractNum>
  <w:abstractNum w:abstractNumId="27" w15:restartNumberingAfterBreak="0">
    <w:nsid w:val="4BEF5931"/>
    <w:multiLevelType w:val="hybridMultilevel"/>
    <w:tmpl w:val="D2EAF8A0"/>
    <w:lvl w:ilvl="0" w:tplc="98800F38">
      <w:start w:val="1"/>
      <w:numFmt w:val="decimal"/>
      <w:lvlText w:val="%1."/>
      <w:lvlJc w:val="left"/>
      <w:pPr>
        <w:ind w:left="332" w:hanging="213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ru-RU" w:eastAsia="ru-RU" w:bidi="ru-RU"/>
      </w:rPr>
    </w:lvl>
    <w:lvl w:ilvl="1" w:tplc="41D4ED0C">
      <w:numFmt w:val="bullet"/>
      <w:lvlText w:val="•"/>
      <w:lvlJc w:val="left"/>
      <w:pPr>
        <w:ind w:left="1273" w:hanging="213"/>
      </w:pPr>
      <w:rPr>
        <w:rFonts w:hint="default"/>
        <w:lang w:val="ru-RU" w:eastAsia="ru-RU" w:bidi="ru-RU"/>
      </w:rPr>
    </w:lvl>
    <w:lvl w:ilvl="2" w:tplc="7D8E1592">
      <w:numFmt w:val="bullet"/>
      <w:lvlText w:val="•"/>
      <w:lvlJc w:val="left"/>
      <w:pPr>
        <w:ind w:left="2207" w:hanging="213"/>
      </w:pPr>
      <w:rPr>
        <w:rFonts w:hint="default"/>
        <w:lang w:val="ru-RU" w:eastAsia="ru-RU" w:bidi="ru-RU"/>
      </w:rPr>
    </w:lvl>
    <w:lvl w:ilvl="3" w:tplc="BEC86F7C">
      <w:numFmt w:val="bullet"/>
      <w:lvlText w:val="•"/>
      <w:lvlJc w:val="left"/>
      <w:pPr>
        <w:ind w:left="3141" w:hanging="213"/>
      </w:pPr>
      <w:rPr>
        <w:rFonts w:hint="default"/>
        <w:lang w:val="ru-RU" w:eastAsia="ru-RU" w:bidi="ru-RU"/>
      </w:rPr>
    </w:lvl>
    <w:lvl w:ilvl="4" w:tplc="5D1C6258">
      <w:numFmt w:val="bullet"/>
      <w:lvlText w:val="•"/>
      <w:lvlJc w:val="left"/>
      <w:pPr>
        <w:ind w:left="4075" w:hanging="213"/>
      </w:pPr>
      <w:rPr>
        <w:rFonts w:hint="default"/>
        <w:lang w:val="ru-RU" w:eastAsia="ru-RU" w:bidi="ru-RU"/>
      </w:rPr>
    </w:lvl>
    <w:lvl w:ilvl="5" w:tplc="538238EE">
      <w:numFmt w:val="bullet"/>
      <w:lvlText w:val="•"/>
      <w:lvlJc w:val="left"/>
      <w:pPr>
        <w:ind w:left="5009" w:hanging="213"/>
      </w:pPr>
      <w:rPr>
        <w:rFonts w:hint="default"/>
        <w:lang w:val="ru-RU" w:eastAsia="ru-RU" w:bidi="ru-RU"/>
      </w:rPr>
    </w:lvl>
    <w:lvl w:ilvl="6" w:tplc="80444BE4">
      <w:numFmt w:val="bullet"/>
      <w:lvlText w:val="•"/>
      <w:lvlJc w:val="left"/>
      <w:pPr>
        <w:ind w:left="5943" w:hanging="213"/>
      </w:pPr>
      <w:rPr>
        <w:rFonts w:hint="default"/>
        <w:lang w:val="ru-RU" w:eastAsia="ru-RU" w:bidi="ru-RU"/>
      </w:rPr>
    </w:lvl>
    <w:lvl w:ilvl="7" w:tplc="EEDAB220">
      <w:numFmt w:val="bullet"/>
      <w:lvlText w:val="•"/>
      <w:lvlJc w:val="left"/>
      <w:pPr>
        <w:ind w:left="6877" w:hanging="213"/>
      </w:pPr>
      <w:rPr>
        <w:rFonts w:hint="default"/>
        <w:lang w:val="ru-RU" w:eastAsia="ru-RU" w:bidi="ru-RU"/>
      </w:rPr>
    </w:lvl>
    <w:lvl w:ilvl="8" w:tplc="070251F6">
      <w:numFmt w:val="bullet"/>
      <w:lvlText w:val="•"/>
      <w:lvlJc w:val="left"/>
      <w:pPr>
        <w:ind w:left="7811" w:hanging="213"/>
      </w:pPr>
      <w:rPr>
        <w:rFonts w:hint="default"/>
        <w:lang w:val="ru-RU" w:eastAsia="ru-RU" w:bidi="ru-RU"/>
      </w:rPr>
    </w:lvl>
  </w:abstractNum>
  <w:abstractNum w:abstractNumId="28" w15:restartNumberingAfterBreak="0">
    <w:nsid w:val="4DC54C03"/>
    <w:multiLevelType w:val="hybridMultilevel"/>
    <w:tmpl w:val="90A0EEAC"/>
    <w:lvl w:ilvl="0" w:tplc="DF2A0C7E">
      <w:numFmt w:val="bullet"/>
      <w:lvlText w:val="-"/>
      <w:lvlJc w:val="left"/>
      <w:pPr>
        <w:ind w:left="124" w:hanging="15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ru-RU" w:bidi="ru-RU"/>
      </w:rPr>
    </w:lvl>
    <w:lvl w:ilvl="1" w:tplc="8A5C78E4">
      <w:numFmt w:val="bullet"/>
      <w:lvlText w:val="•"/>
      <w:lvlJc w:val="left"/>
      <w:pPr>
        <w:ind w:left="1118" w:hanging="154"/>
      </w:pPr>
      <w:rPr>
        <w:rFonts w:hint="default"/>
        <w:lang w:val="ru-RU" w:eastAsia="ru-RU" w:bidi="ru-RU"/>
      </w:rPr>
    </w:lvl>
    <w:lvl w:ilvl="2" w:tplc="5782B068">
      <w:numFmt w:val="bullet"/>
      <w:lvlText w:val="•"/>
      <w:lvlJc w:val="left"/>
      <w:pPr>
        <w:ind w:left="2117" w:hanging="154"/>
      </w:pPr>
      <w:rPr>
        <w:rFonts w:hint="default"/>
        <w:lang w:val="ru-RU" w:eastAsia="ru-RU" w:bidi="ru-RU"/>
      </w:rPr>
    </w:lvl>
    <w:lvl w:ilvl="3" w:tplc="18E0C434">
      <w:numFmt w:val="bullet"/>
      <w:lvlText w:val="•"/>
      <w:lvlJc w:val="left"/>
      <w:pPr>
        <w:ind w:left="3115" w:hanging="154"/>
      </w:pPr>
      <w:rPr>
        <w:rFonts w:hint="default"/>
        <w:lang w:val="ru-RU" w:eastAsia="ru-RU" w:bidi="ru-RU"/>
      </w:rPr>
    </w:lvl>
    <w:lvl w:ilvl="4" w:tplc="851E6DEA">
      <w:numFmt w:val="bullet"/>
      <w:lvlText w:val="•"/>
      <w:lvlJc w:val="left"/>
      <w:pPr>
        <w:ind w:left="4114" w:hanging="154"/>
      </w:pPr>
      <w:rPr>
        <w:rFonts w:hint="default"/>
        <w:lang w:val="ru-RU" w:eastAsia="ru-RU" w:bidi="ru-RU"/>
      </w:rPr>
    </w:lvl>
    <w:lvl w:ilvl="5" w:tplc="1722E5C6">
      <w:numFmt w:val="bullet"/>
      <w:lvlText w:val="•"/>
      <w:lvlJc w:val="left"/>
      <w:pPr>
        <w:ind w:left="5113" w:hanging="154"/>
      </w:pPr>
      <w:rPr>
        <w:rFonts w:hint="default"/>
        <w:lang w:val="ru-RU" w:eastAsia="ru-RU" w:bidi="ru-RU"/>
      </w:rPr>
    </w:lvl>
    <w:lvl w:ilvl="6" w:tplc="652E16FE">
      <w:numFmt w:val="bullet"/>
      <w:lvlText w:val="•"/>
      <w:lvlJc w:val="left"/>
      <w:pPr>
        <w:ind w:left="6111" w:hanging="154"/>
      </w:pPr>
      <w:rPr>
        <w:rFonts w:hint="default"/>
        <w:lang w:val="ru-RU" w:eastAsia="ru-RU" w:bidi="ru-RU"/>
      </w:rPr>
    </w:lvl>
    <w:lvl w:ilvl="7" w:tplc="84229CA2">
      <w:numFmt w:val="bullet"/>
      <w:lvlText w:val="•"/>
      <w:lvlJc w:val="left"/>
      <w:pPr>
        <w:ind w:left="7110" w:hanging="154"/>
      </w:pPr>
      <w:rPr>
        <w:rFonts w:hint="default"/>
        <w:lang w:val="ru-RU" w:eastAsia="ru-RU" w:bidi="ru-RU"/>
      </w:rPr>
    </w:lvl>
    <w:lvl w:ilvl="8" w:tplc="A492DE62">
      <w:numFmt w:val="bullet"/>
      <w:lvlText w:val="•"/>
      <w:lvlJc w:val="left"/>
      <w:pPr>
        <w:ind w:left="8109" w:hanging="154"/>
      </w:pPr>
      <w:rPr>
        <w:rFonts w:hint="default"/>
        <w:lang w:val="ru-RU" w:eastAsia="ru-RU" w:bidi="ru-RU"/>
      </w:rPr>
    </w:lvl>
  </w:abstractNum>
  <w:abstractNum w:abstractNumId="29" w15:restartNumberingAfterBreak="0">
    <w:nsid w:val="55654BD2"/>
    <w:multiLevelType w:val="hybridMultilevel"/>
    <w:tmpl w:val="D24C2E90"/>
    <w:lvl w:ilvl="0" w:tplc="9AAC58EA">
      <w:numFmt w:val="bullet"/>
      <w:lvlText w:val=""/>
      <w:lvlJc w:val="left"/>
      <w:pPr>
        <w:ind w:left="119" w:hanging="485"/>
      </w:pPr>
      <w:rPr>
        <w:rFonts w:ascii="Symbol" w:eastAsia="Symbol" w:hAnsi="Symbol" w:cs="Symbol" w:hint="default"/>
        <w:w w:val="98"/>
        <w:sz w:val="28"/>
        <w:szCs w:val="28"/>
        <w:lang w:val="ru-RU" w:eastAsia="ru-RU" w:bidi="ru-RU"/>
      </w:rPr>
    </w:lvl>
    <w:lvl w:ilvl="1" w:tplc="5DD8AA4C">
      <w:numFmt w:val="bullet"/>
      <w:lvlText w:val="•"/>
      <w:lvlJc w:val="left"/>
      <w:pPr>
        <w:ind w:left="1075" w:hanging="485"/>
      </w:pPr>
      <w:rPr>
        <w:rFonts w:hint="default"/>
        <w:lang w:val="ru-RU" w:eastAsia="ru-RU" w:bidi="ru-RU"/>
      </w:rPr>
    </w:lvl>
    <w:lvl w:ilvl="2" w:tplc="9AB6AD2A">
      <w:numFmt w:val="bullet"/>
      <w:lvlText w:val="•"/>
      <w:lvlJc w:val="left"/>
      <w:pPr>
        <w:ind w:left="2031" w:hanging="485"/>
      </w:pPr>
      <w:rPr>
        <w:rFonts w:hint="default"/>
        <w:lang w:val="ru-RU" w:eastAsia="ru-RU" w:bidi="ru-RU"/>
      </w:rPr>
    </w:lvl>
    <w:lvl w:ilvl="3" w:tplc="CF02040A">
      <w:numFmt w:val="bullet"/>
      <w:lvlText w:val="•"/>
      <w:lvlJc w:val="left"/>
      <w:pPr>
        <w:ind w:left="2987" w:hanging="485"/>
      </w:pPr>
      <w:rPr>
        <w:rFonts w:hint="default"/>
        <w:lang w:val="ru-RU" w:eastAsia="ru-RU" w:bidi="ru-RU"/>
      </w:rPr>
    </w:lvl>
    <w:lvl w:ilvl="4" w:tplc="516C17D6">
      <w:numFmt w:val="bullet"/>
      <w:lvlText w:val="•"/>
      <w:lvlJc w:val="left"/>
      <w:pPr>
        <w:ind w:left="3943" w:hanging="485"/>
      </w:pPr>
      <w:rPr>
        <w:rFonts w:hint="default"/>
        <w:lang w:val="ru-RU" w:eastAsia="ru-RU" w:bidi="ru-RU"/>
      </w:rPr>
    </w:lvl>
    <w:lvl w:ilvl="5" w:tplc="B57E5B94">
      <w:numFmt w:val="bullet"/>
      <w:lvlText w:val="•"/>
      <w:lvlJc w:val="left"/>
      <w:pPr>
        <w:ind w:left="4899" w:hanging="485"/>
      </w:pPr>
      <w:rPr>
        <w:rFonts w:hint="default"/>
        <w:lang w:val="ru-RU" w:eastAsia="ru-RU" w:bidi="ru-RU"/>
      </w:rPr>
    </w:lvl>
    <w:lvl w:ilvl="6" w:tplc="DA2EA40A">
      <w:numFmt w:val="bullet"/>
      <w:lvlText w:val="•"/>
      <w:lvlJc w:val="left"/>
      <w:pPr>
        <w:ind w:left="5855" w:hanging="485"/>
      </w:pPr>
      <w:rPr>
        <w:rFonts w:hint="default"/>
        <w:lang w:val="ru-RU" w:eastAsia="ru-RU" w:bidi="ru-RU"/>
      </w:rPr>
    </w:lvl>
    <w:lvl w:ilvl="7" w:tplc="BA025604">
      <w:numFmt w:val="bullet"/>
      <w:lvlText w:val="•"/>
      <w:lvlJc w:val="left"/>
      <w:pPr>
        <w:ind w:left="6811" w:hanging="485"/>
      </w:pPr>
      <w:rPr>
        <w:rFonts w:hint="default"/>
        <w:lang w:val="ru-RU" w:eastAsia="ru-RU" w:bidi="ru-RU"/>
      </w:rPr>
    </w:lvl>
    <w:lvl w:ilvl="8" w:tplc="501E1472">
      <w:numFmt w:val="bullet"/>
      <w:lvlText w:val="•"/>
      <w:lvlJc w:val="left"/>
      <w:pPr>
        <w:ind w:left="7767" w:hanging="485"/>
      </w:pPr>
      <w:rPr>
        <w:rFonts w:hint="default"/>
        <w:lang w:val="ru-RU" w:eastAsia="ru-RU" w:bidi="ru-RU"/>
      </w:rPr>
    </w:lvl>
  </w:abstractNum>
  <w:abstractNum w:abstractNumId="30" w15:restartNumberingAfterBreak="0">
    <w:nsid w:val="5D2224C0"/>
    <w:multiLevelType w:val="hybridMultilevel"/>
    <w:tmpl w:val="36362BB0"/>
    <w:lvl w:ilvl="0" w:tplc="56B26646">
      <w:start w:val="1"/>
      <w:numFmt w:val="decimal"/>
      <w:lvlText w:val="%1."/>
      <w:lvlJc w:val="left"/>
      <w:pPr>
        <w:ind w:left="632" w:hanging="260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ru-RU" w:bidi="ru-RU"/>
      </w:rPr>
    </w:lvl>
    <w:lvl w:ilvl="1" w:tplc="EE82A77E">
      <w:start w:val="1"/>
      <w:numFmt w:val="decimal"/>
      <w:lvlText w:val="%2)"/>
      <w:lvlJc w:val="left"/>
      <w:pPr>
        <w:ind w:left="1398" w:hanging="305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2" w:tplc="1366A740">
      <w:numFmt w:val="bullet"/>
      <w:lvlText w:val="•"/>
      <w:lvlJc w:val="left"/>
      <w:pPr>
        <w:ind w:left="2369" w:hanging="305"/>
      </w:pPr>
      <w:rPr>
        <w:rFonts w:hint="default"/>
        <w:lang w:val="ru-RU" w:eastAsia="ru-RU" w:bidi="ru-RU"/>
      </w:rPr>
    </w:lvl>
    <w:lvl w:ilvl="3" w:tplc="B6DA6602">
      <w:numFmt w:val="bullet"/>
      <w:lvlText w:val="•"/>
      <w:lvlJc w:val="left"/>
      <w:pPr>
        <w:ind w:left="3339" w:hanging="305"/>
      </w:pPr>
      <w:rPr>
        <w:rFonts w:hint="default"/>
        <w:lang w:val="ru-RU" w:eastAsia="ru-RU" w:bidi="ru-RU"/>
      </w:rPr>
    </w:lvl>
    <w:lvl w:ilvl="4" w:tplc="BE122CC0">
      <w:numFmt w:val="bullet"/>
      <w:lvlText w:val="•"/>
      <w:lvlJc w:val="left"/>
      <w:pPr>
        <w:ind w:left="4308" w:hanging="305"/>
      </w:pPr>
      <w:rPr>
        <w:rFonts w:hint="default"/>
        <w:lang w:val="ru-RU" w:eastAsia="ru-RU" w:bidi="ru-RU"/>
      </w:rPr>
    </w:lvl>
    <w:lvl w:ilvl="5" w:tplc="42C86CFE">
      <w:numFmt w:val="bullet"/>
      <w:lvlText w:val="•"/>
      <w:lvlJc w:val="left"/>
      <w:pPr>
        <w:ind w:left="5278" w:hanging="305"/>
      </w:pPr>
      <w:rPr>
        <w:rFonts w:hint="default"/>
        <w:lang w:val="ru-RU" w:eastAsia="ru-RU" w:bidi="ru-RU"/>
      </w:rPr>
    </w:lvl>
    <w:lvl w:ilvl="6" w:tplc="C0446088">
      <w:numFmt w:val="bullet"/>
      <w:lvlText w:val="•"/>
      <w:lvlJc w:val="left"/>
      <w:pPr>
        <w:ind w:left="6248" w:hanging="305"/>
      </w:pPr>
      <w:rPr>
        <w:rFonts w:hint="default"/>
        <w:lang w:val="ru-RU" w:eastAsia="ru-RU" w:bidi="ru-RU"/>
      </w:rPr>
    </w:lvl>
    <w:lvl w:ilvl="7" w:tplc="9C46D500">
      <w:numFmt w:val="bullet"/>
      <w:lvlText w:val="•"/>
      <w:lvlJc w:val="left"/>
      <w:pPr>
        <w:ind w:left="7217" w:hanging="305"/>
      </w:pPr>
      <w:rPr>
        <w:rFonts w:hint="default"/>
        <w:lang w:val="ru-RU" w:eastAsia="ru-RU" w:bidi="ru-RU"/>
      </w:rPr>
    </w:lvl>
    <w:lvl w:ilvl="8" w:tplc="187810FA">
      <w:numFmt w:val="bullet"/>
      <w:lvlText w:val="•"/>
      <w:lvlJc w:val="left"/>
      <w:pPr>
        <w:ind w:left="8187" w:hanging="305"/>
      </w:pPr>
      <w:rPr>
        <w:rFonts w:hint="default"/>
        <w:lang w:val="ru-RU" w:eastAsia="ru-RU" w:bidi="ru-RU"/>
      </w:rPr>
    </w:lvl>
  </w:abstractNum>
  <w:abstractNum w:abstractNumId="31" w15:restartNumberingAfterBreak="0">
    <w:nsid w:val="5E301511"/>
    <w:multiLevelType w:val="hybridMultilevel"/>
    <w:tmpl w:val="A16E8CAE"/>
    <w:lvl w:ilvl="0" w:tplc="7568701C">
      <w:start w:val="1"/>
      <w:numFmt w:val="decimal"/>
      <w:lvlText w:val="%1."/>
      <w:lvlJc w:val="left"/>
      <w:pPr>
        <w:ind w:left="102" w:hanging="28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54FCB5F8">
      <w:start w:val="1"/>
      <w:numFmt w:val="decimal"/>
      <w:lvlText w:val="%2."/>
      <w:lvlJc w:val="left"/>
      <w:pPr>
        <w:ind w:left="102" w:hanging="295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2" w:tplc="81F2C904">
      <w:numFmt w:val="bullet"/>
      <w:lvlText w:val="•"/>
      <w:lvlJc w:val="left"/>
      <w:pPr>
        <w:ind w:left="3789" w:hanging="295"/>
      </w:pPr>
      <w:rPr>
        <w:rFonts w:hint="default"/>
        <w:lang w:val="ru-RU" w:eastAsia="ru-RU" w:bidi="ru-RU"/>
      </w:rPr>
    </w:lvl>
    <w:lvl w:ilvl="3" w:tplc="56C4F696">
      <w:numFmt w:val="bullet"/>
      <w:lvlText w:val="•"/>
      <w:lvlJc w:val="left"/>
      <w:pPr>
        <w:ind w:left="4519" w:hanging="295"/>
      </w:pPr>
      <w:rPr>
        <w:rFonts w:hint="default"/>
        <w:lang w:val="ru-RU" w:eastAsia="ru-RU" w:bidi="ru-RU"/>
      </w:rPr>
    </w:lvl>
    <w:lvl w:ilvl="4" w:tplc="97286B60">
      <w:numFmt w:val="bullet"/>
      <w:lvlText w:val="•"/>
      <w:lvlJc w:val="left"/>
      <w:pPr>
        <w:ind w:left="5248" w:hanging="295"/>
      </w:pPr>
      <w:rPr>
        <w:rFonts w:hint="default"/>
        <w:lang w:val="ru-RU" w:eastAsia="ru-RU" w:bidi="ru-RU"/>
      </w:rPr>
    </w:lvl>
    <w:lvl w:ilvl="5" w:tplc="C6AC5C16">
      <w:numFmt w:val="bullet"/>
      <w:lvlText w:val="•"/>
      <w:lvlJc w:val="left"/>
      <w:pPr>
        <w:ind w:left="5978" w:hanging="295"/>
      </w:pPr>
      <w:rPr>
        <w:rFonts w:hint="default"/>
        <w:lang w:val="ru-RU" w:eastAsia="ru-RU" w:bidi="ru-RU"/>
      </w:rPr>
    </w:lvl>
    <w:lvl w:ilvl="6" w:tplc="2662F3E0">
      <w:numFmt w:val="bullet"/>
      <w:lvlText w:val="•"/>
      <w:lvlJc w:val="left"/>
      <w:pPr>
        <w:ind w:left="6708" w:hanging="295"/>
      </w:pPr>
      <w:rPr>
        <w:rFonts w:hint="default"/>
        <w:lang w:val="ru-RU" w:eastAsia="ru-RU" w:bidi="ru-RU"/>
      </w:rPr>
    </w:lvl>
    <w:lvl w:ilvl="7" w:tplc="94921646">
      <w:numFmt w:val="bullet"/>
      <w:lvlText w:val="•"/>
      <w:lvlJc w:val="left"/>
      <w:pPr>
        <w:ind w:left="7437" w:hanging="295"/>
      </w:pPr>
      <w:rPr>
        <w:rFonts w:hint="default"/>
        <w:lang w:val="ru-RU" w:eastAsia="ru-RU" w:bidi="ru-RU"/>
      </w:rPr>
    </w:lvl>
    <w:lvl w:ilvl="8" w:tplc="D21AA492">
      <w:numFmt w:val="bullet"/>
      <w:lvlText w:val="•"/>
      <w:lvlJc w:val="left"/>
      <w:pPr>
        <w:ind w:left="8167" w:hanging="295"/>
      </w:pPr>
      <w:rPr>
        <w:rFonts w:hint="default"/>
        <w:lang w:val="ru-RU" w:eastAsia="ru-RU" w:bidi="ru-RU"/>
      </w:rPr>
    </w:lvl>
  </w:abstractNum>
  <w:abstractNum w:abstractNumId="32" w15:restartNumberingAfterBreak="0">
    <w:nsid w:val="5EF36C90"/>
    <w:multiLevelType w:val="hybridMultilevel"/>
    <w:tmpl w:val="30FE09A6"/>
    <w:lvl w:ilvl="0" w:tplc="757C9096">
      <w:start w:val="3"/>
      <w:numFmt w:val="decimal"/>
      <w:lvlText w:val="%1."/>
      <w:lvlJc w:val="left"/>
      <w:pPr>
        <w:ind w:left="402" w:hanging="284"/>
      </w:pPr>
      <w:rPr>
        <w:rFonts w:ascii="Times New Roman" w:eastAsia="Times New Roman" w:hAnsi="Times New Roman" w:cs="Times New Roman" w:hint="default"/>
        <w:b/>
        <w:bCs/>
        <w:spacing w:val="-1"/>
        <w:w w:val="98"/>
        <w:sz w:val="28"/>
        <w:szCs w:val="28"/>
        <w:lang w:val="ru-RU" w:eastAsia="ru-RU" w:bidi="ru-RU"/>
      </w:rPr>
    </w:lvl>
    <w:lvl w:ilvl="1" w:tplc="2CC62314">
      <w:numFmt w:val="bullet"/>
      <w:lvlText w:val="•"/>
      <w:lvlJc w:val="left"/>
      <w:pPr>
        <w:ind w:left="1327" w:hanging="284"/>
      </w:pPr>
      <w:rPr>
        <w:rFonts w:hint="default"/>
        <w:lang w:val="ru-RU" w:eastAsia="ru-RU" w:bidi="ru-RU"/>
      </w:rPr>
    </w:lvl>
    <w:lvl w:ilvl="2" w:tplc="FA402210">
      <w:numFmt w:val="bullet"/>
      <w:lvlText w:val="•"/>
      <w:lvlJc w:val="left"/>
      <w:pPr>
        <w:ind w:left="2255" w:hanging="284"/>
      </w:pPr>
      <w:rPr>
        <w:rFonts w:hint="default"/>
        <w:lang w:val="ru-RU" w:eastAsia="ru-RU" w:bidi="ru-RU"/>
      </w:rPr>
    </w:lvl>
    <w:lvl w:ilvl="3" w:tplc="3F1458C6">
      <w:numFmt w:val="bullet"/>
      <w:lvlText w:val="•"/>
      <w:lvlJc w:val="left"/>
      <w:pPr>
        <w:ind w:left="3183" w:hanging="284"/>
      </w:pPr>
      <w:rPr>
        <w:rFonts w:hint="default"/>
        <w:lang w:val="ru-RU" w:eastAsia="ru-RU" w:bidi="ru-RU"/>
      </w:rPr>
    </w:lvl>
    <w:lvl w:ilvl="4" w:tplc="3774E252">
      <w:numFmt w:val="bullet"/>
      <w:lvlText w:val="•"/>
      <w:lvlJc w:val="left"/>
      <w:pPr>
        <w:ind w:left="4111" w:hanging="284"/>
      </w:pPr>
      <w:rPr>
        <w:rFonts w:hint="default"/>
        <w:lang w:val="ru-RU" w:eastAsia="ru-RU" w:bidi="ru-RU"/>
      </w:rPr>
    </w:lvl>
    <w:lvl w:ilvl="5" w:tplc="F0B86CC8">
      <w:numFmt w:val="bullet"/>
      <w:lvlText w:val="•"/>
      <w:lvlJc w:val="left"/>
      <w:pPr>
        <w:ind w:left="5039" w:hanging="284"/>
      </w:pPr>
      <w:rPr>
        <w:rFonts w:hint="default"/>
        <w:lang w:val="ru-RU" w:eastAsia="ru-RU" w:bidi="ru-RU"/>
      </w:rPr>
    </w:lvl>
    <w:lvl w:ilvl="6" w:tplc="A7C6D2AE">
      <w:numFmt w:val="bullet"/>
      <w:lvlText w:val="•"/>
      <w:lvlJc w:val="left"/>
      <w:pPr>
        <w:ind w:left="5967" w:hanging="284"/>
      </w:pPr>
      <w:rPr>
        <w:rFonts w:hint="default"/>
        <w:lang w:val="ru-RU" w:eastAsia="ru-RU" w:bidi="ru-RU"/>
      </w:rPr>
    </w:lvl>
    <w:lvl w:ilvl="7" w:tplc="081EDF20">
      <w:numFmt w:val="bullet"/>
      <w:lvlText w:val="•"/>
      <w:lvlJc w:val="left"/>
      <w:pPr>
        <w:ind w:left="6895" w:hanging="284"/>
      </w:pPr>
      <w:rPr>
        <w:rFonts w:hint="default"/>
        <w:lang w:val="ru-RU" w:eastAsia="ru-RU" w:bidi="ru-RU"/>
      </w:rPr>
    </w:lvl>
    <w:lvl w:ilvl="8" w:tplc="52ECA336">
      <w:numFmt w:val="bullet"/>
      <w:lvlText w:val="•"/>
      <w:lvlJc w:val="left"/>
      <w:pPr>
        <w:ind w:left="7823" w:hanging="284"/>
      </w:pPr>
      <w:rPr>
        <w:rFonts w:hint="default"/>
        <w:lang w:val="ru-RU" w:eastAsia="ru-RU" w:bidi="ru-RU"/>
      </w:rPr>
    </w:lvl>
  </w:abstractNum>
  <w:abstractNum w:abstractNumId="33" w15:restartNumberingAfterBreak="0">
    <w:nsid w:val="5EF70271"/>
    <w:multiLevelType w:val="hybridMultilevel"/>
    <w:tmpl w:val="C930D168"/>
    <w:lvl w:ilvl="0" w:tplc="10525C2E">
      <w:numFmt w:val="bullet"/>
      <w:lvlText w:val="-"/>
      <w:lvlJc w:val="left"/>
      <w:pPr>
        <w:ind w:left="265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D346CFAE">
      <w:numFmt w:val="bullet"/>
      <w:lvlText w:val="•"/>
      <w:lvlJc w:val="left"/>
      <w:pPr>
        <w:ind w:left="1111" w:hanging="164"/>
      </w:pPr>
      <w:rPr>
        <w:rFonts w:hint="default"/>
        <w:lang w:val="ru-RU" w:eastAsia="ru-RU" w:bidi="ru-RU"/>
      </w:rPr>
    </w:lvl>
    <w:lvl w:ilvl="2" w:tplc="E8940BF6">
      <w:numFmt w:val="bullet"/>
      <w:lvlText w:val="•"/>
      <w:lvlJc w:val="left"/>
      <w:pPr>
        <w:ind w:left="1962" w:hanging="164"/>
      </w:pPr>
      <w:rPr>
        <w:rFonts w:hint="default"/>
        <w:lang w:val="ru-RU" w:eastAsia="ru-RU" w:bidi="ru-RU"/>
      </w:rPr>
    </w:lvl>
    <w:lvl w:ilvl="3" w:tplc="1AC2F8AC">
      <w:numFmt w:val="bullet"/>
      <w:lvlText w:val="•"/>
      <w:lvlJc w:val="left"/>
      <w:pPr>
        <w:ind w:left="2814" w:hanging="164"/>
      </w:pPr>
      <w:rPr>
        <w:rFonts w:hint="default"/>
        <w:lang w:val="ru-RU" w:eastAsia="ru-RU" w:bidi="ru-RU"/>
      </w:rPr>
    </w:lvl>
    <w:lvl w:ilvl="4" w:tplc="A906B60C">
      <w:numFmt w:val="bullet"/>
      <w:lvlText w:val="•"/>
      <w:lvlJc w:val="left"/>
      <w:pPr>
        <w:ind w:left="3665" w:hanging="164"/>
      </w:pPr>
      <w:rPr>
        <w:rFonts w:hint="default"/>
        <w:lang w:val="ru-RU" w:eastAsia="ru-RU" w:bidi="ru-RU"/>
      </w:rPr>
    </w:lvl>
    <w:lvl w:ilvl="5" w:tplc="8182F29C">
      <w:numFmt w:val="bullet"/>
      <w:lvlText w:val="•"/>
      <w:lvlJc w:val="left"/>
      <w:pPr>
        <w:ind w:left="4517" w:hanging="164"/>
      </w:pPr>
      <w:rPr>
        <w:rFonts w:hint="default"/>
        <w:lang w:val="ru-RU" w:eastAsia="ru-RU" w:bidi="ru-RU"/>
      </w:rPr>
    </w:lvl>
    <w:lvl w:ilvl="6" w:tplc="13EC9B92">
      <w:numFmt w:val="bullet"/>
      <w:lvlText w:val="•"/>
      <w:lvlJc w:val="left"/>
      <w:pPr>
        <w:ind w:left="5368" w:hanging="164"/>
      </w:pPr>
      <w:rPr>
        <w:rFonts w:hint="default"/>
        <w:lang w:val="ru-RU" w:eastAsia="ru-RU" w:bidi="ru-RU"/>
      </w:rPr>
    </w:lvl>
    <w:lvl w:ilvl="7" w:tplc="D004EA76">
      <w:numFmt w:val="bullet"/>
      <w:lvlText w:val="•"/>
      <w:lvlJc w:val="left"/>
      <w:pPr>
        <w:ind w:left="6220" w:hanging="164"/>
      </w:pPr>
      <w:rPr>
        <w:rFonts w:hint="default"/>
        <w:lang w:val="ru-RU" w:eastAsia="ru-RU" w:bidi="ru-RU"/>
      </w:rPr>
    </w:lvl>
    <w:lvl w:ilvl="8" w:tplc="2DE40C12">
      <w:numFmt w:val="bullet"/>
      <w:lvlText w:val="•"/>
      <w:lvlJc w:val="left"/>
      <w:pPr>
        <w:ind w:left="7071" w:hanging="164"/>
      </w:pPr>
      <w:rPr>
        <w:rFonts w:hint="default"/>
        <w:lang w:val="ru-RU" w:eastAsia="ru-RU" w:bidi="ru-RU"/>
      </w:rPr>
    </w:lvl>
  </w:abstractNum>
  <w:abstractNum w:abstractNumId="34" w15:restartNumberingAfterBreak="0">
    <w:nsid w:val="60864E45"/>
    <w:multiLevelType w:val="hybridMultilevel"/>
    <w:tmpl w:val="C21053D0"/>
    <w:lvl w:ilvl="0" w:tplc="D154132A">
      <w:start w:val="2"/>
      <w:numFmt w:val="decimal"/>
      <w:lvlText w:val="%1."/>
      <w:lvlJc w:val="left"/>
      <w:pPr>
        <w:ind w:left="1371" w:hanging="281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ru-RU" w:bidi="ru-RU"/>
      </w:rPr>
    </w:lvl>
    <w:lvl w:ilvl="1" w:tplc="B4607376">
      <w:numFmt w:val="bullet"/>
      <w:lvlText w:val="•"/>
      <w:lvlJc w:val="left"/>
      <w:pPr>
        <w:ind w:left="2254" w:hanging="281"/>
      </w:pPr>
      <w:rPr>
        <w:rFonts w:hint="default"/>
        <w:lang w:val="ru-RU" w:eastAsia="ru-RU" w:bidi="ru-RU"/>
      </w:rPr>
    </w:lvl>
    <w:lvl w:ilvl="2" w:tplc="DCE871C4">
      <w:numFmt w:val="bullet"/>
      <w:lvlText w:val="•"/>
      <w:lvlJc w:val="left"/>
      <w:pPr>
        <w:ind w:left="3129" w:hanging="281"/>
      </w:pPr>
      <w:rPr>
        <w:rFonts w:hint="default"/>
        <w:lang w:val="ru-RU" w:eastAsia="ru-RU" w:bidi="ru-RU"/>
      </w:rPr>
    </w:lvl>
    <w:lvl w:ilvl="3" w:tplc="FFB6948C">
      <w:numFmt w:val="bullet"/>
      <w:lvlText w:val="•"/>
      <w:lvlJc w:val="left"/>
      <w:pPr>
        <w:ind w:left="4003" w:hanging="281"/>
      </w:pPr>
      <w:rPr>
        <w:rFonts w:hint="default"/>
        <w:lang w:val="ru-RU" w:eastAsia="ru-RU" w:bidi="ru-RU"/>
      </w:rPr>
    </w:lvl>
    <w:lvl w:ilvl="4" w:tplc="3FA4D7B2">
      <w:numFmt w:val="bullet"/>
      <w:lvlText w:val="•"/>
      <w:lvlJc w:val="left"/>
      <w:pPr>
        <w:ind w:left="4878" w:hanging="281"/>
      </w:pPr>
      <w:rPr>
        <w:rFonts w:hint="default"/>
        <w:lang w:val="ru-RU" w:eastAsia="ru-RU" w:bidi="ru-RU"/>
      </w:rPr>
    </w:lvl>
    <w:lvl w:ilvl="5" w:tplc="65C831AA">
      <w:numFmt w:val="bullet"/>
      <w:lvlText w:val="•"/>
      <w:lvlJc w:val="left"/>
      <w:pPr>
        <w:ind w:left="5753" w:hanging="281"/>
      </w:pPr>
      <w:rPr>
        <w:rFonts w:hint="default"/>
        <w:lang w:val="ru-RU" w:eastAsia="ru-RU" w:bidi="ru-RU"/>
      </w:rPr>
    </w:lvl>
    <w:lvl w:ilvl="6" w:tplc="D2B280EC">
      <w:numFmt w:val="bullet"/>
      <w:lvlText w:val="•"/>
      <w:lvlJc w:val="left"/>
      <w:pPr>
        <w:ind w:left="6627" w:hanging="281"/>
      </w:pPr>
      <w:rPr>
        <w:rFonts w:hint="default"/>
        <w:lang w:val="ru-RU" w:eastAsia="ru-RU" w:bidi="ru-RU"/>
      </w:rPr>
    </w:lvl>
    <w:lvl w:ilvl="7" w:tplc="40A68AD0">
      <w:numFmt w:val="bullet"/>
      <w:lvlText w:val="•"/>
      <w:lvlJc w:val="left"/>
      <w:pPr>
        <w:ind w:left="7502" w:hanging="281"/>
      </w:pPr>
      <w:rPr>
        <w:rFonts w:hint="default"/>
        <w:lang w:val="ru-RU" w:eastAsia="ru-RU" w:bidi="ru-RU"/>
      </w:rPr>
    </w:lvl>
    <w:lvl w:ilvl="8" w:tplc="E3889332">
      <w:numFmt w:val="bullet"/>
      <w:lvlText w:val="•"/>
      <w:lvlJc w:val="left"/>
      <w:pPr>
        <w:ind w:left="8377" w:hanging="281"/>
      </w:pPr>
      <w:rPr>
        <w:rFonts w:hint="default"/>
        <w:lang w:val="ru-RU" w:eastAsia="ru-RU" w:bidi="ru-RU"/>
      </w:rPr>
    </w:lvl>
  </w:abstractNum>
  <w:abstractNum w:abstractNumId="35" w15:restartNumberingAfterBreak="0">
    <w:nsid w:val="67382D9B"/>
    <w:multiLevelType w:val="hybridMultilevel"/>
    <w:tmpl w:val="94E0F4E2"/>
    <w:lvl w:ilvl="0" w:tplc="4AE8FDAA">
      <w:numFmt w:val="bullet"/>
      <w:lvlText w:val="-"/>
      <w:lvlJc w:val="left"/>
      <w:pPr>
        <w:ind w:left="119" w:hanging="188"/>
      </w:pPr>
      <w:rPr>
        <w:rFonts w:ascii="Times New Roman" w:eastAsia="Times New Roman" w:hAnsi="Times New Roman" w:cs="Times New Roman" w:hint="default"/>
        <w:w w:val="98"/>
        <w:sz w:val="28"/>
        <w:szCs w:val="28"/>
        <w:lang w:val="ru-RU" w:eastAsia="ru-RU" w:bidi="ru-RU"/>
      </w:rPr>
    </w:lvl>
    <w:lvl w:ilvl="1" w:tplc="E580EDB8">
      <w:numFmt w:val="bullet"/>
      <w:lvlText w:val="•"/>
      <w:lvlJc w:val="left"/>
      <w:pPr>
        <w:ind w:left="1075" w:hanging="188"/>
      </w:pPr>
      <w:rPr>
        <w:rFonts w:hint="default"/>
        <w:lang w:val="ru-RU" w:eastAsia="ru-RU" w:bidi="ru-RU"/>
      </w:rPr>
    </w:lvl>
    <w:lvl w:ilvl="2" w:tplc="413CF4D2">
      <w:numFmt w:val="bullet"/>
      <w:lvlText w:val="•"/>
      <w:lvlJc w:val="left"/>
      <w:pPr>
        <w:ind w:left="2031" w:hanging="188"/>
      </w:pPr>
      <w:rPr>
        <w:rFonts w:hint="default"/>
        <w:lang w:val="ru-RU" w:eastAsia="ru-RU" w:bidi="ru-RU"/>
      </w:rPr>
    </w:lvl>
    <w:lvl w:ilvl="3" w:tplc="DF8CBEE2">
      <w:numFmt w:val="bullet"/>
      <w:lvlText w:val="•"/>
      <w:lvlJc w:val="left"/>
      <w:pPr>
        <w:ind w:left="2987" w:hanging="188"/>
      </w:pPr>
      <w:rPr>
        <w:rFonts w:hint="default"/>
        <w:lang w:val="ru-RU" w:eastAsia="ru-RU" w:bidi="ru-RU"/>
      </w:rPr>
    </w:lvl>
    <w:lvl w:ilvl="4" w:tplc="803A9A84">
      <w:numFmt w:val="bullet"/>
      <w:lvlText w:val="•"/>
      <w:lvlJc w:val="left"/>
      <w:pPr>
        <w:ind w:left="3943" w:hanging="188"/>
      </w:pPr>
      <w:rPr>
        <w:rFonts w:hint="default"/>
        <w:lang w:val="ru-RU" w:eastAsia="ru-RU" w:bidi="ru-RU"/>
      </w:rPr>
    </w:lvl>
    <w:lvl w:ilvl="5" w:tplc="4AF6181E">
      <w:numFmt w:val="bullet"/>
      <w:lvlText w:val="•"/>
      <w:lvlJc w:val="left"/>
      <w:pPr>
        <w:ind w:left="4899" w:hanging="188"/>
      </w:pPr>
      <w:rPr>
        <w:rFonts w:hint="default"/>
        <w:lang w:val="ru-RU" w:eastAsia="ru-RU" w:bidi="ru-RU"/>
      </w:rPr>
    </w:lvl>
    <w:lvl w:ilvl="6" w:tplc="8BD4C738">
      <w:numFmt w:val="bullet"/>
      <w:lvlText w:val="•"/>
      <w:lvlJc w:val="left"/>
      <w:pPr>
        <w:ind w:left="5855" w:hanging="188"/>
      </w:pPr>
      <w:rPr>
        <w:rFonts w:hint="default"/>
        <w:lang w:val="ru-RU" w:eastAsia="ru-RU" w:bidi="ru-RU"/>
      </w:rPr>
    </w:lvl>
    <w:lvl w:ilvl="7" w:tplc="39E68842">
      <w:numFmt w:val="bullet"/>
      <w:lvlText w:val="•"/>
      <w:lvlJc w:val="left"/>
      <w:pPr>
        <w:ind w:left="6811" w:hanging="188"/>
      </w:pPr>
      <w:rPr>
        <w:rFonts w:hint="default"/>
        <w:lang w:val="ru-RU" w:eastAsia="ru-RU" w:bidi="ru-RU"/>
      </w:rPr>
    </w:lvl>
    <w:lvl w:ilvl="8" w:tplc="F5BA707C">
      <w:numFmt w:val="bullet"/>
      <w:lvlText w:val="•"/>
      <w:lvlJc w:val="left"/>
      <w:pPr>
        <w:ind w:left="7767" w:hanging="188"/>
      </w:pPr>
      <w:rPr>
        <w:rFonts w:hint="default"/>
        <w:lang w:val="ru-RU" w:eastAsia="ru-RU" w:bidi="ru-RU"/>
      </w:rPr>
    </w:lvl>
  </w:abstractNum>
  <w:abstractNum w:abstractNumId="36" w15:restartNumberingAfterBreak="0">
    <w:nsid w:val="67B3061B"/>
    <w:multiLevelType w:val="hybridMultilevel"/>
    <w:tmpl w:val="F446D528"/>
    <w:lvl w:ilvl="0" w:tplc="07D48926">
      <w:numFmt w:val="bullet"/>
      <w:lvlText w:val="-"/>
      <w:lvlJc w:val="left"/>
      <w:pPr>
        <w:ind w:left="177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ru-RU" w:bidi="ru-RU"/>
      </w:rPr>
    </w:lvl>
    <w:lvl w:ilvl="1" w:tplc="06C02C32">
      <w:numFmt w:val="bullet"/>
      <w:lvlText w:val="•"/>
      <w:lvlJc w:val="left"/>
      <w:pPr>
        <w:ind w:left="879" w:hanging="140"/>
      </w:pPr>
      <w:rPr>
        <w:rFonts w:hint="default"/>
        <w:lang w:val="ru-RU" w:eastAsia="ru-RU" w:bidi="ru-RU"/>
      </w:rPr>
    </w:lvl>
    <w:lvl w:ilvl="2" w:tplc="F28A2A2A">
      <w:numFmt w:val="bullet"/>
      <w:lvlText w:val="•"/>
      <w:lvlJc w:val="left"/>
      <w:pPr>
        <w:ind w:left="1579" w:hanging="140"/>
      </w:pPr>
      <w:rPr>
        <w:rFonts w:hint="default"/>
        <w:lang w:val="ru-RU" w:eastAsia="ru-RU" w:bidi="ru-RU"/>
      </w:rPr>
    </w:lvl>
    <w:lvl w:ilvl="3" w:tplc="0A70E230">
      <w:numFmt w:val="bullet"/>
      <w:lvlText w:val="•"/>
      <w:lvlJc w:val="left"/>
      <w:pPr>
        <w:ind w:left="2279" w:hanging="140"/>
      </w:pPr>
      <w:rPr>
        <w:rFonts w:hint="default"/>
        <w:lang w:val="ru-RU" w:eastAsia="ru-RU" w:bidi="ru-RU"/>
      </w:rPr>
    </w:lvl>
    <w:lvl w:ilvl="4" w:tplc="F7622942">
      <w:numFmt w:val="bullet"/>
      <w:lvlText w:val="•"/>
      <w:lvlJc w:val="left"/>
      <w:pPr>
        <w:ind w:left="2978" w:hanging="140"/>
      </w:pPr>
      <w:rPr>
        <w:rFonts w:hint="default"/>
        <w:lang w:val="ru-RU" w:eastAsia="ru-RU" w:bidi="ru-RU"/>
      </w:rPr>
    </w:lvl>
    <w:lvl w:ilvl="5" w:tplc="426CB98E">
      <w:numFmt w:val="bullet"/>
      <w:lvlText w:val="•"/>
      <w:lvlJc w:val="left"/>
      <w:pPr>
        <w:ind w:left="3678" w:hanging="140"/>
      </w:pPr>
      <w:rPr>
        <w:rFonts w:hint="default"/>
        <w:lang w:val="ru-RU" w:eastAsia="ru-RU" w:bidi="ru-RU"/>
      </w:rPr>
    </w:lvl>
    <w:lvl w:ilvl="6" w:tplc="EC808B7E">
      <w:numFmt w:val="bullet"/>
      <w:lvlText w:val="•"/>
      <w:lvlJc w:val="left"/>
      <w:pPr>
        <w:ind w:left="4378" w:hanging="140"/>
      </w:pPr>
      <w:rPr>
        <w:rFonts w:hint="default"/>
        <w:lang w:val="ru-RU" w:eastAsia="ru-RU" w:bidi="ru-RU"/>
      </w:rPr>
    </w:lvl>
    <w:lvl w:ilvl="7" w:tplc="D7883626">
      <w:numFmt w:val="bullet"/>
      <w:lvlText w:val="•"/>
      <w:lvlJc w:val="left"/>
      <w:pPr>
        <w:ind w:left="5077" w:hanging="140"/>
      </w:pPr>
      <w:rPr>
        <w:rFonts w:hint="default"/>
        <w:lang w:val="ru-RU" w:eastAsia="ru-RU" w:bidi="ru-RU"/>
      </w:rPr>
    </w:lvl>
    <w:lvl w:ilvl="8" w:tplc="C45EE4EA">
      <w:numFmt w:val="bullet"/>
      <w:lvlText w:val="•"/>
      <w:lvlJc w:val="left"/>
      <w:pPr>
        <w:ind w:left="5777" w:hanging="140"/>
      </w:pPr>
      <w:rPr>
        <w:rFonts w:hint="default"/>
        <w:lang w:val="ru-RU" w:eastAsia="ru-RU" w:bidi="ru-RU"/>
      </w:rPr>
    </w:lvl>
  </w:abstractNum>
  <w:abstractNum w:abstractNumId="37" w15:restartNumberingAfterBreak="0">
    <w:nsid w:val="6DD55807"/>
    <w:multiLevelType w:val="multilevel"/>
    <w:tmpl w:val="D9484B84"/>
    <w:lvl w:ilvl="0">
      <w:start w:val="8"/>
      <w:numFmt w:val="decimalZero"/>
      <w:lvlText w:val="%1"/>
      <w:lvlJc w:val="left"/>
      <w:pPr>
        <w:ind w:left="1152" w:hanging="1050"/>
      </w:pPr>
      <w:rPr>
        <w:rFonts w:hint="default"/>
        <w:lang w:val="ru-RU" w:eastAsia="ru-RU" w:bidi="ru-RU"/>
      </w:rPr>
    </w:lvl>
    <w:lvl w:ilvl="1">
      <w:start w:val="4"/>
      <w:numFmt w:val="decimalZero"/>
      <w:lvlText w:val="%1.%2"/>
      <w:lvlJc w:val="left"/>
      <w:pPr>
        <w:ind w:left="1152" w:hanging="1050"/>
      </w:pPr>
      <w:rPr>
        <w:rFonts w:hint="default"/>
        <w:lang w:val="ru-RU" w:eastAsia="ru-RU" w:bidi="ru-RU"/>
      </w:rPr>
    </w:lvl>
    <w:lvl w:ilvl="2">
      <w:start w:val="1"/>
      <w:numFmt w:val="decimalZero"/>
      <w:lvlText w:val="%1.%2.%3"/>
      <w:lvlJc w:val="left"/>
      <w:pPr>
        <w:ind w:left="1152" w:hanging="1050"/>
      </w:pPr>
      <w:rPr>
        <w:rFonts w:ascii="Times New Roman" w:eastAsia="Times New Roman" w:hAnsi="Times New Roman" w:cs="Times New Roman" w:hint="default"/>
        <w:spacing w:val="-4"/>
        <w:w w:val="100"/>
        <w:sz w:val="28"/>
        <w:szCs w:val="28"/>
        <w:lang w:val="ru-RU" w:eastAsia="ru-RU" w:bidi="ru-RU"/>
      </w:rPr>
    </w:lvl>
    <w:lvl w:ilvl="3">
      <w:start w:val="1"/>
      <w:numFmt w:val="decimal"/>
      <w:lvlText w:val="%4."/>
      <w:lvlJc w:val="left"/>
      <w:pPr>
        <w:ind w:left="281" w:hanging="281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4">
      <w:start w:val="1"/>
      <w:numFmt w:val="decimal"/>
      <w:lvlText w:val="%5."/>
      <w:lvlJc w:val="left"/>
      <w:pPr>
        <w:ind w:left="5104" w:hanging="284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ru-RU" w:bidi="ru-RU"/>
      </w:rPr>
    </w:lvl>
    <w:lvl w:ilvl="5">
      <w:numFmt w:val="bullet"/>
      <w:lvlText w:val="•"/>
      <w:lvlJc w:val="left"/>
      <w:pPr>
        <w:ind w:left="5559" w:hanging="284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373" w:hanging="284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186" w:hanging="284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7999" w:hanging="284"/>
      </w:pPr>
      <w:rPr>
        <w:rFonts w:hint="default"/>
        <w:lang w:val="ru-RU" w:eastAsia="ru-RU" w:bidi="ru-RU"/>
      </w:rPr>
    </w:lvl>
  </w:abstractNum>
  <w:abstractNum w:abstractNumId="38" w15:restartNumberingAfterBreak="0">
    <w:nsid w:val="707E5C42"/>
    <w:multiLevelType w:val="hybridMultilevel"/>
    <w:tmpl w:val="15EEC7C2"/>
    <w:lvl w:ilvl="0" w:tplc="F6FE38B4">
      <w:start w:val="1"/>
      <w:numFmt w:val="decimal"/>
      <w:lvlText w:val="%1."/>
      <w:lvlJc w:val="left"/>
      <w:pPr>
        <w:ind w:left="822" w:hanging="54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BFEE8E10">
      <w:numFmt w:val="bullet"/>
      <w:lvlText w:val="•"/>
      <w:lvlJc w:val="left"/>
      <w:pPr>
        <w:ind w:left="1700" w:hanging="540"/>
      </w:pPr>
      <w:rPr>
        <w:rFonts w:hint="default"/>
        <w:lang w:val="ru-RU" w:eastAsia="ru-RU" w:bidi="ru-RU"/>
      </w:rPr>
    </w:lvl>
    <w:lvl w:ilvl="2" w:tplc="72DE3FAE">
      <w:numFmt w:val="bullet"/>
      <w:lvlText w:val="•"/>
      <w:lvlJc w:val="left"/>
      <w:pPr>
        <w:ind w:left="2581" w:hanging="540"/>
      </w:pPr>
      <w:rPr>
        <w:rFonts w:hint="default"/>
        <w:lang w:val="ru-RU" w:eastAsia="ru-RU" w:bidi="ru-RU"/>
      </w:rPr>
    </w:lvl>
    <w:lvl w:ilvl="3" w:tplc="70C24C16">
      <w:numFmt w:val="bullet"/>
      <w:lvlText w:val="•"/>
      <w:lvlJc w:val="left"/>
      <w:pPr>
        <w:ind w:left="3461" w:hanging="540"/>
      </w:pPr>
      <w:rPr>
        <w:rFonts w:hint="default"/>
        <w:lang w:val="ru-RU" w:eastAsia="ru-RU" w:bidi="ru-RU"/>
      </w:rPr>
    </w:lvl>
    <w:lvl w:ilvl="4" w:tplc="8100543A">
      <w:numFmt w:val="bullet"/>
      <w:lvlText w:val="•"/>
      <w:lvlJc w:val="left"/>
      <w:pPr>
        <w:ind w:left="4342" w:hanging="540"/>
      </w:pPr>
      <w:rPr>
        <w:rFonts w:hint="default"/>
        <w:lang w:val="ru-RU" w:eastAsia="ru-RU" w:bidi="ru-RU"/>
      </w:rPr>
    </w:lvl>
    <w:lvl w:ilvl="5" w:tplc="A852BEC2">
      <w:numFmt w:val="bullet"/>
      <w:lvlText w:val="•"/>
      <w:lvlJc w:val="left"/>
      <w:pPr>
        <w:ind w:left="5223" w:hanging="540"/>
      </w:pPr>
      <w:rPr>
        <w:rFonts w:hint="default"/>
        <w:lang w:val="ru-RU" w:eastAsia="ru-RU" w:bidi="ru-RU"/>
      </w:rPr>
    </w:lvl>
    <w:lvl w:ilvl="6" w:tplc="C2A84D40">
      <w:numFmt w:val="bullet"/>
      <w:lvlText w:val="•"/>
      <w:lvlJc w:val="left"/>
      <w:pPr>
        <w:ind w:left="6103" w:hanging="540"/>
      </w:pPr>
      <w:rPr>
        <w:rFonts w:hint="default"/>
        <w:lang w:val="ru-RU" w:eastAsia="ru-RU" w:bidi="ru-RU"/>
      </w:rPr>
    </w:lvl>
    <w:lvl w:ilvl="7" w:tplc="ECE0125A">
      <w:numFmt w:val="bullet"/>
      <w:lvlText w:val="•"/>
      <w:lvlJc w:val="left"/>
      <w:pPr>
        <w:ind w:left="6984" w:hanging="540"/>
      </w:pPr>
      <w:rPr>
        <w:rFonts w:hint="default"/>
        <w:lang w:val="ru-RU" w:eastAsia="ru-RU" w:bidi="ru-RU"/>
      </w:rPr>
    </w:lvl>
    <w:lvl w:ilvl="8" w:tplc="645E0780">
      <w:numFmt w:val="bullet"/>
      <w:lvlText w:val="•"/>
      <w:lvlJc w:val="left"/>
      <w:pPr>
        <w:ind w:left="7865" w:hanging="540"/>
      </w:pPr>
      <w:rPr>
        <w:rFonts w:hint="default"/>
        <w:lang w:val="ru-RU" w:eastAsia="ru-RU" w:bidi="ru-RU"/>
      </w:rPr>
    </w:lvl>
  </w:abstractNum>
  <w:abstractNum w:abstractNumId="39" w15:restartNumberingAfterBreak="0">
    <w:nsid w:val="73B539B1"/>
    <w:multiLevelType w:val="multilevel"/>
    <w:tmpl w:val="8EA4C4DA"/>
    <w:lvl w:ilvl="0">
      <w:start w:val="1"/>
      <w:numFmt w:val="decimal"/>
      <w:lvlText w:val="%1"/>
      <w:lvlJc w:val="left"/>
      <w:pPr>
        <w:ind w:left="124" w:hanging="384"/>
      </w:pPr>
      <w:rPr>
        <w:rFonts w:hint="default"/>
        <w:lang w:val="ru-RU" w:eastAsia="ru-RU" w:bidi="ru-RU"/>
      </w:rPr>
    </w:lvl>
    <w:lvl w:ilvl="1">
      <w:start w:val="1"/>
      <w:numFmt w:val="decimal"/>
      <w:lvlText w:val="%1.%2"/>
      <w:lvlJc w:val="left"/>
      <w:pPr>
        <w:ind w:left="124" w:hanging="384"/>
      </w:pPr>
      <w:rPr>
        <w:rFonts w:ascii="Times New Roman" w:eastAsia="Times New Roman" w:hAnsi="Times New Roman" w:cs="Times New Roman" w:hint="default"/>
        <w:spacing w:val="0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2117" w:hanging="384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115" w:hanging="384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114" w:hanging="384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113" w:hanging="384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111" w:hanging="384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110" w:hanging="384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109" w:hanging="384"/>
      </w:pPr>
      <w:rPr>
        <w:rFonts w:hint="default"/>
        <w:lang w:val="ru-RU" w:eastAsia="ru-RU" w:bidi="ru-RU"/>
      </w:rPr>
    </w:lvl>
  </w:abstractNum>
  <w:abstractNum w:abstractNumId="40" w15:restartNumberingAfterBreak="0">
    <w:nsid w:val="7A3C219D"/>
    <w:multiLevelType w:val="multilevel"/>
    <w:tmpl w:val="89F4CB50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93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3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5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03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62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104" w:hanging="2160"/>
      </w:pPr>
      <w:rPr>
        <w:rFonts w:hint="default"/>
      </w:rPr>
    </w:lvl>
  </w:abstractNum>
  <w:abstractNum w:abstractNumId="41" w15:restartNumberingAfterBreak="0">
    <w:nsid w:val="7E666672"/>
    <w:multiLevelType w:val="hybridMultilevel"/>
    <w:tmpl w:val="EE143AAE"/>
    <w:lvl w:ilvl="0" w:tplc="856886F6">
      <w:start w:val="1"/>
      <w:numFmt w:val="decimal"/>
      <w:lvlText w:val="%1."/>
      <w:lvlJc w:val="left"/>
      <w:pPr>
        <w:ind w:left="119" w:hanging="213"/>
      </w:pPr>
      <w:rPr>
        <w:rFonts w:hint="default"/>
        <w:spacing w:val="-12"/>
        <w:w w:val="100"/>
        <w:lang w:val="ru-RU" w:eastAsia="ru-RU" w:bidi="ru-RU"/>
      </w:rPr>
    </w:lvl>
    <w:lvl w:ilvl="1" w:tplc="13143644">
      <w:numFmt w:val="bullet"/>
      <w:lvlText w:val="•"/>
      <w:lvlJc w:val="left"/>
      <w:pPr>
        <w:ind w:left="1075" w:hanging="213"/>
      </w:pPr>
      <w:rPr>
        <w:rFonts w:hint="default"/>
        <w:lang w:val="ru-RU" w:eastAsia="ru-RU" w:bidi="ru-RU"/>
      </w:rPr>
    </w:lvl>
    <w:lvl w:ilvl="2" w:tplc="2DB4CD04">
      <w:numFmt w:val="bullet"/>
      <w:lvlText w:val="•"/>
      <w:lvlJc w:val="left"/>
      <w:pPr>
        <w:ind w:left="2031" w:hanging="213"/>
      </w:pPr>
      <w:rPr>
        <w:rFonts w:hint="default"/>
        <w:lang w:val="ru-RU" w:eastAsia="ru-RU" w:bidi="ru-RU"/>
      </w:rPr>
    </w:lvl>
    <w:lvl w:ilvl="3" w:tplc="BA8AC08C">
      <w:numFmt w:val="bullet"/>
      <w:lvlText w:val="•"/>
      <w:lvlJc w:val="left"/>
      <w:pPr>
        <w:ind w:left="2987" w:hanging="213"/>
      </w:pPr>
      <w:rPr>
        <w:rFonts w:hint="default"/>
        <w:lang w:val="ru-RU" w:eastAsia="ru-RU" w:bidi="ru-RU"/>
      </w:rPr>
    </w:lvl>
    <w:lvl w:ilvl="4" w:tplc="5DDAED18">
      <w:numFmt w:val="bullet"/>
      <w:lvlText w:val="•"/>
      <w:lvlJc w:val="left"/>
      <w:pPr>
        <w:ind w:left="3943" w:hanging="213"/>
      </w:pPr>
      <w:rPr>
        <w:rFonts w:hint="default"/>
        <w:lang w:val="ru-RU" w:eastAsia="ru-RU" w:bidi="ru-RU"/>
      </w:rPr>
    </w:lvl>
    <w:lvl w:ilvl="5" w:tplc="694603F0">
      <w:numFmt w:val="bullet"/>
      <w:lvlText w:val="•"/>
      <w:lvlJc w:val="left"/>
      <w:pPr>
        <w:ind w:left="4899" w:hanging="213"/>
      </w:pPr>
      <w:rPr>
        <w:rFonts w:hint="default"/>
        <w:lang w:val="ru-RU" w:eastAsia="ru-RU" w:bidi="ru-RU"/>
      </w:rPr>
    </w:lvl>
    <w:lvl w:ilvl="6" w:tplc="4F5CD7A2">
      <w:numFmt w:val="bullet"/>
      <w:lvlText w:val="•"/>
      <w:lvlJc w:val="left"/>
      <w:pPr>
        <w:ind w:left="5855" w:hanging="213"/>
      </w:pPr>
      <w:rPr>
        <w:rFonts w:hint="default"/>
        <w:lang w:val="ru-RU" w:eastAsia="ru-RU" w:bidi="ru-RU"/>
      </w:rPr>
    </w:lvl>
    <w:lvl w:ilvl="7" w:tplc="04B60594">
      <w:numFmt w:val="bullet"/>
      <w:lvlText w:val="•"/>
      <w:lvlJc w:val="left"/>
      <w:pPr>
        <w:ind w:left="6811" w:hanging="213"/>
      </w:pPr>
      <w:rPr>
        <w:rFonts w:hint="default"/>
        <w:lang w:val="ru-RU" w:eastAsia="ru-RU" w:bidi="ru-RU"/>
      </w:rPr>
    </w:lvl>
    <w:lvl w:ilvl="8" w:tplc="4C06DC64">
      <w:numFmt w:val="bullet"/>
      <w:lvlText w:val="•"/>
      <w:lvlJc w:val="left"/>
      <w:pPr>
        <w:ind w:left="7767" w:hanging="213"/>
      </w:pPr>
      <w:rPr>
        <w:rFonts w:hint="default"/>
        <w:lang w:val="ru-RU" w:eastAsia="ru-RU" w:bidi="ru-RU"/>
      </w:rPr>
    </w:lvl>
  </w:abstractNum>
  <w:abstractNum w:abstractNumId="42" w15:restartNumberingAfterBreak="0">
    <w:nsid w:val="7F4C6918"/>
    <w:multiLevelType w:val="hybridMultilevel"/>
    <w:tmpl w:val="F9FCC3D2"/>
    <w:lvl w:ilvl="0" w:tplc="819E0688">
      <w:start w:val="1"/>
      <w:numFmt w:val="decimal"/>
      <w:lvlText w:val="%1)"/>
      <w:lvlJc w:val="left"/>
      <w:pPr>
        <w:ind w:left="160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329" w:hanging="360"/>
      </w:pPr>
    </w:lvl>
    <w:lvl w:ilvl="2" w:tplc="0419001B" w:tentative="1">
      <w:start w:val="1"/>
      <w:numFmt w:val="lowerRoman"/>
      <w:lvlText w:val="%3."/>
      <w:lvlJc w:val="right"/>
      <w:pPr>
        <w:ind w:left="3049" w:hanging="180"/>
      </w:pPr>
    </w:lvl>
    <w:lvl w:ilvl="3" w:tplc="0419000F" w:tentative="1">
      <w:start w:val="1"/>
      <w:numFmt w:val="decimal"/>
      <w:lvlText w:val="%4."/>
      <w:lvlJc w:val="left"/>
      <w:pPr>
        <w:ind w:left="3769" w:hanging="360"/>
      </w:pPr>
    </w:lvl>
    <w:lvl w:ilvl="4" w:tplc="04190019" w:tentative="1">
      <w:start w:val="1"/>
      <w:numFmt w:val="lowerLetter"/>
      <w:lvlText w:val="%5."/>
      <w:lvlJc w:val="left"/>
      <w:pPr>
        <w:ind w:left="4489" w:hanging="360"/>
      </w:pPr>
    </w:lvl>
    <w:lvl w:ilvl="5" w:tplc="0419001B" w:tentative="1">
      <w:start w:val="1"/>
      <w:numFmt w:val="lowerRoman"/>
      <w:lvlText w:val="%6."/>
      <w:lvlJc w:val="right"/>
      <w:pPr>
        <w:ind w:left="5209" w:hanging="180"/>
      </w:pPr>
    </w:lvl>
    <w:lvl w:ilvl="6" w:tplc="0419000F" w:tentative="1">
      <w:start w:val="1"/>
      <w:numFmt w:val="decimal"/>
      <w:lvlText w:val="%7."/>
      <w:lvlJc w:val="left"/>
      <w:pPr>
        <w:ind w:left="5929" w:hanging="360"/>
      </w:pPr>
    </w:lvl>
    <w:lvl w:ilvl="7" w:tplc="04190019" w:tentative="1">
      <w:start w:val="1"/>
      <w:numFmt w:val="lowerLetter"/>
      <w:lvlText w:val="%8."/>
      <w:lvlJc w:val="left"/>
      <w:pPr>
        <w:ind w:left="6649" w:hanging="360"/>
      </w:pPr>
    </w:lvl>
    <w:lvl w:ilvl="8" w:tplc="0419001B" w:tentative="1">
      <w:start w:val="1"/>
      <w:numFmt w:val="lowerRoman"/>
      <w:lvlText w:val="%9."/>
      <w:lvlJc w:val="right"/>
      <w:pPr>
        <w:ind w:left="7369" w:hanging="180"/>
      </w:pPr>
    </w:lvl>
  </w:abstractNum>
  <w:num w:numId="1">
    <w:abstractNumId w:val="7"/>
  </w:num>
  <w:num w:numId="2">
    <w:abstractNumId w:val="19"/>
  </w:num>
  <w:num w:numId="3">
    <w:abstractNumId w:val="14"/>
  </w:num>
  <w:num w:numId="4">
    <w:abstractNumId w:val="38"/>
  </w:num>
  <w:num w:numId="5">
    <w:abstractNumId w:val="8"/>
  </w:num>
  <w:num w:numId="6">
    <w:abstractNumId w:val="33"/>
  </w:num>
  <w:num w:numId="7">
    <w:abstractNumId w:val="12"/>
  </w:num>
  <w:num w:numId="8">
    <w:abstractNumId w:val="11"/>
  </w:num>
  <w:num w:numId="9">
    <w:abstractNumId w:val="31"/>
  </w:num>
  <w:num w:numId="10">
    <w:abstractNumId w:val="1"/>
  </w:num>
  <w:num w:numId="11">
    <w:abstractNumId w:val="37"/>
  </w:num>
  <w:num w:numId="12">
    <w:abstractNumId w:val="34"/>
  </w:num>
  <w:num w:numId="13">
    <w:abstractNumId w:val="16"/>
  </w:num>
  <w:num w:numId="14">
    <w:abstractNumId w:val="2"/>
  </w:num>
  <w:num w:numId="15">
    <w:abstractNumId w:val="30"/>
  </w:num>
  <w:num w:numId="16">
    <w:abstractNumId w:val="39"/>
  </w:num>
  <w:num w:numId="17">
    <w:abstractNumId w:val="15"/>
  </w:num>
  <w:num w:numId="18">
    <w:abstractNumId w:val="20"/>
  </w:num>
  <w:num w:numId="19">
    <w:abstractNumId w:val="4"/>
  </w:num>
  <w:num w:numId="20">
    <w:abstractNumId w:val="9"/>
  </w:num>
  <w:num w:numId="21">
    <w:abstractNumId w:val="28"/>
  </w:num>
  <w:num w:numId="22">
    <w:abstractNumId w:val="27"/>
  </w:num>
  <w:num w:numId="23">
    <w:abstractNumId w:val="32"/>
  </w:num>
  <w:num w:numId="24">
    <w:abstractNumId w:val="41"/>
  </w:num>
  <w:num w:numId="25">
    <w:abstractNumId w:val="18"/>
  </w:num>
  <w:num w:numId="26">
    <w:abstractNumId w:val="35"/>
  </w:num>
  <w:num w:numId="27">
    <w:abstractNumId w:val="21"/>
  </w:num>
  <w:num w:numId="28">
    <w:abstractNumId w:val="13"/>
  </w:num>
  <w:num w:numId="29">
    <w:abstractNumId w:val="3"/>
  </w:num>
  <w:num w:numId="30">
    <w:abstractNumId w:val="22"/>
  </w:num>
  <w:num w:numId="31">
    <w:abstractNumId w:val="36"/>
  </w:num>
  <w:num w:numId="32">
    <w:abstractNumId w:val="23"/>
  </w:num>
  <w:num w:numId="33">
    <w:abstractNumId w:val="10"/>
  </w:num>
  <w:num w:numId="34">
    <w:abstractNumId w:val="24"/>
  </w:num>
  <w:num w:numId="35">
    <w:abstractNumId w:val="29"/>
  </w:num>
  <w:num w:numId="36">
    <w:abstractNumId w:val="25"/>
  </w:num>
  <w:num w:numId="37">
    <w:abstractNumId w:val="40"/>
  </w:num>
  <w:num w:numId="38">
    <w:abstractNumId w:val="42"/>
  </w:num>
  <w:num w:numId="39">
    <w:abstractNumId w:val="0"/>
  </w:num>
  <w:num w:numId="40">
    <w:abstractNumId w:val="26"/>
  </w:num>
  <w:num w:numId="41">
    <w:abstractNumId w:val="6"/>
  </w:num>
  <w:num w:numId="42">
    <w:abstractNumId w:val="17"/>
  </w:num>
  <w:num w:numId="4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02F5"/>
    <w:rsid w:val="000302F5"/>
    <w:rsid w:val="00033DA7"/>
    <w:rsid w:val="00042AAE"/>
    <w:rsid w:val="00092D69"/>
    <w:rsid w:val="000A4832"/>
    <w:rsid w:val="000B7F09"/>
    <w:rsid w:val="000C4738"/>
    <w:rsid w:val="000E4A11"/>
    <w:rsid w:val="00104423"/>
    <w:rsid w:val="0011279A"/>
    <w:rsid w:val="0014327B"/>
    <w:rsid w:val="00154186"/>
    <w:rsid w:val="00187923"/>
    <w:rsid w:val="00190747"/>
    <w:rsid w:val="00195100"/>
    <w:rsid w:val="001B41A1"/>
    <w:rsid w:val="001D26C1"/>
    <w:rsid w:val="001D3DD8"/>
    <w:rsid w:val="001D69FF"/>
    <w:rsid w:val="001D6B7F"/>
    <w:rsid w:val="001D6CCE"/>
    <w:rsid w:val="001E067D"/>
    <w:rsid w:val="001F3CC2"/>
    <w:rsid w:val="00210515"/>
    <w:rsid w:val="00211248"/>
    <w:rsid w:val="00211F38"/>
    <w:rsid w:val="00242053"/>
    <w:rsid w:val="0026425B"/>
    <w:rsid w:val="00276865"/>
    <w:rsid w:val="002846F7"/>
    <w:rsid w:val="00295B94"/>
    <w:rsid w:val="002A5236"/>
    <w:rsid w:val="002B2C1A"/>
    <w:rsid w:val="002B71C6"/>
    <w:rsid w:val="002C6670"/>
    <w:rsid w:val="002D5361"/>
    <w:rsid w:val="002E55DE"/>
    <w:rsid w:val="0030249B"/>
    <w:rsid w:val="00306C3F"/>
    <w:rsid w:val="003213ED"/>
    <w:rsid w:val="003252FA"/>
    <w:rsid w:val="0034567F"/>
    <w:rsid w:val="003543B8"/>
    <w:rsid w:val="003717EE"/>
    <w:rsid w:val="00372EAD"/>
    <w:rsid w:val="00382EB9"/>
    <w:rsid w:val="003A75C4"/>
    <w:rsid w:val="003D09D2"/>
    <w:rsid w:val="003D2711"/>
    <w:rsid w:val="0040229F"/>
    <w:rsid w:val="00423760"/>
    <w:rsid w:val="00446D77"/>
    <w:rsid w:val="0046632D"/>
    <w:rsid w:val="00466CAB"/>
    <w:rsid w:val="00467B95"/>
    <w:rsid w:val="004A7C32"/>
    <w:rsid w:val="004B731E"/>
    <w:rsid w:val="004C1CBA"/>
    <w:rsid w:val="004D1FD5"/>
    <w:rsid w:val="004E73FB"/>
    <w:rsid w:val="005002D8"/>
    <w:rsid w:val="00525D5C"/>
    <w:rsid w:val="00532A46"/>
    <w:rsid w:val="00541E92"/>
    <w:rsid w:val="00556120"/>
    <w:rsid w:val="005B741E"/>
    <w:rsid w:val="005C70ED"/>
    <w:rsid w:val="005D46D8"/>
    <w:rsid w:val="00614564"/>
    <w:rsid w:val="006179E3"/>
    <w:rsid w:val="006878D6"/>
    <w:rsid w:val="006C47B1"/>
    <w:rsid w:val="006E2C77"/>
    <w:rsid w:val="00735EB6"/>
    <w:rsid w:val="00737A5D"/>
    <w:rsid w:val="0079636C"/>
    <w:rsid w:val="007A3831"/>
    <w:rsid w:val="007D1552"/>
    <w:rsid w:val="007D775A"/>
    <w:rsid w:val="007E185C"/>
    <w:rsid w:val="007F77D2"/>
    <w:rsid w:val="00832844"/>
    <w:rsid w:val="008632EF"/>
    <w:rsid w:val="00870E34"/>
    <w:rsid w:val="008755B0"/>
    <w:rsid w:val="008A1F39"/>
    <w:rsid w:val="008A6BF7"/>
    <w:rsid w:val="008B7702"/>
    <w:rsid w:val="008C360B"/>
    <w:rsid w:val="008C7CE5"/>
    <w:rsid w:val="008F5F23"/>
    <w:rsid w:val="00920B6D"/>
    <w:rsid w:val="00941F0A"/>
    <w:rsid w:val="009834B3"/>
    <w:rsid w:val="009B1A0D"/>
    <w:rsid w:val="009B4445"/>
    <w:rsid w:val="009D490B"/>
    <w:rsid w:val="009D7F3F"/>
    <w:rsid w:val="009F4B84"/>
    <w:rsid w:val="009F6996"/>
    <w:rsid w:val="00A13D55"/>
    <w:rsid w:val="00A2255C"/>
    <w:rsid w:val="00A23E15"/>
    <w:rsid w:val="00A2430B"/>
    <w:rsid w:val="00A26677"/>
    <w:rsid w:val="00A72EEE"/>
    <w:rsid w:val="00A8427F"/>
    <w:rsid w:val="00AA7F95"/>
    <w:rsid w:val="00AB2798"/>
    <w:rsid w:val="00AD1A12"/>
    <w:rsid w:val="00AE6092"/>
    <w:rsid w:val="00BA1ADB"/>
    <w:rsid w:val="00BC1D3E"/>
    <w:rsid w:val="00BE724B"/>
    <w:rsid w:val="00C10356"/>
    <w:rsid w:val="00C14AD6"/>
    <w:rsid w:val="00C15CD3"/>
    <w:rsid w:val="00C21F47"/>
    <w:rsid w:val="00C276B8"/>
    <w:rsid w:val="00C66163"/>
    <w:rsid w:val="00CC7EA1"/>
    <w:rsid w:val="00CD2A6A"/>
    <w:rsid w:val="00D022A7"/>
    <w:rsid w:val="00D0630B"/>
    <w:rsid w:val="00D47C67"/>
    <w:rsid w:val="00D61BC0"/>
    <w:rsid w:val="00D65015"/>
    <w:rsid w:val="00D916E0"/>
    <w:rsid w:val="00DF0102"/>
    <w:rsid w:val="00DF3403"/>
    <w:rsid w:val="00E23BC9"/>
    <w:rsid w:val="00E54346"/>
    <w:rsid w:val="00E668F2"/>
    <w:rsid w:val="00E936B7"/>
    <w:rsid w:val="00EC7404"/>
    <w:rsid w:val="00ED7688"/>
    <w:rsid w:val="00EF618D"/>
    <w:rsid w:val="00EF7EAF"/>
    <w:rsid w:val="00F05678"/>
    <w:rsid w:val="00F219AB"/>
    <w:rsid w:val="00F21C53"/>
    <w:rsid w:val="00F327BF"/>
    <w:rsid w:val="00F47B08"/>
    <w:rsid w:val="00F50D40"/>
    <w:rsid w:val="00F56A47"/>
    <w:rsid w:val="00F67DF9"/>
    <w:rsid w:val="00F83CFD"/>
    <w:rsid w:val="00FB0EEF"/>
    <w:rsid w:val="00FB70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E1FA13D"/>
  <w15:docId w15:val="{D55381EB-0290-44E5-BEEA-77D6DA0589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 w:eastAsia="ru-RU" w:bidi="ru-RU"/>
    </w:rPr>
  </w:style>
  <w:style w:type="paragraph" w:styleId="1">
    <w:name w:val="heading 1"/>
    <w:basedOn w:val="a"/>
    <w:uiPriority w:val="1"/>
    <w:qFormat/>
    <w:pPr>
      <w:ind w:left="2322"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936B7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D3DD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47"/>
      <w:ind w:right="972" w:hanging="810"/>
      <w:jc w:val="right"/>
    </w:pPr>
    <w:rPr>
      <w:sz w:val="28"/>
      <w:szCs w:val="28"/>
    </w:rPr>
  </w:style>
  <w:style w:type="paragraph" w:styleId="21">
    <w:name w:val="toc 2"/>
    <w:basedOn w:val="a"/>
    <w:uiPriority w:val="1"/>
    <w:qFormat/>
    <w:pPr>
      <w:spacing w:before="50"/>
      <w:ind w:left="102"/>
    </w:pPr>
    <w:rPr>
      <w:sz w:val="28"/>
      <w:szCs w:val="28"/>
    </w:rPr>
  </w:style>
  <w:style w:type="paragraph" w:styleId="3">
    <w:name w:val="toc 3"/>
    <w:basedOn w:val="a"/>
    <w:uiPriority w:val="1"/>
    <w:qFormat/>
    <w:pPr>
      <w:spacing w:before="47"/>
      <w:ind w:left="810" w:hanging="281"/>
    </w:pPr>
    <w:rPr>
      <w:sz w:val="28"/>
      <w:szCs w:val="28"/>
    </w:rPr>
  </w:style>
  <w:style w:type="paragraph" w:styleId="a3">
    <w:name w:val="Body Text"/>
    <w:basedOn w:val="a"/>
    <w:uiPriority w:val="1"/>
    <w:qFormat/>
    <w:pPr>
      <w:ind w:left="102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02" w:hanging="360"/>
    </w:pPr>
  </w:style>
  <w:style w:type="paragraph" w:customStyle="1" w:styleId="TableParagraph">
    <w:name w:val="Table Paragraph"/>
    <w:basedOn w:val="a"/>
    <w:uiPriority w:val="1"/>
    <w:qFormat/>
  </w:style>
  <w:style w:type="character" w:customStyle="1" w:styleId="40">
    <w:name w:val="Заголовок 4 Знак"/>
    <w:basedOn w:val="a0"/>
    <w:link w:val="4"/>
    <w:uiPriority w:val="9"/>
    <w:semiHidden/>
    <w:rsid w:val="001D3DD8"/>
    <w:rPr>
      <w:rFonts w:asciiTheme="majorHAnsi" w:eastAsiaTheme="majorEastAsia" w:hAnsiTheme="majorHAnsi" w:cstheme="majorBidi"/>
      <w:i/>
      <w:iCs/>
      <w:color w:val="365F91" w:themeColor="accent1" w:themeShade="BF"/>
      <w:lang w:val="ru-RU" w:eastAsia="ru-RU" w:bidi="ru-RU"/>
    </w:rPr>
  </w:style>
  <w:style w:type="character" w:customStyle="1" w:styleId="20">
    <w:name w:val="Заголовок 2 Знак"/>
    <w:basedOn w:val="a0"/>
    <w:link w:val="2"/>
    <w:uiPriority w:val="9"/>
    <w:semiHidden/>
    <w:rsid w:val="00E936B7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ru-RU" w:eastAsia="ru-RU" w:bidi="ru-RU"/>
    </w:rPr>
  </w:style>
  <w:style w:type="character" w:styleId="a5">
    <w:name w:val="Hyperlink"/>
    <w:basedOn w:val="a0"/>
    <w:uiPriority w:val="99"/>
    <w:semiHidden/>
    <w:unhideWhenUsed/>
    <w:rsid w:val="002B71C6"/>
    <w:rPr>
      <w:color w:val="0000FF"/>
      <w:u w:val="single"/>
    </w:rPr>
  </w:style>
  <w:style w:type="paragraph" w:styleId="a6">
    <w:name w:val="header"/>
    <w:basedOn w:val="a"/>
    <w:link w:val="a7"/>
    <w:uiPriority w:val="99"/>
    <w:unhideWhenUsed/>
    <w:rsid w:val="0034567F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34567F"/>
    <w:rPr>
      <w:rFonts w:ascii="Times New Roman" w:eastAsia="Times New Roman" w:hAnsi="Times New Roman" w:cs="Times New Roman"/>
      <w:lang w:val="ru-RU" w:eastAsia="ru-RU" w:bidi="ru-RU"/>
    </w:rPr>
  </w:style>
  <w:style w:type="paragraph" w:styleId="a8">
    <w:name w:val="footer"/>
    <w:basedOn w:val="a"/>
    <w:link w:val="a9"/>
    <w:uiPriority w:val="99"/>
    <w:unhideWhenUsed/>
    <w:rsid w:val="0034567F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34567F"/>
    <w:rPr>
      <w:rFonts w:ascii="Times New Roman" w:eastAsia="Times New Roman" w:hAnsi="Times New Roman" w:cs="Times New Roman"/>
      <w:lang w:val="ru-RU" w:eastAsia="ru-RU" w:bidi="ru-RU"/>
    </w:rPr>
  </w:style>
  <w:style w:type="table" w:styleId="aa">
    <w:name w:val="Table Grid"/>
    <w:basedOn w:val="a1"/>
    <w:uiPriority w:val="39"/>
    <w:rsid w:val="00FB0EEF"/>
    <w:pPr>
      <w:widowControl/>
      <w:autoSpaceDE/>
      <w:autoSpaceDN/>
    </w:pPr>
    <w:rPr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No Spacing"/>
    <w:uiPriority w:val="1"/>
    <w:qFormat/>
    <w:rsid w:val="00FB0EEF"/>
    <w:pPr>
      <w:widowControl/>
      <w:autoSpaceDE/>
      <w:autoSpaceDN/>
    </w:pPr>
    <w:rPr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4840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94AAF3-397B-4A8D-8E88-CCD84540F7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793</TotalTime>
  <Pages>12</Pages>
  <Words>1573</Words>
  <Characters>8967</Characters>
  <Application>Microsoft Office Word</Application>
  <DocSecurity>0</DocSecurity>
  <Lines>74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Clint</dc:creator>
  <cp:lastModifiedBy>Никора Надежда Игоревна</cp:lastModifiedBy>
  <cp:revision>115</cp:revision>
  <dcterms:created xsi:type="dcterms:W3CDTF">2019-12-11T12:12:00Z</dcterms:created>
  <dcterms:modified xsi:type="dcterms:W3CDTF">2019-12-20T13:13:00Z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2019-05-31T00:00:00Z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2019-12-11T00:00:00Z</vt:filetime>
  </property>
</Properties>
</file>